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2E41EF" w14:textId="77777777" w:rsidR="00CF2462" w:rsidRDefault="00CF2462" w:rsidP="00CF2462">
      <w:pPr>
        <w:tabs>
          <w:tab w:val="left" w:pos="708"/>
        </w:tabs>
        <w:suppressAutoHyphens/>
        <w:spacing w:before="28" w:after="119" w:line="276" w:lineRule="auto"/>
        <w:rPr>
          <w:b/>
          <w:bCs/>
          <w:color w:val="000000"/>
          <w:sz w:val="24"/>
          <w:szCs w:val="24"/>
          <w:lang w:eastAsia="pl-PL"/>
        </w:rPr>
      </w:pPr>
    </w:p>
    <w:p w14:paraId="1D4A4E5B" w14:textId="77777777" w:rsidR="00CF2462" w:rsidRDefault="00CF2462" w:rsidP="00150EB0">
      <w:pPr>
        <w:tabs>
          <w:tab w:val="left" w:pos="708"/>
        </w:tabs>
        <w:suppressAutoHyphens/>
        <w:spacing w:before="28" w:after="119" w:line="276" w:lineRule="auto"/>
        <w:jc w:val="center"/>
        <w:rPr>
          <w:b/>
          <w:bCs/>
          <w:color w:val="000000"/>
          <w:sz w:val="24"/>
          <w:szCs w:val="24"/>
          <w:lang w:eastAsia="pl-PL"/>
        </w:rPr>
      </w:pPr>
    </w:p>
    <w:p w14:paraId="525B863E" w14:textId="1EA439CE" w:rsidR="00150EB0" w:rsidRDefault="00150EB0" w:rsidP="00150EB0">
      <w:pPr>
        <w:tabs>
          <w:tab w:val="left" w:pos="708"/>
        </w:tabs>
        <w:suppressAutoHyphens/>
        <w:spacing w:before="28" w:after="119" w:line="276" w:lineRule="auto"/>
        <w:jc w:val="center"/>
        <w:rPr>
          <w:color w:val="000000"/>
          <w:sz w:val="24"/>
          <w:szCs w:val="24"/>
          <w:lang w:eastAsia="pl-PL"/>
        </w:rPr>
      </w:pPr>
      <w:r>
        <w:rPr>
          <w:b/>
          <w:bCs/>
          <w:color w:val="000000"/>
          <w:sz w:val="24"/>
          <w:szCs w:val="24"/>
          <w:lang w:eastAsia="pl-PL"/>
        </w:rPr>
        <w:t>SPECYFIKACJA WARUNKÓW ZAMÓWIENIA</w:t>
      </w:r>
    </w:p>
    <w:p w14:paraId="1C39D61D" w14:textId="77777777" w:rsidR="00150EB0" w:rsidRDefault="00150EB0" w:rsidP="00150EB0">
      <w:pPr>
        <w:spacing w:line="276" w:lineRule="auto"/>
        <w:jc w:val="center"/>
        <w:rPr>
          <w:b/>
          <w:caps/>
          <w:sz w:val="24"/>
          <w:szCs w:val="24"/>
          <w:lang w:eastAsia="pl-PL"/>
        </w:rPr>
      </w:pPr>
      <w:bookmarkStart w:id="0" w:name="_Hlk25567128"/>
      <w:r>
        <w:rPr>
          <w:b/>
          <w:caps/>
          <w:sz w:val="24"/>
          <w:szCs w:val="24"/>
          <w:lang w:eastAsia="pl-PL"/>
        </w:rPr>
        <w:t>zAMAWIAJĄCY:</w:t>
      </w:r>
    </w:p>
    <w:p w14:paraId="71D7C4FD" w14:textId="77777777" w:rsidR="00150EB0" w:rsidRDefault="00150EB0" w:rsidP="00150EB0">
      <w:pPr>
        <w:pStyle w:val="pkt"/>
        <w:spacing w:before="0" w:after="0" w:line="276" w:lineRule="auto"/>
        <w:ind w:left="0" w:firstLine="0"/>
        <w:jc w:val="center"/>
        <w:rPr>
          <w:b/>
          <w:szCs w:val="24"/>
        </w:rPr>
      </w:pPr>
      <w:r>
        <w:rPr>
          <w:b/>
          <w:szCs w:val="24"/>
        </w:rPr>
        <w:t>GMINA WĄPIELSK</w:t>
      </w:r>
    </w:p>
    <w:p w14:paraId="7DAD0F6C" w14:textId="77777777" w:rsidR="00150EB0" w:rsidRDefault="00150EB0" w:rsidP="00150EB0">
      <w:pPr>
        <w:pStyle w:val="pkt"/>
        <w:spacing w:before="0" w:after="0" w:line="276" w:lineRule="auto"/>
        <w:ind w:left="0" w:firstLine="0"/>
        <w:jc w:val="center"/>
        <w:rPr>
          <w:b/>
          <w:szCs w:val="24"/>
        </w:rPr>
      </w:pPr>
      <w:r>
        <w:rPr>
          <w:b/>
          <w:szCs w:val="24"/>
        </w:rPr>
        <w:t xml:space="preserve">87-337 WĄPIELSK </w:t>
      </w:r>
      <w:r>
        <w:rPr>
          <w:b/>
          <w:szCs w:val="24"/>
        </w:rPr>
        <w:br/>
      </w:r>
    </w:p>
    <w:p w14:paraId="7335A9A1" w14:textId="77777777" w:rsidR="00150EB0" w:rsidRDefault="00150EB0" w:rsidP="00150EB0">
      <w:pPr>
        <w:spacing w:before="240" w:line="276" w:lineRule="auto"/>
        <w:jc w:val="center"/>
        <w:rPr>
          <w:sz w:val="24"/>
          <w:szCs w:val="24"/>
          <w:lang w:eastAsia="pl-PL"/>
        </w:rPr>
      </w:pPr>
      <w:r>
        <w:rPr>
          <w:sz w:val="24"/>
          <w:szCs w:val="24"/>
          <w:lang w:eastAsia="pl-PL"/>
        </w:rPr>
        <w:t xml:space="preserve">Zaprasza do złożenia oferty w postępowaniu o udzielenie zamówienia publicznego prowadzonego w trybie podstawowym bez negocjacji na usługi o wartości zamówienia nie przekraczającej progi unijne, o których mowa w art. 3 ustawy z dnia </w:t>
      </w:r>
      <w:r>
        <w:rPr>
          <w:sz w:val="24"/>
          <w:szCs w:val="24"/>
          <w:lang w:eastAsia="pl-PL"/>
        </w:rPr>
        <w:br/>
        <w:t xml:space="preserve">11 września 2019 r. - Prawo zamówień publicznych </w:t>
      </w:r>
      <w:bookmarkStart w:id="1" w:name="_Hlk77620379"/>
      <w:r>
        <w:rPr>
          <w:sz w:val="24"/>
          <w:szCs w:val="24"/>
          <w:lang w:eastAsia="pl-PL"/>
        </w:rPr>
        <w:t>(t. j. Dz. U. z 2021 r. poz. 1129</w:t>
      </w:r>
      <w:bookmarkEnd w:id="1"/>
      <w:r>
        <w:rPr>
          <w:sz w:val="24"/>
          <w:szCs w:val="24"/>
          <w:lang w:eastAsia="pl-PL"/>
        </w:rPr>
        <w:t>) pn.:</w:t>
      </w:r>
    </w:p>
    <w:p w14:paraId="6CB96804" w14:textId="77777777" w:rsidR="00150EB0" w:rsidRDefault="00150EB0" w:rsidP="00150EB0">
      <w:pPr>
        <w:spacing w:before="40" w:line="276" w:lineRule="auto"/>
        <w:jc w:val="center"/>
        <w:rPr>
          <w:b/>
          <w:sz w:val="24"/>
          <w:szCs w:val="24"/>
          <w:lang w:eastAsia="pl-PL"/>
        </w:rPr>
      </w:pPr>
    </w:p>
    <w:p w14:paraId="1FD85C43" w14:textId="0D95E515" w:rsidR="00150EB0" w:rsidRDefault="00150EB0" w:rsidP="00150EB0">
      <w:pPr>
        <w:spacing w:before="37" w:line="276" w:lineRule="auto"/>
        <w:ind w:left="676"/>
        <w:jc w:val="center"/>
        <w:rPr>
          <w:b/>
          <w:sz w:val="24"/>
          <w:szCs w:val="24"/>
        </w:rPr>
      </w:pPr>
      <w:bookmarkStart w:id="2" w:name="_Hlk92260496"/>
      <w:bookmarkEnd w:id="0"/>
      <w:r>
        <w:rPr>
          <w:b/>
          <w:sz w:val="24"/>
          <w:szCs w:val="24"/>
        </w:rPr>
        <w:t>,,Udzielenie i obsługa przez bank kredytu długoterminowego w wysokości 1 800 000,00 zł”</w:t>
      </w:r>
    </w:p>
    <w:bookmarkEnd w:id="2"/>
    <w:p w14:paraId="5FFA3F2C" w14:textId="77777777" w:rsidR="00150EB0" w:rsidRDefault="00150EB0" w:rsidP="00150EB0">
      <w:pPr>
        <w:spacing w:before="40" w:line="276" w:lineRule="auto"/>
        <w:jc w:val="center"/>
        <w:rPr>
          <w:bCs/>
          <w:sz w:val="24"/>
          <w:szCs w:val="24"/>
          <w:lang w:eastAsia="pl-PL"/>
        </w:rPr>
      </w:pPr>
    </w:p>
    <w:p w14:paraId="1E565E7E" w14:textId="77777777" w:rsidR="00150EB0" w:rsidRDefault="00150EB0" w:rsidP="00150EB0">
      <w:pPr>
        <w:spacing w:before="40" w:line="276" w:lineRule="auto"/>
        <w:jc w:val="center"/>
        <w:rPr>
          <w:sz w:val="24"/>
          <w:szCs w:val="24"/>
          <w:lang w:eastAsia="pl-PL"/>
        </w:rPr>
      </w:pPr>
      <w:r>
        <w:rPr>
          <w:sz w:val="24"/>
          <w:szCs w:val="24"/>
          <w:lang w:eastAsia="pl-PL"/>
        </w:rPr>
        <w:t>Przedmiotowe postępowanie prowadzone jest przy użyciu środków komunikacji elektronicznej pod adresem:</w:t>
      </w:r>
      <w:r>
        <w:rPr>
          <w:sz w:val="24"/>
          <w:szCs w:val="24"/>
        </w:rPr>
        <w:t xml:space="preserve"> </w:t>
      </w:r>
      <w:hyperlink r:id="rId7" w:history="1">
        <w:r>
          <w:rPr>
            <w:rStyle w:val="Hipercze"/>
            <w:sz w:val="24"/>
            <w:szCs w:val="24"/>
          </w:rPr>
          <w:t>https://miniportal.uzp.gov.pl/</w:t>
        </w:r>
      </w:hyperlink>
    </w:p>
    <w:p w14:paraId="7273C3A3" w14:textId="77777777" w:rsidR="00150EB0" w:rsidRDefault="00150EB0" w:rsidP="00150EB0">
      <w:pPr>
        <w:spacing w:line="276" w:lineRule="auto"/>
        <w:ind w:left="5670"/>
        <w:rPr>
          <w:b/>
          <w:sz w:val="24"/>
          <w:szCs w:val="24"/>
        </w:rPr>
      </w:pPr>
    </w:p>
    <w:p w14:paraId="5E254970" w14:textId="77777777" w:rsidR="00150EB0" w:rsidRDefault="00150EB0" w:rsidP="00150EB0">
      <w:pPr>
        <w:spacing w:line="276" w:lineRule="auto"/>
        <w:ind w:left="5670"/>
        <w:rPr>
          <w:b/>
          <w:sz w:val="24"/>
          <w:szCs w:val="24"/>
        </w:rPr>
      </w:pPr>
    </w:p>
    <w:p w14:paraId="43E2BA4D" w14:textId="77777777" w:rsidR="00150EB0" w:rsidRDefault="00150EB0" w:rsidP="00150EB0">
      <w:pPr>
        <w:spacing w:line="276" w:lineRule="auto"/>
        <w:ind w:left="5670"/>
        <w:rPr>
          <w:b/>
          <w:sz w:val="24"/>
          <w:szCs w:val="24"/>
        </w:rPr>
      </w:pPr>
    </w:p>
    <w:p w14:paraId="6C11FB0E" w14:textId="315BF05C" w:rsidR="00150EB0" w:rsidRPr="00724277" w:rsidRDefault="00724277" w:rsidP="00724277">
      <w:pPr>
        <w:spacing w:line="276" w:lineRule="auto"/>
        <w:jc w:val="center"/>
        <w:rPr>
          <w:bCs/>
          <w:sz w:val="24"/>
          <w:szCs w:val="24"/>
        </w:rPr>
      </w:pPr>
      <w:r w:rsidRPr="00724277">
        <w:rPr>
          <w:bCs/>
          <w:sz w:val="24"/>
          <w:szCs w:val="24"/>
        </w:rPr>
        <w:t>Numer postępowania : RBF.271.1.2022.MGW</w:t>
      </w:r>
    </w:p>
    <w:p w14:paraId="08D9352F" w14:textId="77777777" w:rsidR="00150EB0" w:rsidRDefault="00150EB0" w:rsidP="00150EB0">
      <w:pPr>
        <w:spacing w:line="276" w:lineRule="auto"/>
        <w:ind w:left="5670"/>
        <w:rPr>
          <w:b/>
          <w:sz w:val="24"/>
          <w:szCs w:val="24"/>
        </w:rPr>
      </w:pPr>
    </w:p>
    <w:p w14:paraId="0FDA1189" w14:textId="77777777" w:rsidR="00150EB0" w:rsidRDefault="00150EB0" w:rsidP="00150EB0">
      <w:pPr>
        <w:spacing w:line="276" w:lineRule="auto"/>
        <w:ind w:left="5670"/>
        <w:rPr>
          <w:b/>
          <w:sz w:val="24"/>
          <w:szCs w:val="24"/>
        </w:rPr>
      </w:pPr>
    </w:p>
    <w:p w14:paraId="3BDF76DB" w14:textId="420A611E" w:rsidR="00150EB0" w:rsidRDefault="00150EB0" w:rsidP="00150EB0">
      <w:pPr>
        <w:spacing w:line="276" w:lineRule="auto"/>
        <w:ind w:left="5670"/>
        <w:rPr>
          <w:b/>
          <w:sz w:val="24"/>
          <w:szCs w:val="24"/>
        </w:rPr>
      </w:pPr>
    </w:p>
    <w:p w14:paraId="233C9EA1" w14:textId="679E4D85" w:rsidR="000200DD" w:rsidRDefault="000200DD" w:rsidP="00150EB0">
      <w:pPr>
        <w:spacing w:line="276" w:lineRule="auto"/>
        <w:ind w:left="5670"/>
        <w:rPr>
          <w:b/>
          <w:sz w:val="24"/>
          <w:szCs w:val="24"/>
        </w:rPr>
      </w:pPr>
    </w:p>
    <w:p w14:paraId="7DBA7107" w14:textId="748F183E" w:rsidR="000200DD" w:rsidRDefault="000200DD" w:rsidP="00150EB0">
      <w:pPr>
        <w:spacing w:line="276" w:lineRule="auto"/>
        <w:ind w:left="5670"/>
        <w:rPr>
          <w:b/>
          <w:sz w:val="24"/>
          <w:szCs w:val="24"/>
        </w:rPr>
      </w:pPr>
    </w:p>
    <w:p w14:paraId="30A208B9" w14:textId="533560F8" w:rsidR="000200DD" w:rsidRDefault="000200DD" w:rsidP="00150EB0">
      <w:pPr>
        <w:spacing w:line="276" w:lineRule="auto"/>
        <w:ind w:left="5670"/>
        <w:rPr>
          <w:b/>
          <w:sz w:val="24"/>
          <w:szCs w:val="24"/>
        </w:rPr>
      </w:pPr>
    </w:p>
    <w:p w14:paraId="41D5FA09" w14:textId="77777777" w:rsidR="000200DD" w:rsidRDefault="000200DD" w:rsidP="00150EB0">
      <w:pPr>
        <w:spacing w:line="276" w:lineRule="auto"/>
        <w:ind w:left="5670"/>
        <w:rPr>
          <w:b/>
          <w:sz w:val="24"/>
          <w:szCs w:val="24"/>
        </w:rPr>
      </w:pPr>
    </w:p>
    <w:p w14:paraId="49D79205" w14:textId="77777777" w:rsidR="00150EB0" w:rsidRDefault="00150EB0" w:rsidP="00150EB0">
      <w:pPr>
        <w:spacing w:line="276" w:lineRule="auto"/>
        <w:ind w:left="5670"/>
        <w:rPr>
          <w:b/>
          <w:sz w:val="24"/>
          <w:szCs w:val="24"/>
        </w:rPr>
      </w:pPr>
    </w:p>
    <w:p w14:paraId="6E09945E" w14:textId="6DA22604" w:rsidR="00150EB0" w:rsidRDefault="00150EB0" w:rsidP="00150EB0">
      <w:pPr>
        <w:spacing w:line="276" w:lineRule="auto"/>
        <w:ind w:left="5670" w:firstLine="284"/>
        <w:rPr>
          <w:b/>
          <w:sz w:val="24"/>
          <w:szCs w:val="24"/>
        </w:rPr>
      </w:pPr>
      <w:r>
        <w:rPr>
          <w:b/>
          <w:sz w:val="24"/>
          <w:szCs w:val="24"/>
        </w:rPr>
        <w:t>Zatwierdzono</w:t>
      </w:r>
    </w:p>
    <w:p w14:paraId="009950A8" w14:textId="77777777" w:rsidR="00150EB0" w:rsidRDefault="00150EB0" w:rsidP="00150EB0">
      <w:pPr>
        <w:spacing w:line="276" w:lineRule="auto"/>
        <w:ind w:left="5670" w:firstLine="284"/>
        <w:rPr>
          <w:b/>
          <w:sz w:val="24"/>
          <w:szCs w:val="24"/>
        </w:rPr>
      </w:pPr>
    </w:p>
    <w:tbl>
      <w:tblPr>
        <w:tblW w:w="0" w:type="auto"/>
        <w:tblInd w:w="4390" w:type="dxa"/>
        <w:tblLook w:val="04A0" w:firstRow="1" w:lastRow="0" w:firstColumn="1" w:lastColumn="0" w:noHBand="0" w:noVBand="1"/>
      </w:tblPr>
      <w:tblGrid>
        <w:gridCol w:w="4536"/>
      </w:tblGrid>
      <w:tr w:rsidR="00150EB0" w14:paraId="4F28FA95" w14:textId="77777777" w:rsidTr="00150EB0">
        <w:tc>
          <w:tcPr>
            <w:tcW w:w="4536" w:type="dxa"/>
          </w:tcPr>
          <w:p w14:paraId="008DD017" w14:textId="77777777" w:rsidR="00150EB0" w:rsidRDefault="00150EB0">
            <w:pPr>
              <w:spacing w:line="276" w:lineRule="auto"/>
              <w:jc w:val="center"/>
              <w:rPr>
                <w:i/>
                <w:sz w:val="24"/>
                <w:szCs w:val="24"/>
              </w:rPr>
            </w:pPr>
            <w:r>
              <w:rPr>
                <w:i/>
                <w:sz w:val="24"/>
                <w:szCs w:val="24"/>
              </w:rPr>
              <w:t>Wójt Gminy Wąpielsk</w:t>
            </w:r>
          </w:p>
          <w:p w14:paraId="5B74B23C" w14:textId="77777777" w:rsidR="00150EB0" w:rsidRDefault="00150EB0">
            <w:pPr>
              <w:spacing w:line="276" w:lineRule="auto"/>
              <w:jc w:val="center"/>
              <w:rPr>
                <w:i/>
                <w:sz w:val="24"/>
                <w:szCs w:val="24"/>
              </w:rPr>
            </w:pPr>
            <w:r>
              <w:rPr>
                <w:i/>
                <w:sz w:val="24"/>
                <w:szCs w:val="24"/>
              </w:rPr>
              <w:t>/-/</w:t>
            </w:r>
          </w:p>
          <w:p w14:paraId="26E68443" w14:textId="77777777" w:rsidR="00150EB0" w:rsidRDefault="00150EB0">
            <w:pPr>
              <w:spacing w:line="276" w:lineRule="auto"/>
              <w:jc w:val="center"/>
              <w:rPr>
                <w:i/>
                <w:iCs/>
                <w:sz w:val="24"/>
                <w:szCs w:val="24"/>
              </w:rPr>
            </w:pPr>
            <w:r>
              <w:rPr>
                <w:i/>
                <w:iCs/>
                <w:sz w:val="24"/>
                <w:szCs w:val="24"/>
              </w:rPr>
              <w:t>Dariusz Piotr Górski</w:t>
            </w:r>
          </w:p>
          <w:p w14:paraId="746CC2D2" w14:textId="77777777" w:rsidR="00150EB0" w:rsidRDefault="00150EB0">
            <w:pPr>
              <w:spacing w:line="276" w:lineRule="auto"/>
              <w:jc w:val="center"/>
              <w:rPr>
                <w:sz w:val="24"/>
                <w:szCs w:val="24"/>
              </w:rPr>
            </w:pPr>
          </w:p>
          <w:p w14:paraId="0B7AF33F" w14:textId="77777777" w:rsidR="00150EB0" w:rsidRDefault="00150EB0">
            <w:pPr>
              <w:spacing w:line="276" w:lineRule="auto"/>
              <w:jc w:val="center"/>
              <w:rPr>
                <w:sz w:val="24"/>
                <w:szCs w:val="24"/>
              </w:rPr>
            </w:pPr>
          </w:p>
          <w:p w14:paraId="06D25C3B" w14:textId="7571A17C" w:rsidR="00150EB0" w:rsidRDefault="00150EB0">
            <w:pPr>
              <w:spacing w:line="276" w:lineRule="auto"/>
              <w:jc w:val="center"/>
              <w:rPr>
                <w:sz w:val="24"/>
                <w:szCs w:val="24"/>
              </w:rPr>
            </w:pPr>
            <w:r>
              <w:rPr>
                <w:sz w:val="24"/>
                <w:szCs w:val="24"/>
              </w:rPr>
              <w:t xml:space="preserve">Wąpielsk, dnia </w:t>
            </w:r>
            <w:r w:rsidR="00DF449D">
              <w:rPr>
                <w:sz w:val="24"/>
                <w:szCs w:val="24"/>
              </w:rPr>
              <w:t>19</w:t>
            </w:r>
            <w:r>
              <w:rPr>
                <w:sz w:val="24"/>
                <w:szCs w:val="24"/>
              </w:rPr>
              <w:t xml:space="preserve">.07.2022 r. </w:t>
            </w:r>
          </w:p>
        </w:tc>
      </w:tr>
    </w:tbl>
    <w:p w14:paraId="0F7D0CDC" w14:textId="3BA31C6B" w:rsidR="00150EB0" w:rsidRDefault="00150EB0"/>
    <w:p w14:paraId="7B85FB4D" w14:textId="77777777" w:rsidR="00150EB0" w:rsidRDefault="00150EB0">
      <w:pPr>
        <w:widowControl/>
        <w:autoSpaceDE/>
        <w:autoSpaceDN/>
        <w:spacing w:after="160" w:line="259" w:lineRule="auto"/>
      </w:pPr>
      <w:r>
        <w:br w:type="page"/>
      </w:r>
    </w:p>
    <w:p w14:paraId="4CC84F9D" w14:textId="7D910B69" w:rsidR="0078588D" w:rsidRPr="00B0231F" w:rsidRDefault="00150EB0" w:rsidP="00B0231F">
      <w:pPr>
        <w:pStyle w:val="Akapitzlist"/>
        <w:numPr>
          <w:ilvl w:val="0"/>
          <w:numId w:val="1"/>
        </w:numPr>
        <w:spacing w:line="360" w:lineRule="auto"/>
        <w:rPr>
          <w:b/>
          <w:bCs/>
          <w:sz w:val="24"/>
          <w:szCs w:val="24"/>
        </w:rPr>
      </w:pPr>
      <w:r w:rsidRPr="00B0231F">
        <w:rPr>
          <w:b/>
          <w:bCs/>
          <w:sz w:val="24"/>
          <w:szCs w:val="24"/>
        </w:rPr>
        <w:lastRenderedPageBreak/>
        <w:t>NAZWA ORAZ ADRES ZAMAWIAJĄCEGO ORAZ ADRES STRONY INTERNETOWEJ PROWADZONEGO POSTĘPOWANIA</w:t>
      </w:r>
    </w:p>
    <w:p w14:paraId="406FBC65" w14:textId="77777777" w:rsidR="00150EB0" w:rsidRPr="00B0231F" w:rsidRDefault="00150EB0" w:rsidP="00B0231F">
      <w:pPr>
        <w:pStyle w:val="Akapitzlist"/>
        <w:spacing w:line="360" w:lineRule="auto"/>
        <w:rPr>
          <w:sz w:val="24"/>
          <w:szCs w:val="24"/>
        </w:rPr>
      </w:pPr>
    </w:p>
    <w:p w14:paraId="550EC762" w14:textId="77777777" w:rsidR="00150EB0" w:rsidRPr="00B0231F" w:rsidRDefault="00150EB0" w:rsidP="00B0231F">
      <w:pPr>
        <w:pStyle w:val="Tekstpodstawowy"/>
        <w:spacing w:before="2" w:line="360" w:lineRule="auto"/>
        <w:jc w:val="left"/>
        <w:rPr>
          <w:b/>
          <w:bCs/>
          <w:sz w:val="24"/>
          <w:szCs w:val="24"/>
          <w:lang w:bidi="pl-PL"/>
        </w:rPr>
      </w:pPr>
      <w:r w:rsidRPr="00B0231F">
        <w:rPr>
          <w:sz w:val="24"/>
          <w:szCs w:val="24"/>
          <w:lang w:bidi="pl-PL"/>
        </w:rPr>
        <w:t>Nazwa:</w:t>
      </w:r>
      <w:r w:rsidRPr="00B0231F">
        <w:rPr>
          <w:sz w:val="24"/>
          <w:szCs w:val="24"/>
          <w:lang w:bidi="pl-PL"/>
        </w:rPr>
        <w:tab/>
        <w:t xml:space="preserve"> </w:t>
      </w:r>
      <w:r w:rsidRPr="00B0231F">
        <w:rPr>
          <w:sz w:val="24"/>
          <w:szCs w:val="24"/>
          <w:lang w:bidi="pl-PL"/>
        </w:rPr>
        <w:tab/>
      </w:r>
      <w:r w:rsidRPr="00B0231F">
        <w:rPr>
          <w:b/>
          <w:bCs/>
          <w:sz w:val="24"/>
          <w:szCs w:val="24"/>
          <w:lang w:bidi="pl-PL"/>
        </w:rPr>
        <w:t>Gmina Wąpielsk</w:t>
      </w:r>
    </w:p>
    <w:p w14:paraId="3303DC29" w14:textId="77777777" w:rsidR="00150EB0" w:rsidRPr="00B0231F" w:rsidRDefault="00150EB0" w:rsidP="00B0231F">
      <w:pPr>
        <w:pStyle w:val="Tekstpodstawowy"/>
        <w:spacing w:before="2" w:line="360" w:lineRule="auto"/>
        <w:jc w:val="left"/>
        <w:rPr>
          <w:sz w:val="24"/>
          <w:szCs w:val="24"/>
          <w:lang w:bidi="pl-PL"/>
        </w:rPr>
      </w:pPr>
      <w:r w:rsidRPr="00B0231F">
        <w:rPr>
          <w:sz w:val="24"/>
          <w:szCs w:val="24"/>
          <w:lang w:bidi="pl-PL"/>
        </w:rPr>
        <w:t>Adres:</w:t>
      </w:r>
      <w:r w:rsidRPr="00B0231F">
        <w:rPr>
          <w:sz w:val="24"/>
          <w:szCs w:val="24"/>
          <w:lang w:bidi="pl-PL"/>
        </w:rPr>
        <w:tab/>
      </w:r>
      <w:r w:rsidRPr="00B0231F">
        <w:rPr>
          <w:sz w:val="24"/>
          <w:szCs w:val="24"/>
          <w:lang w:bidi="pl-PL"/>
        </w:rPr>
        <w:tab/>
      </w:r>
      <w:r w:rsidRPr="00B0231F">
        <w:rPr>
          <w:b/>
          <w:bCs/>
          <w:sz w:val="24"/>
          <w:szCs w:val="24"/>
          <w:lang w:bidi="pl-PL"/>
        </w:rPr>
        <w:t>Wąpielsk 20, 87-337 Wąpielsk, województwo kujawsko-pomorskie</w:t>
      </w:r>
      <w:r w:rsidRPr="00B0231F">
        <w:rPr>
          <w:sz w:val="24"/>
          <w:szCs w:val="24"/>
          <w:lang w:bidi="pl-PL"/>
        </w:rPr>
        <w:t xml:space="preserve"> </w:t>
      </w:r>
    </w:p>
    <w:p w14:paraId="3621D767" w14:textId="77777777" w:rsidR="00150EB0" w:rsidRPr="00B0231F" w:rsidRDefault="00150EB0" w:rsidP="00B0231F">
      <w:pPr>
        <w:pStyle w:val="Tekstpodstawowy"/>
        <w:spacing w:before="2" w:line="360" w:lineRule="auto"/>
        <w:jc w:val="left"/>
        <w:rPr>
          <w:b/>
          <w:bCs/>
          <w:sz w:val="24"/>
          <w:szCs w:val="24"/>
          <w:lang w:bidi="pl-PL"/>
        </w:rPr>
      </w:pPr>
      <w:r w:rsidRPr="00B0231F">
        <w:rPr>
          <w:sz w:val="24"/>
          <w:szCs w:val="24"/>
          <w:lang w:bidi="pl-PL"/>
        </w:rPr>
        <w:t xml:space="preserve">Numer telefonu: </w:t>
      </w:r>
      <w:r w:rsidRPr="00B0231F">
        <w:rPr>
          <w:sz w:val="24"/>
          <w:szCs w:val="24"/>
          <w:lang w:bidi="pl-PL"/>
        </w:rPr>
        <w:tab/>
      </w:r>
      <w:r w:rsidRPr="00B0231F">
        <w:rPr>
          <w:b/>
          <w:bCs/>
          <w:sz w:val="24"/>
          <w:szCs w:val="24"/>
          <w:lang w:bidi="pl-PL"/>
        </w:rPr>
        <w:t>56 493 83 21</w:t>
      </w:r>
    </w:p>
    <w:p w14:paraId="4B516156" w14:textId="34F32D1B" w:rsidR="00150EB0" w:rsidRPr="00B0231F" w:rsidRDefault="00150EB0" w:rsidP="00B0231F">
      <w:pPr>
        <w:pStyle w:val="Tekstpodstawowy"/>
        <w:spacing w:before="2" w:line="360" w:lineRule="auto"/>
        <w:jc w:val="left"/>
        <w:rPr>
          <w:sz w:val="24"/>
          <w:szCs w:val="24"/>
          <w:vertAlign w:val="superscript"/>
          <w:lang w:bidi="pl-PL"/>
        </w:rPr>
      </w:pPr>
      <w:r w:rsidRPr="00B0231F">
        <w:rPr>
          <w:sz w:val="24"/>
          <w:szCs w:val="24"/>
          <w:lang w:bidi="pl-PL"/>
        </w:rPr>
        <w:t>Godziny pracy:</w:t>
      </w:r>
      <w:r w:rsidRPr="00B0231F">
        <w:rPr>
          <w:sz w:val="24"/>
          <w:szCs w:val="24"/>
          <w:lang w:bidi="pl-PL"/>
        </w:rPr>
        <w:tab/>
        <w:t>poniedziałek, środa, czwartek w godz. 7</w:t>
      </w:r>
      <w:r w:rsidRPr="00B0231F">
        <w:rPr>
          <w:sz w:val="24"/>
          <w:szCs w:val="24"/>
          <w:vertAlign w:val="superscript"/>
          <w:lang w:bidi="pl-PL"/>
        </w:rPr>
        <w:t>00</w:t>
      </w:r>
      <w:r w:rsidRPr="00B0231F">
        <w:rPr>
          <w:sz w:val="24"/>
          <w:szCs w:val="24"/>
          <w:lang w:bidi="pl-PL"/>
        </w:rPr>
        <w:t xml:space="preserve"> – 15</w:t>
      </w:r>
      <w:r w:rsidRPr="00B0231F">
        <w:rPr>
          <w:sz w:val="24"/>
          <w:szCs w:val="24"/>
          <w:vertAlign w:val="superscript"/>
          <w:lang w:bidi="pl-PL"/>
        </w:rPr>
        <w:t xml:space="preserve">00, </w:t>
      </w:r>
      <w:r w:rsidRPr="00B0231F">
        <w:rPr>
          <w:sz w:val="24"/>
          <w:szCs w:val="24"/>
          <w:lang w:bidi="pl-PL"/>
        </w:rPr>
        <w:t>wtorek w godz. 8</w:t>
      </w:r>
      <w:r w:rsidRPr="00B0231F">
        <w:rPr>
          <w:sz w:val="24"/>
          <w:szCs w:val="24"/>
          <w:vertAlign w:val="superscript"/>
          <w:lang w:bidi="pl-PL"/>
        </w:rPr>
        <w:t>00</w:t>
      </w:r>
      <w:r w:rsidRPr="00B0231F">
        <w:rPr>
          <w:sz w:val="24"/>
          <w:szCs w:val="24"/>
          <w:lang w:bidi="pl-PL"/>
        </w:rPr>
        <w:t xml:space="preserve"> – 16</w:t>
      </w:r>
      <w:r w:rsidRPr="00B0231F">
        <w:rPr>
          <w:sz w:val="24"/>
          <w:szCs w:val="24"/>
          <w:vertAlign w:val="superscript"/>
          <w:lang w:bidi="pl-PL"/>
        </w:rPr>
        <w:t>00</w:t>
      </w:r>
      <w:r w:rsidR="00403655" w:rsidRPr="00403655">
        <w:rPr>
          <w:sz w:val="24"/>
          <w:szCs w:val="24"/>
          <w:lang w:bidi="pl-PL"/>
        </w:rPr>
        <w:t xml:space="preserve"> </w:t>
      </w:r>
      <w:r w:rsidR="00403655">
        <w:rPr>
          <w:sz w:val="24"/>
          <w:szCs w:val="24"/>
          <w:lang w:bidi="pl-PL"/>
        </w:rPr>
        <w:t>,</w:t>
      </w:r>
      <w:r w:rsidR="00403655" w:rsidRPr="00B0231F">
        <w:rPr>
          <w:sz w:val="24"/>
          <w:szCs w:val="24"/>
          <w:lang w:bidi="pl-PL"/>
        </w:rPr>
        <w:t>piątek w godz. 7</w:t>
      </w:r>
      <w:r w:rsidR="00403655" w:rsidRPr="00B0231F">
        <w:rPr>
          <w:sz w:val="24"/>
          <w:szCs w:val="24"/>
          <w:vertAlign w:val="superscript"/>
          <w:lang w:bidi="pl-PL"/>
        </w:rPr>
        <w:t>00</w:t>
      </w:r>
      <w:r w:rsidR="00403655" w:rsidRPr="00B0231F">
        <w:rPr>
          <w:sz w:val="24"/>
          <w:szCs w:val="24"/>
          <w:lang w:bidi="pl-PL"/>
        </w:rPr>
        <w:t xml:space="preserve"> – 1</w:t>
      </w:r>
      <w:r w:rsidR="00403655">
        <w:rPr>
          <w:sz w:val="24"/>
          <w:szCs w:val="24"/>
          <w:lang w:bidi="pl-PL"/>
        </w:rPr>
        <w:t>4</w:t>
      </w:r>
      <w:r w:rsidR="00403655" w:rsidRPr="00B0231F">
        <w:rPr>
          <w:sz w:val="24"/>
          <w:szCs w:val="24"/>
          <w:vertAlign w:val="superscript"/>
          <w:lang w:bidi="pl-PL"/>
        </w:rPr>
        <w:t>00</w:t>
      </w:r>
    </w:p>
    <w:p w14:paraId="0C0FEEB2" w14:textId="77777777" w:rsidR="00150EB0" w:rsidRPr="00B0231F" w:rsidRDefault="00150EB0" w:rsidP="00B0231F">
      <w:pPr>
        <w:pStyle w:val="Tekstpodstawowy"/>
        <w:spacing w:before="2" w:line="360" w:lineRule="auto"/>
        <w:jc w:val="left"/>
        <w:rPr>
          <w:sz w:val="24"/>
          <w:szCs w:val="24"/>
          <w:lang w:bidi="pl-PL"/>
        </w:rPr>
      </w:pPr>
      <w:r w:rsidRPr="00B0231F">
        <w:rPr>
          <w:sz w:val="24"/>
          <w:szCs w:val="24"/>
          <w:lang w:bidi="pl-PL"/>
        </w:rPr>
        <w:t>NIP:</w:t>
      </w:r>
      <w:r w:rsidRPr="00B0231F">
        <w:rPr>
          <w:sz w:val="24"/>
          <w:szCs w:val="24"/>
          <w:lang w:bidi="pl-PL"/>
        </w:rPr>
        <w:tab/>
      </w:r>
      <w:r w:rsidRPr="00B0231F">
        <w:rPr>
          <w:sz w:val="24"/>
          <w:szCs w:val="24"/>
          <w:lang w:bidi="pl-PL"/>
        </w:rPr>
        <w:tab/>
        <w:t>892-148-26-82</w:t>
      </w:r>
    </w:p>
    <w:p w14:paraId="5A44DCF5" w14:textId="77777777" w:rsidR="00150EB0" w:rsidRPr="00B0231F" w:rsidRDefault="00150EB0" w:rsidP="00B0231F">
      <w:pPr>
        <w:pStyle w:val="Tekstpodstawowy"/>
        <w:spacing w:before="2" w:line="360" w:lineRule="auto"/>
        <w:rPr>
          <w:b/>
          <w:bCs/>
          <w:sz w:val="24"/>
          <w:szCs w:val="24"/>
        </w:rPr>
      </w:pPr>
      <w:r w:rsidRPr="00B0231F">
        <w:rPr>
          <w:sz w:val="24"/>
          <w:szCs w:val="24"/>
        </w:rPr>
        <w:t>Adres poczty elektronicznej:</w:t>
      </w:r>
      <w:r w:rsidRPr="00B0231F">
        <w:rPr>
          <w:b/>
          <w:bCs/>
          <w:sz w:val="24"/>
          <w:szCs w:val="24"/>
        </w:rPr>
        <w:tab/>
      </w:r>
      <w:hyperlink r:id="rId8" w:history="1">
        <w:r w:rsidRPr="00B0231F">
          <w:rPr>
            <w:rStyle w:val="Hipercze"/>
            <w:b/>
            <w:bCs/>
            <w:sz w:val="24"/>
            <w:szCs w:val="24"/>
          </w:rPr>
          <w:t>ug@wapielsk.pl</w:t>
        </w:r>
      </w:hyperlink>
      <w:r w:rsidRPr="00B0231F">
        <w:rPr>
          <w:b/>
          <w:bCs/>
          <w:sz w:val="24"/>
          <w:szCs w:val="24"/>
        </w:rPr>
        <w:t xml:space="preserve"> </w:t>
      </w:r>
      <w:bookmarkStart w:id="3" w:name="_Hlk10011851"/>
    </w:p>
    <w:p w14:paraId="1EDD88FC" w14:textId="77777777" w:rsidR="00150EB0" w:rsidRPr="00B0231F" w:rsidRDefault="00150EB0" w:rsidP="00B0231F">
      <w:pPr>
        <w:pStyle w:val="Tekstpodstawowy"/>
        <w:spacing w:before="2" w:line="360" w:lineRule="auto"/>
        <w:rPr>
          <w:sz w:val="24"/>
          <w:szCs w:val="24"/>
        </w:rPr>
      </w:pPr>
      <w:r w:rsidRPr="00B0231F">
        <w:rPr>
          <w:sz w:val="24"/>
          <w:szCs w:val="24"/>
        </w:rPr>
        <w:t xml:space="preserve">Adres strony podmykowej BIP:  </w:t>
      </w:r>
      <w:hyperlink r:id="rId9" w:history="1">
        <w:r w:rsidRPr="00B0231F">
          <w:rPr>
            <w:rStyle w:val="Hipercze"/>
            <w:b/>
            <w:bCs/>
            <w:sz w:val="24"/>
            <w:szCs w:val="24"/>
          </w:rPr>
          <w:t>www.bip.wapielsk.eu</w:t>
        </w:r>
      </w:hyperlink>
    </w:p>
    <w:bookmarkEnd w:id="3"/>
    <w:p w14:paraId="33DCE731" w14:textId="77777777" w:rsidR="00150EB0" w:rsidRPr="00B0231F" w:rsidRDefault="00150EB0" w:rsidP="00B0231F">
      <w:pPr>
        <w:pStyle w:val="Tekstpodstawowy"/>
        <w:spacing w:before="2" w:line="360" w:lineRule="auto"/>
        <w:rPr>
          <w:sz w:val="24"/>
          <w:szCs w:val="24"/>
        </w:rPr>
      </w:pPr>
      <w:r w:rsidRPr="00B0231F">
        <w:rPr>
          <w:sz w:val="24"/>
          <w:szCs w:val="24"/>
        </w:rPr>
        <w:t xml:space="preserve">Adres skrzynki </w:t>
      </w:r>
      <w:proofErr w:type="spellStart"/>
      <w:r w:rsidRPr="00B0231F">
        <w:rPr>
          <w:sz w:val="24"/>
          <w:szCs w:val="24"/>
        </w:rPr>
        <w:t>ePUAP</w:t>
      </w:r>
      <w:proofErr w:type="spellEnd"/>
      <w:r w:rsidRPr="00B0231F">
        <w:rPr>
          <w:sz w:val="24"/>
          <w:szCs w:val="24"/>
        </w:rPr>
        <w:t xml:space="preserve"> URZĄD GMINY WĄPIELSK (w02r84hbef)</w:t>
      </w:r>
    </w:p>
    <w:p w14:paraId="3C9E0CC1" w14:textId="77777777" w:rsidR="00150EB0" w:rsidRPr="00B0231F" w:rsidRDefault="00150EB0" w:rsidP="00B0231F">
      <w:pPr>
        <w:pStyle w:val="Tekstpodstawowy"/>
        <w:spacing w:before="2" w:line="360" w:lineRule="auto"/>
        <w:jc w:val="left"/>
        <w:rPr>
          <w:b/>
          <w:bCs/>
          <w:sz w:val="24"/>
          <w:szCs w:val="24"/>
          <w:lang w:bidi="pl-PL"/>
        </w:rPr>
      </w:pPr>
    </w:p>
    <w:p w14:paraId="165C2CAB" w14:textId="77777777" w:rsidR="00150EB0" w:rsidRPr="00B0231F" w:rsidRDefault="00150EB0" w:rsidP="00B0231F">
      <w:pPr>
        <w:pStyle w:val="Tekstpodstawowy"/>
        <w:spacing w:before="2" w:line="360" w:lineRule="auto"/>
        <w:jc w:val="left"/>
        <w:rPr>
          <w:b/>
          <w:bCs/>
          <w:sz w:val="24"/>
          <w:szCs w:val="24"/>
          <w:lang w:bidi="pl-PL"/>
        </w:rPr>
      </w:pPr>
      <w:r w:rsidRPr="00B0231F">
        <w:rPr>
          <w:b/>
          <w:bCs/>
          <w:sz w:val="24"/>
          <w:szCs w:val="24"/>
          <w:lang w:bidi="pl-PL"/>
        </w:rPr>
        <w:t xml:space="preserve">Adres strony internetowej, na której jest prowadzone postępowanie i na której będą dostępne wszelkie dokumenty związane z prowadzonym postepowaniem: </w:t>
      </w:r>
      <w:hyperlink r:id="rId10" w:history="1">
        <w:r w:rsidRPr="00B0231F">
          <w:rPr>
            <w:rStyle w:val="Hipercze"/>
            <w:sz w:val="24"/>
            <w:szCs w:val="24"/>
            <w:lang w:bidi="pl-PL"/>
          </w:rPr>
          <w:t>https://miniportal.uzp.gov.pl</w:t>
        </w:r>
      </w:hyperlink>
    </w:p>
    <w:p w14:paraId="692A6CD1" w14:textId="77777777" w:rsidR="00150EB0" w:rsidRPr="00B0231F" w:rsidRDefault="00150EB0" w:rsidP="00B0231F">
      <w:pPr>
        <w:pStyle w:val="Tekstpodstawowy"/>
        <w:spacing w:before="2" w:line="360" w:lineRule="auto"/>
        <w:ind w:left="316" w:firstLine="0"/>
        <w:jc w:val="left"/>
        <w:rPr>
          <w:sz w:val="24"/>
          <w:szCs w:val="24"/>
          <w:lang w:bidi="pl-PL"/>
        </w:rPr>
      </w:pPr>
    </w:p>
    <w:p w14:paraId="043D525E" w14:textId="76901A2B" w:rsidR="00150EB0" w:rsidRPr="00B0231F" w:rsidRDefault="00150EB0" w:rsidP="00B0231F">
      <w:pPr>
        <w:pStyle w:val="Tekstpodstawowy"/>
        <w:spacing w:before="2" w:line="360" w:lineRule="auto"/>
        <w:jc w:val="left"/>
        <w:rPr>
          <w:sz w:val="24"/>
          <w:szCs w:val="24"/>
          <w:lang w:bidi="pl-PL"/>
        </w:rPr>
      </w:pPr>
      <w:r w:rsidRPr="00B0231F">
        <w:rPr>
          <w:sz w:val="24"/>
          <w:szCs w:val="24"/>
          <w:lang w:bidi="pl-PL"/>
        </w:rPr>
        <w:t>Dodatkowo wszelkie dokumenty związane z prowadzonym postepowaniem dostępne są na</w:t>
      </w:r>
      <w:r w:rsidR="00B0231F" w:rsidRPr="00B0231F">
        <w:rPr>
          <w:sz w:val="24"/>
          <w:szCs w:val="24"/>
          <w:lang w:bidi="pl-PL"/>
        </w:rPr>
        <w:t xml:space="preserve"> </w:t>
      </w:r>
      <w:r w:rsidRPr="00B0231F">
        <w:rPr>
          <w:sz w:val="24"/>
          <w:szCs w:val="24"/>
          <w:lang w:bidi="pl-PL"/>
        </w:rPr>
        <w:t>stronie</w:t>
      </w:r>
      <w:r w:rsidR="00B0231F" w:rsidRPr="00B0231F">
        <w:rPr>
          <w:sz w:val="24"/>
          <w:szCs w:val="24"/>
          <w:lang w:bidi="pl-PL"/>
        </w:rPr>
        <w:t xml:space="preserve"> </w:t>
      </w:r>
      <w:r w:rsidRPr="00B0231F">
        <w:rPr>
          <w:sz w:val="24"/>
          <w:szCs w:val="24"/>
          <w:lang w:bidi="pl-PL"/>
        </w:rPr>
        <w:t xml:space="preserve">podmiotowej BIP pod adresem </w:t>
      </w:r>
      <w:hyperlink r:id="rId11" w:history="1">
        <w:r w:rsidRPr="00B0231F">
          <w:rPr>
            <w:rStyle w:val="Hipercze"/>
            <w:sz w:val="24"/>
            <w:szCs w:val="24"/>
            <w:lang w:bidi="pl-PL"/>
          </w:rPr>
          <w:t>www.bip.wapielsk.eu</w:t>
        </w:r>
      </w:hyperlink>
      <w:r w:rsidRPr="00B0231F">
        <w:rPr>
          <w:sz w:val="24"/>
          <w:szCs w:val="24"/>
          <w:lang w:bidi="pl-PL"/>
        </w:rPr>
        <w:t xml:space="preserve"> </w:t>
      </w:r>
      <w:r w:rsidRPr="00B0231F">
        <w:rPr>
          <w:sz w:val="24"/>
          <w:szCs w:val="24"/>
          <w:u w:val="single"/>
          <w:lang w:bidi="pl-PL"/>
        </w:rPr>
        <w:t xml:space="preserve"> </w:t>
      </w:r>
    </w:p>
    <w:p w14:paraId="088F4ACA" w14:textId="77777777" w:rsidR="00150EB0" w:rsidRPr="00B0231F" w:rsidRDefault="00150EB0" w:rsidP="00B0231F">
      <w:pPr>
        <w:pStyle w:val="Tekstpodstawowy"/>
        <w:spacing w:before="2" w:line="360" w:lineRule="auto"/>
        <w:jc w:val="left"/>
        <w:rPr>
          <w:sz w:val="24"/>
          <w:szCs w:val="24"/>
          <w:u w:val="single"/>
          <w:lang w:bidi="pl-PL"/>
        </w:rPr>
      </w:pPr>
    </w:p>
    <w:p w14:paraId="417F562A" w14:textId="7C34E7F8" w:rsidR="00150EB0" w:rsidRPr="00B0231F" w:rsidRDefault="00150EB0" w:rsidP="00B0231F">
      <w:pPr>
        <w:pStyle w:val="Akapitzlist"/>
        <w:numPr>
          <w:ilvl w:val="0"/>
          <w:numId w:val="1"/>
        </w:numPr>
        <w:spacing w:line="360" w:lineRule="auto"/>
        <w:rPr>
          <w:b/>
          <w:bCs/>
          <w:sz w:val="24"/>
          <w:szCs w:val="24"/>
        </w:rPr>
      </w:pPr>
      <w:r w:rsidRPr="00B0231F">
        <w:rPr>
          <w:b/>
          <w:bCs/>
          <w:sz w:val="24"/>
          <w:szCs w:val="24"/>
        </w:rPr>
        <w:t>TRYB UDZIELENIA ZAMÓWIENIA</w:t>
      </w:r>
    </w:p>
    <w:p w14:paraId="0A77830D" w14:textId="77777777" w:rsidR="00EA1F5F" w:rsidRPr="00B0231F" w:rsidRDefault="00EA1F5F" w:rsidP="00B0231F">
      <w:pPr>
        <w:pStyle w:val="Akapitzlist"/>
        <w:widowControl/>
        <w:numPr>
          <w:ilvl w:val="0"/>
          <w:numId w:val="2"/>
        </w:numPr>
        <w:autoSpaceDE/>
        <w:autoSpaceDN/>
        <w:spacing w:line="360" w:lineRule="auto"/>
        <w:jc w:val="both"/>
        <w:rPr>
          <w:sz w:val="24"/>
          <w:szCs w:val="24"/>
        </w:rPr>
      </w:pPr>
      <w:r w:rsidRPr="00B0231F">
        <w:rPr>
          <w:sz w:val="24"/>
          <w:szCs w:val="24"/>
        </w:rPr>
        <w:t xml:space="preserve">Niniejsze postępowanie prowadzone jest w trybie podstawowym bez negocjacji na podstawie art. 275 pkt 1 ustawy z dnia 11 września 2019 r. Prawo zamówień </w:t>
      </w:r>
      <w:bookmarkStart w:id="4" w:name="_Hlk87823947"/>
      <w:r w:rsidRPr="00B0231F">
        <w:rPr>
          <w:sz w:val="24"/>
          <w:szCs w:val="24"/>
        </w:rPr>
        <w:t>publicznych (t. j. Dz. U. z 2021 r. poz. 1129</w:t>
      </w:r>
      <w:bookmarkEnd w:id="4"/>
      <w:r w:rsidRPr="00B0231F">
        <w:rPr>
          <w:sz w:val="24"/>
          <w:szCs w:val="24"/>
        </w:rPr>
        <w:t xml:space="preserve">), zwanej dalej ustawą </w:t>
      </w:r>
      <w:proofErr w:type="spellStart"/>
      <w:r w:rsidRPr="00B0231F">
        <w:rPr>
          <w:sz w:val="24"/>
          <w:szCs w:val="24"/>
        </w:rPr>
        <w:t>Pzp</w:t>
      </w:r>
      <w:proofErr w:type="spellEnd"/>
      <w:r w:rsidRPr="00B0231F">
        <w:rPr>
          <w:sz w:val="24"/>
          <w:szCs w:val="24"/>
        </w:rPr>
        <w:t>, oraz niniejszej Specyfikacji Warunków Zamówienia, zwaną dalej SWZ.</w:t>
      </w:r>
    </w:p>
    <w:p w14:paraId="25EB3628" w14:textId="77777777" w:rsidR="00EA1F5F" w:rsidRPr="00B0231F" w:rsidRDefault="00EA1F5F" w:rsidP="00B0231F">
      <w:pPr>
        <w:pStyle w:val="Akapitzlist"/>
        <w:widowControl/>
        <w:numPr>
          <w:ilvl w:val="0"/>
          <w:numId w:val="2"/>
        </w:numPr>
        <w:autoSpaceDE/>
        <w:autoSpaceDN/>
        <w:spacing w:line="360" w:lineRule="auto"/>
        <w:jc w:val="both"/>
        <w:rPr>
          <w:sz w:val="24"/>
          <w:szCs w:val="24"/>
          <w:lang w:eastAsia="pl-PL"/>
        </w:rPr>
      </w:pPr>
      <w:r w:rsidRPr="00B0231F">
        <w:rPr>
          <w:sz w:val="24"/>
          <w:szCs w:val="24"/>
          <w:lang w:eastAsia="pl-PL"/>
        </w:rPr>
        <w:t xml:space="preserve">Szacunkowa wartość zamówienia nie przekracza kwotę określoną w obwieszczeniu Prezesa Urzędu Zamówień Publicznych, wydanym na podstawie art. 3 ust. 2 ustawy </w:t>
      </w:r>
      <w:proofErr w:type="spellStart"/>
      <w:r w:rsidRPr="00B0231F">
        <w:rPr>
          <w:sz w:val="24"/>
          <w:szCs w:val="24"/>
          <w:lang w:eastAsia="pl-PL"/>
        </w:rPr>
        <w:t>Pzp</w:t>
      </w:r>
      <w:proofErr w:type="spellEnd"/>
      <w:r w:rsidRPr="00B0231F">
        <w:rPr>
          <w:sz w:val="24"/>
          <w:szCs w:val="24"/>
          <w:lang w:eastAsia="pl-PL"/>
        </w:rPr>
        <w:t>, dla usług.</w:t>
      </w:r>
    </w:p>
    <w:p w14:paraId="4B896B5B" w14:textId="77777777" w:rsidR="00EA1F5F" w:rsidRPr="00B0231F" w:rsidRDefault="00EA1F5F" w:rsidP="00B0231F">
      <w:pPr>
        <w:pStyle w:val="Akapitzlist"/>
        <w:widowControl/>
        <w:numPr>
          <w:ilvl w:val="0"/>
          <w:numId w:val="2"/>
        </w:numPr>
        <w:autoSpaceDE/>
        <w:autoSpaceDN/>
        <w:spacing w:line="360" w:lineRule="auto"/>
        <w:jc w:val="both"/>
        <w:rPr>
          <w:sz w:val="24"/>
          <w:szCs w:val="24"/>
          <w:lang w:eastAsia="pl-PL"/>
        </w:rPr>
      </w:pPr>
      <w:r w:rsidRPr="00B0231F">
        <w:rPr>
          <w:sz w:val="24"/>
          <w:szCs w:val="24"/>
          <w:lang w:eastAsia="pl-PL"/>
        </w:rPr>
        <w:t>Zamawiający nie przewiduje wyboru najkorzystniejszej oferty z zastosowaniem aukcji elektronicznej.</w:t>
      </w:r>
    </w:p>
    <w:p w14:paraId="71E85F31" w14:textId="77777777" w:rsidR="00EA1F5F" w:rsidRPr="00B0231F" w:rsidRDefault="00EA1F5F" w:rsidP="00B0231F">
      <w:pPr>
        <w:pStyle w:val="Akapitzlist"/>
        <w:widowControl/>
        <w:numPr>
          <w:ilvl w:val="0"/>
          <w:numId w:val="2"/>
        </w:numPr>
        <w:autoSpaceDE/>
        <w:autoSpaceDN/>
        <w:spacing w:line="360" w:lineRule="auto"/>
        <w:jc w:val="both"/>
        <w:rPr>
          <w:sz w:val="24"/>
          <w:szCs w:val="24"/>
          <w:lang w:eastAsia="pl-PL"/>
        </w:rPr>
      </w:pPr>
      <w:r w:rsidRPr="00B0231F">
        <w:rPr>
          <w:sz w:val="24"/>
          <w:szCs w:val="24"/>
          <w:lang w:eastAsia="pl-PL"/>
        </w:rPr>
        <w:t xml:space="preserve">Zamawiający nie prowadzi postępowania w celu zawarcia umowy ramowej, o której mowa w art. 311-315 ustawy </w:t>
      </w:r>
      <w:proofErr w:type="spellStart"/>
      <w:r w:rsidRPr="00B0231F">
        <w:rPr>
          <w:sz w:val="24"/>
          <w:szCs w:val="24"/>
          <w:lang w:eastAsia="pl-PL"/>
        </w:rPr>
        <w:t>Pzp</w:t>
      </w:r>
      <w:proofErr w:type="spellEnd"/>
      <w:r w:rsidRPr="00B0231F">
        <w:rPr>
          <w:sz w:val="24"/>
          <w:szCs w:val="24"/>
          <w:lang w:eastAsia="pl-PL"/>
        </w:rPr>
        <w:t>.</w:t>
      </w:r>
    </w:p>
    <w:p w14:paraId="7A98D288" w14:textId="77777777" w:rsidR="00EA1F5F" w:rsidRPr="00B0231F" w:rsidRDefault="00EA1F5F" w:rsidP="00B0231F">
      <w:pPr>
        <w:pStyle w:val="Akapitzlist"/>
        <w:widowControl/>
        <w:numPr>
          <w:ilvl w:val="0"/>
          <w:numId w:val="2"/>
        </w:numPr>
        <w:autoSpaceDE/>
        <w:autoSpaceDN/>
        <w:spacing w:line="360" w:lineRule="auto"/>
        <w:jc w:val="both"/>
        <w:rPr>
          <w:sz w:val="24"/>
          <w:szCs w:val="24"/>
          <w:lang w:eastAsia="pl-PL"/>
        </w:rPr>
      </w:pPr>
      <w:r w:rsidRPr="00B0231F">
        <w:rPr>
          <w:sz w:val="24"/>
          <w:szCs w:val="24"/>
          <w:lang w:eastAsia="pl-PL"/>
        </w:rPr>
        <w:t xml:space="preserve">Zamawiający nie dopuszcza możliwości złożenia oferty wariantowej, o której mowa w art. 92 ustawy </w:t>
      </w:r>
      <w:proofErr w:type="spellStart"/>
      <w:r w:rsidRPr="00B0231F">
        <w:rPr>
          <w:sz w:val="24"/>
          <w:szCs w:val="24"/>
          <w:lang w:eastAsia="pl-PL"/>
        </w:rPr>
        <w:t>Pzp</w:t>
      </w:r>
      <w:proofErr w:type="spellEnd"/>
      <w:r w:rsidRPr="00B0231F">
        <w:rPr>
          <w:sz w:val="24"/>
          <w:szCs w:val="24"/>
          <w:lang w:eastAsia="pl-PL"/>
        </w:rPr>
        <w:t>.</w:t>
      </w:r>
    </w:p>
    <w:p w14:paraId="53D1B5CC" w14:textId="77777777" w:rsidR="00EA1F5F" w:rsidRPr="00B0231F" w:rsidRDefault="00EA1F5F" w:rsidP="00B0231F">
      <w:pPr>
        <w:pStyle w:val="Akapitzlist"/>
        <w:widowControl/>
        <w:numPr>
          <w:ilvl w:val="0"/>
          <w:numId w:val="2"/>
        </w:numPr>
        <w:autoSpaceDE/>
        <w:autoSpaceDN/>
        <w:spacing w:after="160" w:line="360" w:lineRule="auto"/>
        <w:jc w:val="both"/>
        <w:rPr>
          <w:sz w:val="24"/>
          <w:szCs w:val="24"/>
          <w:lang w:eastAsia="pl-PL"/>
        </w:rPr>
      </w:pPr>
      <w:r w:rsidRPr="00B0231F">
        <w:rPr>
          <w:sz w:val="24"/>
          <w:szCs w:val="24"/>
          <w:lang w:eastAsia="pl-PL"/>
        </w:rPr>
        <w:lastRenderedPageBreak/>
        <w:t>Zamawiający nie przewiduje złożenia ofert w postaci katalogów elektronicznych.</w:t>
      </w:r>
    </w:p>
    <w:p w14:paraId="2F383FD5" w14:textId="5F75429D" w:rsidR="00EA1F5F" w:rsidRPr="00B0231F" w:rsidRDefault="00EA1F5F" w:rsidP="00B0231F">
      <w:pPr>
        <w:pStyle w:val="Akapitzlist"/>
        <w:widowControl/>
        <w:numPr>
          <w:ilvl w:val="0"/>
          <w:numId w:val="2"/>
        </w:numPr>
        <w:autoSpaceDE/>
        <w:autoSpaceDN/>
        <w:spacing w:line="360" w:lineRule="auto"/>
        <w:jc w:val="both"/>
        <w:rPr>
          <w:sz w:val="24"/>
          <w:szCs w:val="24"/>
          <w:lang w:eastAsia="pl-PL"/>
        </w:rPr>
      </w:pPr>
      <w:r w:rsidRPr="00B0231F">
        <w:rPr>
          <w:sz w:val="24"/>
          <w:szCs w:val="24"/>
        </w:rPr>
        <w:t xml:space="preserve">Zamawiający nie zastrzega możliwości ubiegania się o udzielenie zamówienia wyłącznie przez Wykonawców, o których mowa w art. 94 ustawy </w:t>
      </w:r>
      <w:proofErr w:type="spellStart"/>
      <w:r w:rsidRPr="00B0231F">
        <w:rPr>
          <w:sz w:val="24"/>
          <w:szCs w:val="24"/>
        </w:rPr>
        <w:t>Pzp</w:t>
      </w:r>
      <w:proofErr w:type="spellEnd"/>
      <w:r w:rsidRPr="00B0231F">
        <w:rPr>
          <w:sz w:val="24"/>
          <w:szCs w:val="24"/>
        </w:rPr>
        <w:t>.</w:t>
      </w:r>
    </w:p>
    <w:p w14:paraId="308978C6" w14:textId="77777777" w:rsidR="002E5378" w:rsidRPr="00B0231F" w:rsidRDefault="002E5378" w:rsidP="00B0231F">
      <w:pPr>
        <w:pStyle w:val="Akapitzlist"/>
        <w:widowControl/>
        <w:autoSpaceDE/>
        <w:autoSpaceDN/>
        <w:spacing w:line="360" w:lineRule="auto"/>
        <w:jc w:val="both"/>
        <w:rPr>
          <w:sz w:val="24"/>
          <w:szCs w:val="24"/>
          <w:lang w:eastAsia="pl-PL"/>
        </w:rPr>
      </w:pPr>
    </w:p>
    <w:p w14:paraId="6E7363C0" w14:textId="24EB0173" w:rsidR="002E5378" w:rsidRPr="00B0231F" w:rsidRDefault="002E5378" w:rsidP="00B0231F">
      <w:pPr>
        <w:pStyle w:val="Akapitzlist"/>
        <w:widowControl/>
        <w:numPr>
          <w:ilvl w:val="0"/>
          <w:numId w:val="1"/>
        </w:numPr>
        <w:autoSpaceDE/>
        <w:autoSpaceDN/>
        <w:spacing w:line="360" w:lineRule="auto"/>
        <w:jc w:val="both"/>
        <w:rPr>
          <w:b/>
          <w:bCs/>
          <w:sz w:val="24"/>
          <w:szCs w:val="24"/>
          <w:lang w:eastAsia="pl-PL"/>
        </w:rPr>
      </w:pPr>
      <w:r w:rsidRPr="00B0231F">
        <w:rPr>
          <w:b/>
          <w:bCs/>
          <w:sz w:val="24"/>
          <w:szCs w:val="24"/>
          <w:lang w:eastAsia="pl-PL"/>
        </w:rPr>
        <w:t>OPIS PRZEDMIOTU ZAMÓWIENIA</w:t>
      </w:r>
    </w:p>
    <w:p w14:paraId="66A3511F" w14:textId="77777777" w:rsidR="002E5378" w:rsidRPr="00B0231F" w:rsidRDefault="002E5378" w:rsidP="00B0231F">
      <w:pPr>
        <w:pStyle w:val="Akapitzlist"/>
        <w:widowControl/>
        <w:autoSpaceDE/>
        <w:autoSpaceDN/>
        <w:spacing w:line="360" w:lineRule="auto"/>
        <w:jc w:val="both"/>
        <w:rPr>
          <w:sz w:val="24"/>
          <w:szCs w:val="24"/>
          <w:lang w:eastAsia="pl-PL"/>
        </w:rPr>
      </w:pPr>
    </w:p>
    <w:p w14:paraId="0E1D181E" w14:textId="77777777" w:rsidR="002E5378" w:rsidRPr="00B0231F" w:rsidRDefault="002E5378" w:rsidP="00B0231F">
      <w:pPr>
        <w:widowControl/>
        <w:numPr>
          <w:ilvl w:val="0"/>
          <w:numId w:val="3"/>
        </w:numPr>
        <w:tabs>
          <w:tab w:val="left" w:pos="540"/>
        </w:tabs>
        <w:suppressAutoHyphens/>
        <w:autoSpaceDE/>
        <w:autoSpaceDN/>
        <w:spacing w:line="360" w:lineRule="auto"/>
        <w:ind w:left="540" w:hanging="540"/>
        <w:jc w:val="both"/>
        <w:rPr>
          <w:b/>
          <w:sz w:val="24"/>
          <w:szCs w:val="24"/>
        </w:rPr>
      </w:pPr>
      <w:r w:rsidRPr="00B0231F">
        <w:rPr>
          <w:sz w:val="24"/>
          <w:szCs w:val="24"/>
        </w:rPr>
        <w:t xml:space="preserve">Przedmiotem zamówienia jest </w:t>
      </w:r>
      <w:r w:rsidRPr="00B0231F">
        <w:rPr>
          <w:color w:val="000000"/>
          <w:sz w:val="24"/>
          <w:szCs w:val="24"/>
        </w:rPr>
        <w:t xml:space="preserve">udzielenie i obsługa kredytu długoterminowego </w:t>
      </w:r>
      <w:r w:rsidRPr="00B0231F">
        <w:rPr>
          <w:sz w:val="24"/>
          <w:szCs w:val="24"/>
        </w:rPr>
        <w:t xml:space="preserve">w </w:t>
      </w:r>
      <w:r w:rsidRPr="00B0231F">
        <w:rPr>
          <w:b/>
          <w:sz w:val="24"/>
          <w:szCs w:val="24"/>
        </w:rPr>
        <w:t>kwocie  </w:t>
      </w:r>
    </w:p>
    <w:p w14:paraId="0D32EBE0" w14:textId="18E88763" w:rsidR="002E5378" w:rsidRPr="00B0231F" w:rsidRDefault="002E5378" w:rsidP="00B0231F">
      <w:pPr>
        <w:tabs>
          <w:tab w:val="left" w:pos="540"/>
        </w:tabs>
        <w:spacing w:line="360" w:lineRule="auto"/>
        <w:ind w:left="540"/>
        <w:jc w:val="both"/>
        <w:rPr>
          <w:b/>
          <w:sz w:val="24"/>
          <w:szCs w:val="24"/>
        </w:rPr>
      </w:pPr>
      <w:r w:rsidRPr="00B0231F">
        <w:rPr>
          <w:b/>
          <w:sz w:val="24"/>
          <w:szCs w:val="24"/>
        </w:rPr>
        <w:t>1 800 000,00</w:t>
      </w:r>
      <w:r w:rsidRPr="00B0231F">
        <w:rPr>
          <w:sz w:val="24"/>
          <w:szCs w:val="24"/>
        </w:rPr>
        <w:t xml:space="preserve"> zł, jaki Gmina Wąpielsk zamierza zaciągnąć w </w:t>
      </w:r>
      <w:r w:rsidRPr="00B0231F">
        <w:rPr>
          <w:b/>
          <w:sz w:val="24"/>
          <w:szCs w:val="24"/>
        </w:rPr>
        <w:t>2022 r.</w:t>
      </w:r>
    </w:p>
    <w:p w14:paraId="758FB3F5" w14:textId="77777777" w:rsidR="002E5378" w:rsidRPr="00B0231F" w:rsidRDefault="002E5378" w:rsidP="00B0231F">
      <w:pPr>
        <w:widowControl/>
        <w:numPr>
          <w:ilvl w:val="0"/>
          <w:numId w:val="3"/>
        </w:numPr>
        <w:tabs>
          <w:tab w:val="left" w:pos="540"/>
        </w:tabs>
        <w:suppressAutoHyphens/>
        <w:autoSpaceDE/>
        <w:autoSpaceDN/>
        <w:spacing w:line="360" w:lineRule="auto"/>
        <w:ind w:left="540" w:hanging="540"/>
        <w:jc w:val="both"/>
        <w:rPr>
          <w:sz w:val="24"/>
          <w:szCs w:val="24"/>
        </w:rPr>
      </w:pPr>
      <w:r w:rsidRPr="00B0231F">
        <w:rPr>
          <w:sz w:val="24"/>
          <w:szCs w:val="24"/>
        </w:rPr>
        <w:t>Kredyt przeznaczony będzie na pokrycie planowanego deficytu roku 2022, Zamawiający oczekuje na oferty spełniające w pełni wymagania określone w niniejszej SIWZ i uwzględniające:</w:t>
      </w:r>
    </w:p>
    <w:p w14:paraId="24F7B810" w14:textId="027BD4C1" w:rsidR="002E5378" w:rsidRPr="00B0231F" w:rsidRDefault="002E5378" w:rsidP="00B0231F">
      <w:pPr>
        <w:pStyle w:val="Akapitzlist"/>
        <w:widowControl/>
        <w:numPr>
          <w:ilvl w:val="0"/>
          <w:numId w:val="4"/>
        </w:numPr>
        <w:tabs>
          <w:tab w:val="left" w:pos="540"/>
        </w:tabs>
        <w:suppressAutoHyphens/>
        <w:autoSpaceDE/>
        <w:autoSpaceDN/>
        <w:spacing w:line="360" w:lineRule="auto"/>
        <w:jc w:val="both"/>
        <w:rPr>
          <w:sz w:val="24"/>
          <w:szCs w:val="24"/>
        </w:rPr>
      </w:pPr>
      <w:r w:rsidRPr="00B0231F">
        <w:rPr>
          <w:sz w:val="24"/>
          <w:szCs w:val="24"/>
        </w:rPr>
        <w:t xml:space="preserve">Możliwość uruchomienia kredytu  bez konieczności dokumentowania sposobu jego wykorzystania, w formie przelewu na rachunek bankowy, który będzie podany w umowie. Przewidywany termin uruchomienia : </w:t>
      </w:r>
      <w:r w:rsidR="001E2D0B" w:rsidRPr="00B0231F">
        <w:rPr>
          <w:sz w:val="24"/>
          <w:szCs w:val="24"/>
        </w:rPr>
        <w:t>20</w:t>
      </w:r>
      <w:r w:rsidRPr="00B0231F">
        <w:rPr>
          <w:sz w:val="24"/>
          <w:szCs w:val="24"/>
        </w:rPr>
        <w:t>.08.2022 r. – 1 800 000,00 zł. Wypłata wszystkich transzy kredytu nastąpi najpóźniej do dnia 31 grudnia 2022 r.</w:t>
      </w:r>
    </w:p>
    <w:p w14:paraId="4E5D139B" w14:textId="70D4EDC7" w:rsidR="002E5378" w:rsidRPr="00B0231F" w:rsidRDefault="002E5378" w:rsidP="00B0231F">
      <w:pPr>
        <w:pStyle w:val="Akapitzlist"/>
        <w:widowControl/>
        <w:numPr>
          <w:ilvl w:val="0"/>
          <w:numId w:val="4"/>
        </w:numPr>
        <w:tabs>
          <w:tab w:val="left" w:pos="540"/>
        </w:tabs>
        <w:suppressAutoHyphens/>
        <w:autoSpaceDE/>
        <w:autoSpaceDN/>
        <w:spacing w:line="360" w:lineRule="auto"/>
        <w:jc w:val="both"/>
        <w:rPr>
          <w:sz w:val="24"/>
          <w:szCs w:val="24"/>
        </w:rPr>
      </w:pPr>
      <w:r w:rsidRPr="00B0231F">
        <w:rPr>
          <w:sz w:val="24"/>
          <w:szCs w:val="24"/>
        </w:rPr>
        <w:t xml:space="preserve">Zamawiający zastrzega sobie możliwość zmiany terminu i wysokości uruchamianego kredytu, </w:t>
      </w:r>
    </w:p>
    <w:p w14:paraId="33B2CEB9" w14:textId="42DDA141" w:rsidR="00AA2C44" w:rsidRPr="00B0231F" w:rsidRDefault="00AA2C44" w:rsidP="00B0231F">
      <w:pPr>
        <w:widowControl/>
        <w:numPr>
          <w:ilvl w:val="0"/>
          <w:numId w:val="4"/>
        </w:numPr>
        <w:suppressAutoHyphens/>
        <w:autoSpaceDE/>
        <w:autoSpaceDN/>
        <w:spacing w:line="360" w:lineRule="auto"/>
        <w:jc w:val="both"/>
        <w:rPr>
          <w:sz w:val="24"/>
          <w:szCs w:val="24"/>
        </w:rPr>
      </w:pPr>
      <w:r w:rsidRPr="00B0231F">
        <w:rPr>
          <w:sz w:val="24"/>
          <w:szCs w:val="24"/>
        </w:rPr>
        <w:t>karencja w spłacie rat kapitałowych do dnia 31.12.2023 r.</w:t>
      </w:r>
    </w:p>
    <w:p w14:paraId="63C5FA52" w14:textId="77777777" w:rsidR="002E5378" w:rsidRPr="00B0231F" w:rsidRDefault="002E5378" w:rsidP="00B0231F">
      <w:pPr>
        <w:pStyle w:val="Akapitzlist"/>
        <w:widowControl/>
        <w:numPr>
          <w:ilvl w:val="0"/>
          <w:numId w:val="4"/>
        </w:numPr>
        <w:tabs>
          <w:tab w:val="left" w:pos="540"/>
        </w:tabs>
        <w:suppressAutoHyphens/>
        <w:autoSpaceDE/>
        <w:autoSpaceDN/>
        <w:spacing w:line="360" w:lineRule="auto"/>
        <w:jc w:val="both"/>
        <w:rPr>
          <w:sz w:val="24"/>
          <w:szCs w:val="24"/>
        </w:rPr>
      </w:pPr>
      <w:r w:rsidRPr="00B0231F">
        <w:rPr>
          <w:sz w:val="24"/>
          <w:szCs w:val="24"/>
        </w:rPr>
        <w:t xml:space="preserve">okres kredytowania od dnia zawarcia umowy do 28.06.2030 r. </w:t>
      </w:r>
    </w:p>
    <w:p w14:paraId="3D2113E6" w14:textId="77777777" w:rsidR="002E5378" w:rsidRPr="00B0231F" w:rsidRDefault="002E5378" w:rsidP="00B0231F">
      <w:pPr>
        <w:pStyle w:val="Akapitzlist"/>
        <w:widowControl/>
        <w:numPr>
          <w:ilvl w:val="0"/>
          <w:numId w:val="4"/>
        </w:numPr>
        <w:tabs>
          <w:tab w:val="left" w:pos="540"/>
        </w:tabs>
        <w:suppressAutoHyphens/>
        <w:autoSpaceDE/>
        <w:autoSpaceDN/>
        <w:spacing w:line="360" w:lineRule="auto"/>
        <w:jc w:val="both"/>
        <w:rPr>
          <w:sz w:val="24"/>
          <w:szCs w:val="24"/>
        </w:rPr>
      </w:pPr>
      <w:r w:rsidRPr="00B0231F">
        <w:rPr>
          <w:sz w:val="24"/>
          <w:szCs w:val="24"/>
        </w:rPr>
        <w:t>spłata kredytu następować będzie w ratach, w wartościach i terminach wskazanych w załączniku Nr 4 do SIWZ,</w:t>
      </w:r>
    </w:p>
    <w:p w14:paraId="39053EEA" w14:textId="77777777" w:rsidR="002E5378" w:rsidRPr="00B0231F" w:rsidRDefault="002E5378" w:rsidP="00B0231F">
      <w:pPr>
        <w:pStyle w:val="Akapitzlist"/>
        <w:widowControl/>
        <w:numPr>
          <w:ilvl w:val="0"/>
          <w:numId w:val="4"/>
        </w:numPr>
        <w:tabs>
          <w:tab w:val="left" w:pos="540"/>
        </w:tabs>
        <w:suppressAutoHyphens/>
        <w:autoSpaceDE/>
        <w:autoSpaceDN/>
        <w:spacing w:line="360" w:lineRule="auto"/>
        <w:jc w:val="both"/>
        <w:rPr>
          <w:color w:val="000000"/>
          <w:sz w:val="24"/>
          <w:szCs w:val="24"/>
        </w:rPr>
      </w:pPr>
      <w:r w:rsidRPr="00B0231F">
        <w:rPr>
          <w:sz w:val="24"/>
          <w:szCs w:val="24"/>
        </w:rPr>
        <w:t>spłata odsetek będzie następowała w terminach miesięcznych od kwoty faktycznie wykorzystanego kredytu.</w:t>
      </w:r>
    </w:p>
    <w:p w14:paraId="194B611D" w14:textId="16740189" w:rsidR="002E5378" w:rsidRPr="00B0231F" w:rsidRDefault="002E5378" w:rsidP="00B0231F">
      <w:pPr>
        <w:pStyle w:val="Akapitzlist"/>
        <w:widowControl/>
        <w:numPr>
          <w:ilvl w:val="0"/>
          <w:numId w:val="4"/>
        </w:numPr>
        <w:tabs>
          <w:tab w:val="left" w:pos="540"/>
        </w:tabs>
        <w:suppressAutoHyphens/>
        <w:autoSpaceDE/>
        <w:autoSpaceDN/>
        <w:spacing w:line="360" w:lineRule="auto"/>
        <w:jc w:val="both"/>
        <w:rPr>
          <w:sz w:val="24"/>
          <w:szCs w:val="24"/>
        </w:rPr>
      </w:pPr>
      <w:r w:rsidRPr="00B0231F">
        <w:rPr>
          <w:sz w:val="24"/>
          <w:szCs w:val="24"/>
        </w:rPr>
        <w:t>do obliczania kosztu kredytu będzie przyjmowana zmienna stopa procentowa oparta o stawkę referencyjną WIBOR 1M. Oprocentowanie kredytu w danym miesiącu kalendarzowym będzie oparte na średniej stopie WIBOR 1M</w:t>
      </w:r>
      <w:r w:rsidR="00B0231F">
        <w:rPr>
          <w:sz w:val="24"/>
          <w:szCs w:val="24"/>
        </w:rPr>
        <w:t xml:space="preserve"> </w:t>
      </w:r>
      <w:r w:rsidRPr="00B0231F">
        <w:rPr>
          <w:sz w:val="24"/>
          <w:szCs w:val="24"/>
        </w:rPr>
        <w:t>z miesiąca poprzedzającego okres obrachunkowy, powiększone o marżę bankową,</w:t>
      </w:r>
    </w:p>
    <w:p w14:paraId="7BD961A9" w14:textId="77777777" w:rsidR="002E5378" w:rsidRPr="00B0231F" w:rsidRDefault="002E5378" w:rsidP="00B0231F">
      <w:pPr>
        <w:pStyle w:val="Akapitzlist"/>
        <w:widowControl/>
        <w:numPr>
          <w:ilvl w:val="0"/>
          <w:numId w:val="4"/>
        </w:numPr>
        <w:tabs>
          <w:tab w:val="left" w:pos="540"/>
        </w:tabs>
        <w:suppressAutoHyphens/>
        <w:autoSpaceDE/>
        <w:autoSpaceDN/>
        <w:spacing w:line="360" w:lineRule="auto"/>
        <w:jc w:val="both"/>
        <w:rPr>
          <w:sz w:val="24"/>
          <w:szCs w:val="24"/>
        </w:rPr>
      </w:pPr>
      <w:r w:rsidRPr="00B0231F">
        <w:rPr>
          <w:sz w:val="24"/>
          <w:szCs w:val="24"/>
        </w:rPr>
        <w:t>marża banku będzie doliczana do stopy WIBOR 1M, jest niezmienna przez cały okres kredytowania – obowiązywania umowy,</w:t>
      </w:r>
    </w:p>
    <w:p w14:paraId="5D847F36" w14:textId="77777777" w:rsidR="002E5378" w:rsidRPr="00B0231F" w:rsidRDefault="002E5378" w:rsidP="00B0231F">
      <w:pPr>
        <w:pStyle w:val="Akapitzlist"/>
        <w:widowControl/>
        <w:numPr>
          <w:ilvl w:val="0"/>
          <w:numId w:val="4"/>
        </w:numPr>
        <w:tabs>
          <w:tab w:val="left" w:pos="540"/>
        </w:tabs>
        <w:suppressAutoHyphens/>
        <w:autoSpaceDE/>
        <w:autoSpaceDN/>
        <w:spacing w:line="360" w:lineRule="auto"/>
        <w:jc w:val="both"/>
        <w:rPr>
          <w:color w:val="000000"/>
          <w:sz w:val="24"/>
          <w:szCs w:val="24"/>
        </w:rPr>
      </w:pPr>
      <w:r w:rsidRPr="00B0231F">
        <w:rPr>
          <w:color w:val="000000"/>
          <w:sz w:val="24"/>
          <w:szCs w:val="24"/>
        </w:rPr>
        <w:t>Zamawiający nie dopuszcza możliwości pobrania prowizji od uruchomienia kredytu,</w:t>
      </w:r>
    </w:p>
    <w:p w14:paraId="3F112D55" w14:textId="77777777" w:rsidR="002E5378" w:rsidRPr="00B0231F" w:rsidRDefault="002E5378" w:rsidP="00B0231F">
      <w:pPr>
        <w:pStyle w:val="Akapitzlist"/>
        <w:widowControl/>
        <w:numPr>
          <w:ilvl w:val="0"/>
          <w:numId w:val="4"/>
        </w:numPr>
        <w:tabs>
          <w:tab w:val="left" w:pos="540"/>
        </w:tabs>
        <w:suppressAutoHyphens/>
        <w:autoSpaceDE/>
        <w:autoSpaceDN/>
        <w:spacing w:line="360" w:lineRule="auto"/>
        <w:jc w:val="both"/>
        <w:rPr>
          <w:sz w:val="24"/>
          <w:szCs w:val="24"/>
        </w:rPr>
      </w:pPr>
      <w:r w:rsidRPr="00B0231F">
        <w:rPr>
          <w:sz w:val="24"/>
          <w:szCs w:val="24"/>
        </w:rPr>
        <w:t>Zamawiający zastrzega możliwość wcześniejszej spłaty kapitału bez ponoszenia jakichkolwiek kosztów z tego tytułu,</w:t>
      </w:r>
    </w:p>
    <w:p w14:paraId="1C8FAE23" w14:textId="77777777" w:rsidR="002E5378" w:rsidRPr="00B0231F" w:rsidRDefault="002E5378" w:rsidP="00B0231F">
      <w:pPr>
        <w:pStyle w:val="Akapitzlist"/>
        <w:widowControl/>
        <w:numPr>
          <w:ilvl w:val="0"/>
          <w:numId w:val="4"/>
        </w:numPr>
        <w:tabs>
          <w:tab w:val="left" w:pos="540"/>
        </w:tabs>
        <w:suppressAutoHyphens/>
        <w:autoSpaceDE/>
        <w:autoSpaceDN/>
        <w:spacing w:line="360" w:lineRule="auto"/>
        <w:jc w:val="both"/>
        <w:rPr>
          <w:color w:val="000000"/>
          <w:sz w:val="24"/>
          <w:szCs w:val="24"/>
        </w:rPr>
      </w:pPr>
      <w:r w:rsidRPr="00B0231F">
        <w:rPr>
          <w:color w:val="000000"/>
          <w:sz w:val="24"/>
          <w:szCs w:val="24"/>
        </w:rPr>
        <w:lastRenderedPageBreak/>
        <w:t>w przypadku gdy termin spłaty odsetek przypada na dzień wolny od pracy, Zamawiający ureguluje wymagalne  odsetki w  dzień roboczy po wyznaczonej dacie spłaty,</w:t>
      </w:r>
    </w:p>
    <w:p w14:paraId="05F45171" w14:textId="0F17BBE3" w:rsidR="002E5378" w:rsidRPr="00B0231F" w:rsidRDefault="002E5378" w:rsidP="00B0231F">
      <w:pPr>
        <w:pStyle w:val="Akapitzlist"/>
        <w:widowControl/>
        <w:numPr>
          <w:ilvl w:val="0"/>
          <w:numId w:val="4"/>
        </w:numPr>
        <w:tabs>
          <w:tab w:val="left" w:pos="540"/>
        </w:tabs>
        <w:suppressAutoHyphens/>
        <w:autoSpaceDE/>
        <w:autoSpaceDN/>
        <w:spacing w:line="360" w:lineRule="auto"/>
        <w:jc w:val="both"/>
        <w:rPr>
          <w:color w:val="000000"/>
          <w:sz w:val="24"/>
          <w:szCs w:val="24"/>
        </w:rPr>
      </w:pPr>
      <w:r w:rsidRPr="00B0231F">
        <w:rPr>
          <w:sz w:val="24"/>
          <w:szCs w:val="24"/>
        </w:rPr>
        <w:t xml:space="preserve">wykonawcy powinni przyjąć do obliczenia ceny kredytu rzeczywistą liczbę dni w roku obrachunkowym, tj. 365 lub 366 w roku przestępnym. </w:t>
      </w:r>
    </w:p>
    <w:p w14:paraId="7F9368DC" w14:textId="77777777" w:rsidR="00AA2C44" w:rsidRPr="00B0231F" w:rsidRDefault="002E5378" w:rsidP="00B0231F">
      <w:pPr>
        <w:pStyle w:val="Akapitzlist"/>
        <w:numPr>
          <w:ilvl w:val="0"/>
          <w:numId w:val="4"/>
        </w:numPr>
        <w:spacing w:line="360" w:lineRule="auto"/>
        <w:jc w:val="both"/>
        <w:rPr>
          <w:sz w:val="24"/>
          <w:szCs w:val="24"/>
        </w:rPr>
      </w:pPr>
      <w:r w:rsidRPr="00B0231F">
        <w:rPr>
          <w:sz w:val="24"/>
          <w:szCs w:val="24"/>
        </w:rPr>
        <w:t>Koszt kredytu stanowić będzie: odsetki liczone wg zmiennej stopy procentowej, wg stawki referencyjnej WIBOR 1M, powiększonej o stałą marżę banku, w wartości wyrażonej w ofercie banku,</w:t>
      </w:r>
    </w:p>
    <w:p w14:paraId="4D5C7FB9" w14:textId="77777777" w:rsidR="00AA2C44" w:rsidRPr="00B0231F" w:rsidRDefault="00AA2C44" w:rsidP="00B0231F">
      <w:pPr>
        <w:pStyle w:val="Akapitzlist"/>
        <w:numPr>
          <w:ilvl w:val="0"/>
          <w:numId w:val="4"/>
        </w:numPr>
        <w:spacing w:line="360" w:lineRule="auto"/>
        <w:jc w:val="both"/>
        <w:rPr>
          <w:sz w:val="24"/>
          <w:szCs w:val="24"/>
        </w:rPr>
      </w:pPr>
      <w:r w:rsidRPr="00B0231F">
        <w:rPr>
          <w:rFonts w:eastAsia="Calibri"/>
          <w:color w:val="000000" w:themeColor="text1"/>
          <w:sz w:val="24"/>
          <w:szCs w:val="24"/>
        </w:rPr>
        <w:t>Na rachunkach Gminy  w bankach nie ciążą zajęcia egzekucyjne.</w:t>
      </w:r>
    </w:p>
    <w:p w14:paraId="3C224D67" w14:textId="77777777" w:rsidR="00AA2C44" w:rsidRPr="00B0231F" w:rsidRDefault="00AA2C44" w:rsidP="00B0231F">
      <w:pPr>
        <w:pStyle w:val="Akapitzlist"/>
        <w:numPr>
          <w:ilvl w:val="0"/>
          <w:numId w:val="4"/>
        </w:numPr>
        <w:spacing w:line="360" w:lineRule="auto"/>
        <w:jc w:val="both"/>
        <w:rPr>
          <w:sz w:val="24"/>
          <w:szCs w:val="24"/>
        </w:rPr>
      </w:pPr>
      <w:r w:rsidRPr="00B0231F">
        <w:rPr>
          <w:rFonts w:eastAsia="Calibri"/>
          <w:color w:val="000000" w:themeColor="text1"/>
          <w:sz w:val="24"/>
          <w:szCs w:val="24"/>
        </w:rPr>
        <w:t>Gmina nie posiada zaległych zobowiązań w bankach.</w:t>
      </w:r>
    </w:p>
    <w:p w14:paraId="3FDE0FF7" w14:textId="0620861E" w:rsidR="00AA2C44" w:rsidRPr="00B0231F" w:rsidRDefault="00AA2C44" w:rsidP="00B0231F">
      <w:pPr>
        <w:pStyle w:val="Akapitzlist"/>
        <w:numPr>
          <w:ilvl w:val="0"/>
          <w:numId w:val="4"/>
        </w:numPr>
        <w:spacing w:line="360" w:lineRule="auto"/>
        <w:jc w:val="both"/>
        <w:rPr>
          <w:sz w:val="24"/>
          <w:szCs w:val="24"/>
        </w:rPr>
      </w:pPr>
      <w:r w:rsidRPr="00B0231F">
        <w:rPr>
          <w:rFonts w:eastAsia="Calibri"/>
          <w:color w:val="000000" w:themeColor="text1"/>
          <w:sz w:val="24"/>
          <w:szCs w:val="24"/>
        </w:rPr>
        <w:t>W Gminie nie był prowadzony program postepowania naprawczego w rozumieniu ustawy z dnia 27.08.2009</w:t>
      </w:r>
      <w:r w:rsidR="00A9706D" w:rsidRPr="00B0231F">
        <w:rPr>
          <w:rFonts w:eastAsia="Calibri"/>
          <w:color w:val="000000" w:themeColor="text1"/>
          <w:sz w:val="24"/>
          <w:szCs w:val="24"/>
        </w:rPr>
        <w:t xml:space="preserve"> </w:t>
      </w:r>
      <w:r w:rsidRPr="00B0231F">
        <w:rPr>
          <w:rFonts w:eastAsia="Calibri"/>
          <w:color w:val="000000" w:themeColor="text1"/>
          <w:sz w:val="24"/>
          <w:szCs w:val="24"/>
        </w:rPr>
        <w:t>r</w:t>
      </w:r>
      <w:r w:rsidR="00A9706D" w:rsidRPr="00B0231F">
        <w:rPr>
          <w:rFonts w:eastAsia="Calibri"/>
          <w:color w:val="000000" w:themeColor="text1"/>
          <w:sz w:val="24"/>
          <w:szCs w:val="24"/>
        </w:rPr>
        <w:t>.</w:t>
      </w:r>
      <w:r w:rsidRPr="00B0231F">
        <w:rPr>
          <w:rFonts w:eastAsia="Calibri"/>
          <w:color w:val="000000" w:themeColor="text1"/>
          <w:sz w:val="24"/>
          <w:szCs w:val="24"/>
        </w:rPr>
        <w:t xml:space="preserve"> o finansach publicznych</w:t>
      </w:r>
    </w:p>
    <w:p w14:paraId="3247D6B1" w14:textId="6C78E7B6" w:rsidR="00AA2C44" w:rsidRPr="00B0231F" w:rsidRDefault="00AA2C44" w:rsidP="00B0231F">
      <w:pPr>
        <w:pStyle w:val="Akapitzlist"/>
        <w:numPr>
          <w:ilvl w:val="0"/>
          <w:numId w:val="4"/>
        </w:numPr>
        <w:spacing w:line="360" w:lineRule="auto"/>
        <w:jc w:val="both"/>
        <w:rPr>
          <w:sz w:val="24"/>
          <w:szCs w:val="24"/>
        </w:rPr>
      </w:pPr>
      <w:r w:rsidRPr="00B0231F">
        <w:rPr>
          <w:rFonts w:eastAsia="Calibri"/>
          <w:color w:val="000000" w:themeColor="text1"/>
          <w:sz w:val="24"/>
          <w:szCs w:val="24"/>
        </w:rPr>
        <w:t>W Gminie nie były prowadzone za pośrednictwem komornika sądowego działania windykacyjne wszczynane na wniosek banków.</w:t>
      </w:r>
    </w:p>
    <w:p w14:paraId="4C569642" w14:textId="634B5676" w:rsidR="002E5378" w:rsidRPr="00B0231F" w:rsidRDefault="002E5378" w:rsidP="00B0231F">
      <w:pPr>
        <w:pStyle w:val="Akapitzlist"/>
        <w:numPr>
          <w:ilvl w:val="0"/>
          <w:numId w:val="4"/>
        </w:numPr>
        <w:spacing w:line="360" w:lineRule="auto"/>
        <w:jc w:val="both"/>
        <w:rPr>
          <w:sz w:val="24"/>
          <w:szCs w:val="24"/>
        </w:rPr>
      </w:pPr>
      <w:r w:rsidRPr="00B0231F">
        <w:rPr>
          <w:sz w:val="24"/>
          <w:szCs w:val="24"/>
        </w:rPr>
        <w:t>Jedyną formą zabezpieczenia kredytu będzie weksel in blanco wraz z deklaracją wekslową. Wykonawca nie będzie żądał innego zabezpieczenia.</w:t>
      </w:r>
    </w:p>
    <w:p w14:paraId="5982B934" w14:textId="77777777" w:rsidR="0061432A" w:rsidRPr="00B0231F" w:rsidRDefault="0061432A" w:rsidP="00B0231F">
      <w:pPr>
        <w:pStyle w:val="Akapitzlist"/>
        <w:widowControl/>
        <w:numPr>
          <w:ilvl w:val="0"/>
          <w:numId w:val="4"/>
        </w:numPr>
        <w:autoSpaceDE/>
        <w:autoSpaceDN/>
        <w:spacing w:after="50" w:line="360" w:lineRule="auto"/>
        <w:ind w:right="13"/>
        <w:contextualSpacing w:val="0"/>
        <w:jc w:val="both"/>
        <w:rPr>
          <w:rFonts w:eastAsia="Verdana"/>
          <w:sz w:val="24"/>
          <w:szCs w:val="24"/>
        </w:rPr>
      </w:pPr>
      <w:r w:rsidRPr="00B0231F">
        <w:rPr>
          <w:rFonts w:eastAsiaTheme="majorEastAsia"/>
          <w:b/>
          <w:sz w:val="24"/>
          <w:szCs w:val="24"/>
        </w:rPr>
        <w:t>Wspólny Słownik Zamówień:</w:t>
      </w:r>
    </w:p>
    <w:p w14:paraId="0707D337" w14:textId="77777777" w:rsidR="0061432A" w:rsidRPr="00B0231F" w:rsidRDefault="0061432A" w:rsidP="00B0231F">
      <w:pPr>
        <w:tabs>
          <w:tab w:val="left" w:pos="142"/>
        </w:tabs>
        <w:spacing w:line="360" w:lineRule="auto"/>
        <w:jc w:val="both"/>
        <w:rPr>
          <w:bCs/>
          <w:sz w:val="24"/>
          <w:szCs w:val="24"/>
        </w:rPr>
      </w:pPr>
      <w:r w:rsidRPr="00B0231F">
        <w:rPr>
          <w:sz w:val="24"/>
          <w:szCs w:val="24"/>
        </w:rPr>
        <w:t xml:space="preserve"> Kod (CPV) : </w:t>
      </w:r>
      <w:bookmarkStart w:id="5" w:name="_Hlk72756160"/>
      <w:r w:rsidRPr="00B0231F">
        <w:rPr>
          <w:bCs/>
          <w:sz w:val="24"/>
          <w:szCs w:val="24"/>
        </w:rPr>
        <w:t>66113000-5 Usługi udzielania kredytu</w:t>
      </w:r>
      <w:bookmarkEnd w:id="5"/>
    </w:p>
    <w:p w14:paraId="5C40D398" w14:textId="77777777" w:rsidR="0061432A" w:rsidRPr="00B0231F" w:rsidRDefault="0061432A" w:rsidP="00B0231F">
      <w:pPr>
        <w:pStyle w:val="Akapitzlist"/>
        <w:spacing w:line="360" w:lineRule="auto"/>
        <w:jc w:val="both"/>
        <w:rPr>
          <w:sz w:val="24"/>
          <w:szCs w:val="24"/>
        </w:rPr>
      </w:pPr>
    </w:p>
    <w:p w14:paraId="299F4DB8" w14:textId="4379A4F9" w:rsidR="002E5378" w:rsidRPr="00B0231F" w:rsidRDefault="009A6694" w:rsidP="00B0231F">
      <w:pPr>
        <w:pStyle w:val="Akapitzlist"/>
        <w:widowControl/>
        <w:numPr>
          <w:ilvl w:val="0"/>
          <w:numId w:val="1"/>
        </w:numPr>
        <w:autoSpaceDE/>
        <w:autoSpaceDN/>
        <w:spacing w:line="360" w:lineRule="auto"/>
        <w:jc w:val="both"/>
        <w:rPr>
          <w:b/>
          <w:bCs/>
          <w:sz w:val="24"/>
          <w:szCs w:val="24"/>
          <w:lang w:eastAsia="pl-PL"/>
        </w:rPr>
      </w:pPr>
      <w:r w:rsidRPr="00B0231F">
        <w:rPr>
          <w:b/>
          <w:bCs/>
          <w:sz w:val="24"/>
          <w:szCs w:val="24"/>
          <w:lang w:eastAsia="pl-PL"/>
        </w:rPr>
        <w:t>TERMIN WYKONANIA</w:t>
      </w:r>
      <w:r w:rsidR="00E867BF" w:rsidRPr="00B0231F">
        <w:rPr>
          <w:b/>
          <w:bCs/>
          <w:sz w:val="24"/>
          <w:szCs w:val="24"/>
          <w:lang w:eastAsia="pl-PL"/>
        </w:rPr>
        <w:t xml:space="preserve"> ZAMÓWIENIA</w:t>
      </w:r>
    </w:p>
    <w:p w14:paraId="2CBABA54" w14:textId="77777777" w:rsidR="00E867BF" w:rsidRPr="00B0231F" w:rsidRDefault="00E867BF" w:rsidP="00B0231F">
      <w:pPr>
        <w:pStyle w:val="Akapitzlist"/>
        <w:widowControl/>
        <w:autoSpaceDE/>
        <w:autoSpaceDN/>
        <w:spacing w:line="360" w:lineRule="auto"/>
        <w:jc w:val="both"/>
        <w:rPr>
          <w:sz w:val="24"/>
          <w:szCs w:val="24"/>
          <w:lang w:eastAsia="pl-PL"/>
        </w:rPr>
      </w:pPr>
    </w:p>
    <w:p w14:paraId="00F027CC" w14:textId="77777777" w:rsidR="00E867BF" w:rsidRPr="00B0231F" w:rsidRDefault="00E867BF" w:rsidP="00B0231F">
      <w:pPr>
        <w:widowControl/>
        <w:numPr>
          <w:ilvl w:val="0"/>
          <w:numId w:val="5"/>
        </w:numPr>
        <w:suppressAutoHyphens/>
        <w:autoSpaceDE/>
        <w:autoSpaceDN/>
        <w:spacing w:line="360" w:lineRule="auto"/>
        <w:jc w:val="both"/>
        <w:rPr>
          <w:sz w:val="24"/>
          <w:szCs w:val="24"/>
        </w:rPr>
      </w:pPr>
      <w:r w:rsidRPr="00B0231F">
        <w:rPr>
          <w:sz w:val="24"/>
          <w:szCs w:val="24"/>
        </w:rPr>
        <w:t>Wymagany termin wykonania zamówienia od dnia podpisania umowy do 28.06.2030 r.</w:t>
      </w:r>
    </w:p>
    <w:p w14:paraId="4A3F07F7" w14:textId="0490EEAD" w:rsidR="00AA2C44" w:rsidRPr="00B0231F" w:rsidRDefault="00E867BF" w:rsidP="00B0231F">
      <w:pPr>
        <w:widowControl/>
        <w:numPr>
          <w:ilvl w:val="0"/>
          <w:numId w:val="5"/>
        </w:numPr>
        <w:suppressAutoHyphens/>
        <w:autoSpaceDE/>
        <w:autoSpaceDN/>
        <w:spacing w:line="360" w:lineRule="auto"/>
        <w:jc w:val="both"/>
        <w:rPr>
          <w:sz w:val="24"/>
          <w:szCs w:val="24"/>
        </w:rPr>
      </w:pPr>
      <w:r w:rsidRPr="00B0231F">
        <w:rPr>
          <w:sz w:val="24"/>
          <w:szCs w:val="24"/>
        </w:rPr>
        <w:t xml:space="preserve">Zamawiający przewiduje, że kredyt będzie wykorzystany od dnia </w:t>
      </w:r>
      <w:r w:rsidR="001E2D0B" w:rsidRPr="00B0231F">
        <w:rPr>
          <w:sz w:val="24"/>
          <w:szCs w:val="24"/>
        </w:rPr>
        <w:t>20</w:t>
      </w:r>
      <w:r w:rsidRPr="00B0231F">
        <w:rPr>
          <w:sz w:val="24"/>
          <w:szCs w:val="24"/>
        </w:rPr>
        <w:t>.08.2022 r.</w:t>
      </w:r>
    </w:p>
    <w:p w14:paraId="135A5984" w14:textId="1C3577BB" w:rsidR="00E867BF" w:rsidRPr="00B0231F" w:rsidRDefault="006F3697" w:rsidP="00B0231F">
      <w:pPr>
        <w:widowControl/>
        <w:numPr>
          <w:ilvl w:val="0"/>
          <w:numId w:val="5"/>
        </w:numPr>
        <w:suppressAutoHyphens/>
        <w:autoSpaceDE/>
        <w:autoSpaceDN/>
        <w:spacing w:line="360" w:lineRule="auto"/>
        <w:jc w:val="both"/>
        <w:rPr>
          <w:sz w:val="24"/>
          <w:szCs w:val="24"/>
        </w:rPr>
      </w:pPr>
      <w:r w:rsidRPr="00B0231F">
        <w:rPr>
          <w:sz w:val="24"/>
          <w:szCs w:val="24"/>
        </w:rPr>
        <w:t xml:space="preserve">Karencja w spłacie rat </w:t>
      </w:r>
      <w:r w:rsidR="00AA2C44" w:rsidRPr="00B0231F">
        <w:rPr>
          <w:sz w:val="24"/>
          <w:szCs w:val="24"/>
        </w:rPr>
        <w:t xml:space="preserve">kapitałowych </w:t>
      </w:r>
      <w:r w:rsidRPr="00B0231F">
        <w:rPr>
          <w:sz w:val="24"/>
          <w:szCs w:val="24"/>
        </w:rPr>
        <w:t>do dnia 31.12.2023 r.</w:t>
      </w:r>
    </w:p>
    <w:p w14:paraId="063F9584" w14:textId="74B8C0DA" w:rsidR="00E867BF" w:rsidRPr="00B0231F" w:rsidRDefault="00E867BF" w:rsidP="00B0231F">
      <w:pPr>
        <w:widowControl/>
        <w:numPr>
          <w:ilvl w:val="0"/>
          <w:numId w:val="5"/>
        </w:numPr>
        <w:suppressAutoHyphens/>
        <w:autoSpaceDE/>
        <w:autoSpaceDN/>
        <w:spacing w:line="360" w:lineRule="auto"/>
        <w:jc w:val="both"/>
        <w:rPr>
          <w:sz w:val="24"/>
          <w:szCs w:val="24"/>
        </w:rPr>
      </w:pPr>
      <w:r w:rsidRPr="00B0231F">
        <w:rPr>
          <w:sz w:val="24"/>
          <w:szCs w:val="24"/>
        </w:rPr>
        <w:t xml:space="preserve">Spłata rat </w:t>
      </w:r>
      <w:r w:rsidR="0061432A" w:rsidRPr="00B0231F">
        <w:rPr>
          <w:sz w:val="24"/>
          <w:szCs w:val="24"/>
        </w:rPr>
        <w:t xml:space="preserve">kapitałowych od </w:t>
      </w:r>
      <w:r w:rsidRPr="00B0231F">
        <w:rPr>
          <w:sz w:val="24"/>
          <w:szCs w:val="24"/>
        </w:rPr>
        <w:t xml:space="preserve">zaciągniętego kredytu rozpocznie się od dnia </w:t>
      </w:r>
      <w:r w:rsidR="0061432A" w:rsidRPr="00B0231F">
        <w:rPr>
          <w:sz w:val="24"/>
          <w:szCs w:val="24"/>
        </w:rPr>
        <w:t>01</w:t>
      </w:r>
      <w:r w:rsidRPr="00B0231F">
        <w:rPr>
          <w:sz w:val="24"/>
          <w:szCs w:val="24"/>
        </w:rPr>
        <w:t>.01.2024 r.</w:t>
      </w:r>
    </w:p>
    <w:p w14:paraId="5057A994" w14:textId="1B0BEDFA" w:rsidR="00E867BF" w:rsidRPr="00B0231F" w:rsidRDefault="00E867BF" w:rsidP="00B0231F">
      <w:pPr>
        <w:widowControl/>
        <w:numPr>
          <w:ilvl w:val="0"/>
          <w:numId w:val="5"/>
        </w:numPr>
        <w:suppressAutoHyphens/>
        <w:autoSpaceDE/>
        <w:autoSpaceDN/>
        <w:spacing w:line="360" w:lineRule="auto"/>
        <w:jc w:val="both"/>
        <w:rPr>
          <w:color w:val="000000"/>
          <w:sz w:val="24"/>
          <w:szCs w:val="24"/>
        </w:rPr>
      </w:pPr>
      <w:r w:rsidRPr="00B0231F">
        <w:rPr>
          <w:color w:val="000000"/>
          <w:sz w:val="24"/>
          <w:szCs w:val="24"/>
        </w:rPr>
        <w:t xml:space="preserve">Spłata rat odsetek miesięcznie będzie następowała ostatniego dnia roboczego miesiąca. Należne odsetki zapłacone zostaną od dnia uruchomienia kredytu do 28.06.2030 r. </w:t>
      </w:r>
    </w:p>
    <w:p w14:paraId="33B55D72" w14:textId="77777777" w:rsidR="00E867BF" w:rsidRPr="00B0231F" w:rsidRDefault="00E867BF" w:rsidP="00B0231F">
      <w:pPr>
        <w:widowControl/>
        <w:suppressAutoHyphens/>
        <w:autoSpaceDE/>
        <w:autoSpaceDN/>
        <w:spacing w:line="360" w:lineRule="auto"/>
        <w:ind w:left="360"/>
        <w:jc w:val="both"/>
        <w:rPr>
          <w:color w:val="000000"/>
          <w:sz w:val="24"/>
          <w:szCs w:val="24"/>
        </w:rPr>
      </w:pPr>
    </w:p>
    <w:p w14:paraId="7CDF1D7E" w14:textId="21F0674A" w:rsidR="00E867BF" w:rsidRPr="00B0231F" w:rsidRDefault="002F7E18" w:rsidP="00B0231F">
      <w:pPr>
        <w:pStyle w:val="Akapitzlist"/>
        <w:widowControl/>
        <w:numPr>
          <w:ilvl w:val="0"/>
          <w:numId w:val="1"/>
        </w:numPr>
        <w:autoSpaceDE/>
        <w:autoSpaceDN/>
        <w:spacing w:line="360" w:lineRule="auto"/>
        <w:jc w:val="both"/>
        <w:rPr>
          <w:b/>
          <w:bCs/>
          <w:sz w:val="24"/>
          <w:szCs w:val="24"/>
          <w:lang w:eastAsia="pl-PL"/>
        </w:rPr>
      </w:pPr>
      <w:r w:rsidRPr="00B0231F">
        <w:rPr>
          <w:b/>
          <w:bCs/>
          <w:sz w:val="24"/>
          <w:szCs w:val="24"/>
          <w:lang w:eastAsia="pl-PL"/>
        </w:rPr>
        <w:t>WARUNKI UDZIAŁU W POSTĘPOWANIU ORAZ OPIS SPOSOBU DOKONYWANIA OCENY SPEŁNIENIA TYCH WARUNKÓW</w:t>
      </w:r>
    </w:p>
    <w:p w14:paraId="799E80B8" w14:textId="6F40E6B9" w:rsidR="00BE323A" w:rsidRPr="00B0231F" w:rsidRDefault="00BE323A" w:rsidP="00B0231F">
      <w:pPr>
        <w:pStyle w:val="Akapitzlist"/>
        <w:numPr>
          <w:ilvl w:val="0"/>
          <w:numId w:val="6"/>
        </w:numPr>
        <w:tabs>
          <w:tab w:val="left" w:pos="677"/>
        </w:tabs>
        <w:spacing w:before="91" w:line="360" w:lineRule="auto"/>
        <w:ind w:right="133"/>
        <w:contextualSpacing w:val="0"/>
        <w:jc w:val="both"/>
        <w:rPr>
          <w:sz w:val="24"/>
          <w:szCs w:val="24"/>
        </w:rPr>
      </w:pPr>
      <w:r w:rsidRPr="00B0231F">
        <w:rPr>
          <w:sz w:val="24"/>
          <w:szCs w:val="24"/>
        </w:rPr>
        <w:t>O udzielenie zamówienia mogą ubiegać się Wykonawcy, którzy nie podlegają wykluczeniu, na zasadach określonych w rozdziale VI</w:t>
      </w:r>
      <w:r w:rsidRPr="00B0231F">
        <w:rPr>
          <w:spacing w:val="-5"/>
          <w:sz w:val="24"/>
          <w:szCs w:val="24"/>
        </w:rPr>
        <w:t xml:space="preserve"> </w:t>
      </w:r>
      <w:r w:rsidRPr="00B0231F">
        <w:rPr>
          <w:sz w:val="24"/>
          <w:szCs w:val="24"/>
        </w:rPr>
        <w:t>SWZ.</w:t>
      </w:r>
    </w:p>
    <w:p w14:paraId="7EBB8E32" w14:textId="6943BFFD" w:rsidR="00BE323A" w:rsidRPr="00B0231F" w:rsidRDefault="00BE323A" w:rsidP="00B0231F">
      <w:pPr>
        <w:pStyle w:val="Akapitzlist"/>
        <w:numPr>
          <w:ilvl w:val="0"/>
          <w:numId w:val="6"/>
        </w:numPr>
        <w:tabs>
          <w:tab w:val="left" w:pos="677"/>
        </w:tabs>
        <w:spacing w:before="91" w:line="360" w:lineRule="auto"/>
        <w:ind w:right="133"/>
        <w:contextualSpacing w:val="0"/>
        <w:jc w:val="both"/>
        <w:rPr>
          <w:sz w:val="24"/>
          <w:szCs w:val="24"/>
        </w:rPr>
      </w:pPr>
      <w:r w:rsidRPr="00B0231F">
        <w:rPr>
          <w:sz w:val="24"/>
          <w:szCs w:val="24"/>
        </w:rPr>
        <w:t>Spełniają warunki udziału w postępowaniu dotyczące zdolności technicznej lub</w:t>
      </w:r>
      <w:r w:rsidR="00B0231F">
        <w:rPr>
          <w:sz w:val="24"/>
          <w:szCs w:val="24"/>
        </w:rPr>
        <w:t xml:space="preserve"> </w:t>
      </w:r>
      <w:r w:rsidRPr="00B0231F">
        <w:rPr>
          <w:sz w:val="24"/>
          <w:szCs w:val="24"/>
        </w:rPr>
        <w:lastRenderedPageBreak/>
        <w:t>zawodowej:</w:t>
      </w:r>
    </w:p>
    <w:p w14:paraId="7C4B03BB" w14:textId="5C3F2351" w:rsidR="00BE323A" w:rsidRPr="00B0231F" w:rsidRDefault="00BE323A" w:rsidP="00B0231F">
      <w:pPr>
        <w:pStyle w:val="western"/>
        <w:spacing w:before="0" w:beforeAutospacing="0" w:line="360" w:lineRule="auto"/>
        <w:ind w:left="567"/>
        <w:jc w:val="both"/>
        <w:rPr>
          <w:b w:val="0"/>
          <w:bCs w:val="0"/>
          <w:color w:val="auto"/>
        </w:rPr>
      </w:pPr>
      <w:r w:rsidRPr="00B0231F">
        <w:rPr>
          <w:b w:val="0"/>
          <w:color w:val="auto"/>
        </w:rPr>
        <w:t>Warunek zostanie spełniony jeżeli wykonawca samodzielnie lub jeden z konsorcjantów lub podmiot udostępniający zasoby zdolności technicznej lub zawodowej (doświadczenie wyżej wymienionych podmiotów nie sumuje się) wykaże, że w okresie ostatnich trzech lat przed upływem terminu składania ofert, a jeżeli okres prowadzenia działalności jest krótszy w tym okresie wykonał należycie usługę co najmniej 1 kredytu bankowego</w:t>
      </w:r>
      <w:r w:rsidR="005F70F6">
        <w:rPr>
          <w:b w:val="0"/>
          <w:color w:val="auto"/>
        </w:rPr>
        <w:t xml:space="preserve"> w wysokości minimum 1 500 000 zł</w:t>
      </w:r>
      <w:r w:rsidRPr="00B0231F">
        <w:rPr>
          <w:b w:val="0"/>
          <w:color w:val="auto"/>
        </w:rPr>
        <w:t xml:space="preserve"> </w:t>
      </w:r>
      <w:r w:rsidRPr="00B0231F">
        <w:rPr>
          <w:b w:val="0"/>
          <w:bCs w:val="0"/>
          <w:color w:val="auto"/>
        </w:rPr>
        <w:t>oraz, że usługa ta została wykonana należycie.</w:t>
      </w:r>
    </w:p>
    <w:p w14:paraId="64DB089B" w14:textId="60191F8F" w:rsidR="00BE323A" w:rsidRPr="00B0231F" w:rsidRDefault="00BE323A" w:rsidP="00B0231F">
      <w:pPr>
        <w:pStyle w:val="Kolorowalistaakcent11"/>
        <w:autoSpaceDE w:val="0"/>
        <w:autoSpaceDN w:val="0"/>
        <w:adjustRightInd w:val="0"/>
        <w:spacing w:line="360" w:lineRule="auto"/>
        <w:ind w:left="567"/>
        <w:jc w:val="both"/>
        <w:rPr>
          <w:rFonts w:ascii="Times New Roman" w:hAnsi="Times New Roman" w:cs="Times New Roman"/>
          <w:sz w:val="24"/>
          <w:szCs w:val="24"/>
        </w:rPr>
      </w:pPr>
      <w:r w:rsidRPr="00B0231F">
        <w:rPr>
          <w:rFonts w:ascii="Times New Roman" w:hAnsi="Times New Roman" w:cs="Times New Roman"/>
          <w:sz w:val="24"/>
          <w:szCs w:val="24"/>
        </w:rPr>
        <w:t>Wykonawca może w celu potwierdzenia spełniania warunków, o których mowa w punkcie V.1.2</w:t>
      </w:r>
      <w:r w:rsidR="00EC171D" w:rsidRPr="00B0231F">
        <w:rPr>
          <w:rFonts w:ascii="Times New Roman" w:hAnsi="Times New Roman" w:cs="Times New Roman"/>
          <w:sz w:val="24"/>
          <w:szCs w:val="24"/>
        </w:rPr>
        <w:t>.</w:t>
      </w:r>
      <w:r w:rsidRPr="00B0231F">
        <w:rPr>
          <w:rFonts w:ascii="Times New Roman" w:hAnsi="Times New Roman" w:cs="Times New Roman"/>
          <w:sz w:val="24"/>
          <w:szCs w:val="24"/>
        </w:rPr>
        <w:t xml:space="preserve"> w stosownych sytuacjach polegać na zdolnościach technicznych lub zawodowych innych podmiotów, niezależnie od charakteru prawnego łączących go z nimi stosunków prawnych. „Stosowna sytuacja" wystąpi wyłącznie w przypadku kiedy 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 </w:t>
      </w:r>
    </w:p>
    <w:p w14:paraId="41E5FCE6" w14:textId="7C88FC1B" w:rsidR="00BE323A" w:rsidRPr="00B0231F" w:rsidRDefault="00BE323A" w:rsidP="00B0231F">
      <w:pPr>
        <w:pStyle w:val="Kolorowalistaakcent11"/>
        <w:autoSpaceDE w:val="0"/>
        <w:autoSpaceDN w:val="0"/>
        <w:adjustRightInd w:val="0"/>
        <w:spacing w:line="360" w:lineRule="auto"/>
        <w:ind w:left="567"/>
        <w:jc w:val="both"/>
        <w:rPr>
          <w:rFonts w:ascii="Times New Roman" w:hAnsi="Times New Roman" w:cs="Times New Roman"/>
          <w:sz w:val="24"/>
          <w:szCs w:val="24"/>
        </w:rPr>
      </w:pPr>
      <w:r w:rsidRPr="00B0231F">
        <w:rPr>
          <w:rFonts w:ascii="Times New Roman" w:hAnsi="Times New Roman" w:cs="Times New Roman"/>
          <w:sz w:val="24"/>
          <w:szCs w:val="24"/>
        </w:rPr>
        <w:t xml:space="preserve">Zgodnie z art. </w:t>
      </w:r>
      <w:r w:rsidR="00B73116" w:rsidRPr="00B0231F">
        <w:rPr>
          <w:rFonts w:ascii="Times New Roman" w:hAnsi="Times New Roman" w:cs="Times New Roman"/>
          <w:sz w:val="24"/>
          <w:szCs w:val="24"/>
        </w:rPr>
        <w:t>116 ust. 1</w:t>
      </w:r>
      <w:r w:rsidRPr="00B0231F">
        <w:rPr>
          <w:rFonts w:ascii="Times New Roman" w:hAnsi="Times New Roman" w:cs="Times New Roman"/>
          <w:sz w:val="24"/>
          <w:szCs w:val="24"/>
        </w:rPr>
        <w:t xml:space="preserve"> ustawy </w:t>
      </w:r>
      <w:proofErr w:type="spellStart"/>
      <w:r w:rsidRPr="00B0231F">
        <w:rPr>
          <w:rFonts w:ascii="Times New Roman" w:hAnsi="Times New Roman" w:cs="Times New Roman"/>
          <w:sz w:val="24"/>
          <w:szCs w:val="24"/>
        </w:rPr>
        <w:t>Pzp</w:t>
      </w:r>
      <w:proofErr w:type="spellEnd"/>
      <w:r w:rsidRPr="00B0231F">
        <w:rPr>
          <w:rFonts w:ascii="Times New Roman" w:hAnsi="Times New Roman" w:cs="Times New Roman"/>
          <w:sz w:val="24"/>
          <w:szCs w:val="24"/>
        </w:rPr>
        <w:t>, w odniesieniu do warunków dotyczących doświadczenia, wykonawcy mogą polegać na zdolnościach innych podmiotów, jeśli podmioty te zrealizują usługi, do realizacji których te zdolności są wymagane.</w:t>
      </w:r>
    </w:p>
    <w:p w14:paraId="2F23CE2F" w14:textId="2B8796E6" w:rsidR="00BE323A" w:rsidRPr="00B0231F" w:rsidRDefault="00BE323A" w:rsidP="00B0231F">
      <w:pPr>
        <w:pStyle w:val="Kolorowalistaakcent11"/>
        <w:autoSpaceDE w:val="0"/>
        <w:autoSpaceDN w:val="0"/>
        <w:adjustRightInd w:val="0"/>
        <w:spacing w:line="360" w:lineRule="auto"/>
        <w:ind w:left="567"/>
        <w:jc w:val="both"/>
        <w:rPr>
          <w:rFonts w:ascii="Times New Roman" w:hAnsi="Times New Roman" w:cs="Times New Roman"/>
          <w:bCs/>
          <w:sz w:val="24"/>
          <w:szCs w:val="24"/>
        </w:rPr>
      </w:pPr>
      <w:r w:rsidRPr="00B0231F">
        <w:rPr>
          <w:rFonts w:ascii="Times New Roman" w:hAnsi="Times New Roman" w:cs="Times New Roman"/>
          <w:sz w:val="24"/>
          <w:szCs w:val="24"/>
        </w:rPr>
        <w:t xml:space="preserve">Należy podać nazwy (firmy) podwykonawców w formularzu ofertowym stanowiącym </w:t>
      </w:r>
      <w:r w:rsidRPr="00B0231F">
        <w:rPr>
          <w:rFonts w:ascii="Times New Roman" w:hAnsi="Times New Roman" w:cs="Times New Roman"/>
          <w:b/>
          <w:bCs/>
          <w:sz w:val="24"/>
          <w:szCs w:val="24"/>
        </w:rPr>
        <w:t xml:space="preserve">załącznik nr 2 do SWZ </w:t>
      </w:r>
      <w:r w:rsidRPr="00B0231F">
        <w:rPr>
          <w:rFonts w:ascii="Times New Roman" w:hAnsi="Times New Roman" w:cs="Times New Roman"/>
          <w:bCs/>
          <w:sz w:val="24"/>
          <w:szCs w:val="24"/>
        </w:rPr>
        <w:t>w pozycjach których będzie na nich bazował.</w:t>
      </w:r>
    </w:p>
    <w:p w14:paraId="0BA9B79F" w14:textId="217F4BB1" w:rsidR="00BE323A" w:rsidRPr="00B0231F" w:rsidRDefault="00BE323A" w:rsidP="00B0231F">
      <w:pPr>
        <w:pStyle w:val="Kolorowalistaakcent11"/>
        <w:autoSpaceDE w:val="0"/>
        <w:autoSpaceDN w:val="0"/>
        <w:adjustRightInd w:val="0"/>
        <w:spacing w:line="360" w:lineRule="auto"/>
        <w:ind w:left="567"/>
        <w:jc w:val="both"/>
        <w:rPr>
          <w:rFonts w:ascii="Times New Roman" w:hAnsi="Times New Roman" w:cs="Times New Roman"/>
          <w:b/>
          <w:bCs/>
          <w:sz w:val="24"/>
          <w:szCs w:val="24"/>
        </w:rPr>
      </w:pPr>
      <w:r w:rsidRPr="00B0231F">
        <w:rPr>
          <w:rFonts w:ascii="Times New Roman" w:hAnsi="Times New Roman" w:cs="Times New Roman"/>
          <w:bCs/>
          <w:sz w:val="24"/>
          <w:szCs w:val="24"/>
        </w:rPr>
        <w:t xml:space="preserve">Zobowiązanie podmiotów do oddania do dyspozycji niezbędnych zasobów na potrzeby realizacji zamówienia – </w:t>
      </w:r>
      <w:r w:rsidRPr="00B0231F">
        <w:rPr>
          <w:rFonts w:ascii="Times New Roman" w:hAnsi="Times New Roman" w:cs="Times New Roman"/>
          <w:b/>
          <w:bCs/>
          <w:sz w:val="24"/>
          <w:szCs w:val="24"/>
        </w:rPr>
        <w:t xml:space="preserve">załącznik nr </w:t>
      </w:r>
      <w:r w:rsidR="00B0231F">
        <w:rPr>
          <w:rFonts w:ascii="Times New Roman" w:hAnsi="Times New Roman" w:cs="Times New Roman"/>
          <w:b/>
          <w:bCs/>
          <w:sz w:val="24"/>
          <w:szCs w:val="24"/>
        </w:rPr>
        <w:t>5</w:t>
      </w:r>
      <w:r w:rsidRPr="00B0231F">
        <w:rPr>
          <w:rFonts w:ascii="Times New Roman" w:hAnsi="Times New Roman" w:cs="Times New Roman"/>
          <w:b/>
          <w:bCs/>
          <w:sz w:val="24"/>
          <w:szCs w:val="24"/>
        </w:rPr>
        <w:t xml:space="preserve"> do SWZ.</w:t>
      </w:r>
    </w:p>
    <w:p w14:paraId="1A006B61" w14:textId="77777777" w:rsidR="00EC171D" w:rsidRPr="00B0231F" w:rsidRDefault="00EC171D" w:rsidP="00B0231F">
      <w:pPr>
        <w:pStyle w:val="Kolorowalistaakcent11"/>
        <w:autoSpaceDE w:val="0"/>
        <w:autoSpaceDN w:val="0"/>
        <w:adjustRightInd w:val="0"/>
        <w:spacing w:line="360" w:lineRule="auto"/>
        <w:ind w:left="567"/>
        <w:jc w:val="both"/>
        <w:rPr>
          <w:rFonts w:ascii="Times New Roman" w:hAnsi="Times New Roman" w:cs="Times New Roman"/>
          <w:b/>
          <w:bCs/>
          <w:sz w:val="24"/>
          <w:szCs w:val="24"/>
        </w:rPr>
      </w:pPr>
    </w:p>
    <w:p w14:paraId="32BE9FC4" w14:textId="6D8140EE" w:rsidR="00EC171D" w:rsidRPr="00B0231F" w:rsidRDefault="00EC171D" w:rsidP="00B0231F">
      <w:pPr>
        <w:pStyle w:val="Akapitzlist"/>
        <w:widowControl/>
        <w:numPr>
          <w:ilvl w:val="0"/>
          <w:numId w:val="1"/>
        </w:numPr>
        <w:autoSpaceDE/>
        <w:autoSpaceDN/>
        <w:spacing w:line="360" w:lineRule="auto"/>
        <w:jc w:val="both"/>
        <w:rPr>
          <w:b/>
          <w:bCs/>
          <w:sz w:val="24"/>
          <w:szCs w:val="24"/>
          <w:lang w:eastAsia="pl-PL"/>
        </w:rPr>
      </w:pPr>
      <w:r w:rsidRPr="00B0231F">
        <w:rPr>
          <w:b/>
          <w:bCs/>
          <w:sz w:val="24"/>
          <w:szCs w:val="24"/>
          <w:lang w:eastAsia="pl-PL"/>
        </w:rPr>
        <w:t>PODSTAWY WYKLUCZENIA Z POSTĘPOWANIA</w:t>
      </w:r>
    </w:p>
    <w:p w14:paraId="12A4D50D" w14:textId="16A0EAA6" w:rsidR="00757C43" w:rsidRPr="00B0231F" w:rsidRDefault="00757C43" w:rsidP="00B0231F">
      <w:pPr>
        <w:widowControl/>
        <w:autoSpaceDE/>
        <w:autoSpaceDN/>
        <w:spacing w:line="360" w:lineRule="auto"/>
        <w:jc w:val="both"/>
        <w:rPr>
          <w:b/>
          <w:bCs/>
          <w:sz w:val="24"/>
          <w:szCs w:val="24"/>
          <w:lang w:eastAsia="pl-PL"/>
        </w:rPr>
      </w:pPr>
    </w:p>
    <w:p w14:paraId="6FF30645" w14:textId="2FCB56A7" w:rsidR="00757C43" w:rsidRPr="00B0231F" w:rsidRDefault="00757C43" w:rsidP="00B0231F">
      <w:pPr>
        <w:pStyle w:val="Akapitzlist"/>
        <w:numPr>
          <w:ilvl w:val="0"/>
          <w:numId w:val="7"/>
        </w:numPr>
        <w:tabs>
          <w:tab w:val="left" w:pos="677"/>
        </w:tabs>
        <w:spacing w:before="92" w:line="360" w:lineRule="auto"/>
        <w:ind w:right="140"/>
        <w:jc w:val="both"/>
        <w:rPr>
          <w:sz w:val="24"/>
          <w:szCs w:val="24"/>
        </w:rPr>
      </w:pPr>
      <w:r w:rsidRPr="00B0231F">
        <w:rPr>
          <w:sz w:val="24"/>
          <w:szCs w:val="24"/>
        </w:rPr>
        <w:t>Z postępowania o udzielenie zamówienia wyklucza się Wykonawców, w stosunku do</w:t>
      </w:r>
      <w:r w:rsidR="00AF3B56" w:rsidRPr="00B0231F">
        <w:rPr>
          <w:sz w:val="24"/>
          <w:szCs w:val="24"/>
        </w:rPr>
        <w:t xml:space="preserve"> </w:t>
      </w:r>
      <w:r w:rsidRPr="00B0231F">
        <w:rPr>
          <w:sz w:val="24"/>
          <w:szCs w:val="24"/>
        </w:rPr>
        <w:t>których zachodzi którakolwiek z okoliczności wskazanych w art. 108 ust. 1 ustawy</w:t>
      </w:r>
      <w:r w:rsidRPr="00B0231F">
        <w:rPr>
          <w:spacing w:val="-6"/>
          <w:sz w:val="24"/>
          <w:szCs w:val="24"/>
        </w:rPr>
        <w:t xml:space="preserve"> </w:t>
      </w:r>
      <w:proofErr w:type="spellStart"/>
      <w:r w:rsidRPr="00B0231F">
        <w:rPr>
          <w:sz w:val="24"/>
          <w:szCs w:val="24"/>
        </w:rPr>
        <w:t>Pzp</w:t>
      </w:r>
      <w:proofErr w:type="spellEnd"/>
      <w:r w:rsidRPr="00B0231F">
        <w:rPr>
          <w:sz w:val="24"/>
          <w:szCs w:val="24"/>
        </w:rPr>
        <w:t>.</w:t>
      </w:r>
    </w:p>
    <w:p w14:paraId="59446A4B" w14:textId="77777777" w:rsidR="00757C43" w:rsidRPr="00B0231F" w:rsidRDefault="00757C43" w:rsidP="00B0231F">
      <w:pPr>
        <w:pStyle w:val="Akapitzlist"/>
        <w:numPr>
          <w:ilvl w:val="0"/>
          <w:numId w:val="7"/>
        </w:numPr>
        <w:tabs>
          <w:tab w:val="left" w:pos="677"/>
        </w:tabs>
        <w:spacing w:line="360" w:lineRule="auto"/>
        <w:ind w:right="243"/>
        <w:jc w:val="both"/>
        <w:rPr>
          <w:sz w:val="24"/>
          <w:szCs w:val="24"/>
        </w:rPr>
      </w:pPr>
      <w:r w:rsidRPr="00B0231F">
        <w:rPr>
          <w:sz w:val="24"/>
          <w:szCs w:val="24"/>
        </w:rPr>
        <w:t>Zamawiający przewiduje wykluczenie Wykonawców na podstawie przesłanek wskazanych w art. 109 ust. 1 pkt 4, 5, 7, 8 i 10 ustawy</w:t>
      </w:r>
      <w:r w:rsidRPr="00B0231F">
        <w:rPr>
          <w:spacing w:val="-18"/>
          <w:sz w:val="24"/>
          <w:szCs w:val="24"/>
        </w:rPr>
        <w:t xml:space="preserve"> </w:t>
      </w:r>
      <w:proofErr w:type="spellStart"/>
      <w:r w:rsidRPr="00B0231F">
        <w:rPr>
          <w:sz w:val="24"/>
          <w:szCs w:val="24"/>
        </w:rPr>
        <w:t>Pzp</w:t>
      </w:r>
      <w:proofErr w:type="spellEnd"/>
      <w:r w:rsidRPr="00B0231F">
        <w:rPr>
          <w:sz w:val="24"/>
          <w:szCs w:val="24"/>
        </w:rPr>
        <w:t>.</w:t>
      </w:r>
    </w:p>
    <w:p w14:paraId="30AEA85F" w14:textId="77777777" w:rsidR="00757C43" w:rsidRPr="00B0231F" w:rsidRDefault="00757C43" w:rsidP="00B0231F">
      <w:pPr>
        <w:pStyle w:val="Akapitzlist"/>
        <w:numPr>
          <w:ilvl w:val="0"/>
          <w:numId w:val="7"/>
        </w:numPr>
        <w:tabs>
          <w:tab w:val="left" w:pos="677"/>
        </w:tabs>
        <w:spacing w:before="1" w:line="360" w:lineRule="auto"/>
        <w:jc w:val="both"/>
        <w:rPr>
          <w:sz w:val="24"/>
          <w:szCs w:val="24"/>
        </w:rPr>
      </w:pPr>
      <w:r w:rsidRPr="00B0231F">
        <w:rPr>
          <w:sz w:val="24"/>
          <w:szCs w:val="24"/>
        </w:rPr>
        <w:t>Wykluczenie Wykonawcy następuje zgodnie z art. 111 ustawy</w:t>
      </w:r>
      <w:r w:rsidRPr="00B0231F">
        <w:rPr>
          <w:spacing w:val="-6"/>
          <w:sz w:val="24"/>
          <w:szCs w:val="24"/>
        </w:rPr>
        <w:t xml:space="preserve"> </w:t>
      </w:r>
      <w:proofErr w:type="spellStart"/>
      <w:r w:rsidRPr="00B0231F">
        <w:rPr>
          <w:sz w:val="24"/>
          <w:szCs w:val="24"/>
        </w:rPr>
        <w:t>Pzp</w:t>
      </w:r>
      <w:proofErr w:type="spellEnd"/>
      <w:r w:rsidRPr="00B0231F">
        <w:rPr>
          <w:sz w:val="24"/>
          <w:szCs w:val="24"/>
        </w:rPr>
        <w:t>.</w:t>
      </w:r>
    </w:p>
    <w:p w14:paraId="377E1848" w14:textId="77777777" w:rsidR="00757C43" w:rsidRPr="00B0231F" w:rsidRDefault="00757C43" w:rsidP="00B0231F">
      <w:pPr>
        <w:pStyle w:val="Akapitzlist"/>
        <w:numPr>
          <w:ilvl w:val="0"/>
          <w:numId w:val="7"/>
        </w:numPr>
        <w:tabs>
          <w:tab w:val="left" w:pos="677"/>
        </w:tabs>
        <w:spacing w:before="37" w:line="360" w:lineRule="auto"/>
        <w:ind w:right="132"/>
        <w:jc w:val="both"/>
        <w:rPr>
          <w:sz w:val="24"/>
          <w:szCs w:val="24"/>
        </w:rPr>
      </w:pPr>
      <w:r w:rsidRPr="00B0231F">
        <w:rPr>
          <w:sz w:val="24"/>
          <w:szCs w:val="24"/>
        </w:rPr>
        <w:t xml:space="preserve">Wykonawca nie podlega wykluczeniu w okolicznościach określonych w art. 108 ust. 1 pkt 1, 2 i 5 lub art. 109 ust. 1 pkt 4, 5, 7, 8 i 10 ustawy </w:t>
      </w:r>
      <w:proofErr w:type="spellStart"/>
      <w:r w:rsidRPr="00B0231F">
        <w:rPr>
          <w:sz w:val="24"/>
          <w:szCs w:val="24"/>
        </w:rPr>
        <w:t>Pzp</w:t>
      </w:r>
      <w:proofErr w:type="spellEnd"/>
      <w:r w:rsidRPr="00B0231F">
        <w:rPr>
          <w:sz w:val="24"/>
          <w:szCs w:val="24"/>
        </w:rPr>
        <w:t xml:space="preserve">, jeżeli udowodni </w:t>
      </w:r>
      <w:r w:rsidRPr="00B0231F">
        <w:rPr>
          <w:sz w:val="24"/>
          <w:szCs w:val="24"/>
        </w:rPr>
        <w:lastRenderedPageBreak/>
        <w:t>Zamawiającemu, że spełnił łącznie przesłanki wskazane w art. 110 ust. 2</w:t>
      </w:r>
      <w:r w:rsidRPr="00B0231F">
        <w:rPr>
          <w:spacing w:val="-6"/>
          <w:sz w:val="24"/>
          <w:szCs w:val="24"/>
        </w:rPr>
        <w:t xml:space="preserve"> </w:t>
      </w:r>
      <w:proofErr w:type="spellStart"/>
      <w:r w:rsidRPr="00B0231F">
        <w:rPr>
          <w:sz w:val="24"/>
          <w:szCs w:val="24"/>
        </w:rPr>
        <w:t>Pzp</w:t>
      </w:r>
      <w:proofErr w:type="spellEnd"/>
      <w:r w:rsidRPr="00B0231F">
        <w:rPr>
          <w:sz w:val="24"/>
          <w:szCs w:val="24"/>
        </w:rPr>
        <w:t>.</w:t>
      </w:r>
    </w:p>
    <w:p w14:paraId="6F06729F" w14:textId="77777777" w:rsidR="008B21A0" w:rsidRPr="00B0231F" w:rsidRDefault="00757C43" w:rsidP="00B0231F">
      <w:pPr>
        <w:pStyle w:val="Akapitzlist"/>
        <w:numPr>
          <w:ilvl w:val="0"/>
          <w:numId w:val="7"/>
        </w:numPr>
        <w:tabs>
          <w:tab w:val="left" w:pos="677"/>
        </w:tabs>
        <w:spacing w:before="1" w:line="360" w:lineRule="auto"/>
        <w:ind w:right="134"/>
        <w:contextualSpacing w:val="0"/>
        <w:jc w:val="both"/>
        <w:rPr>
          <w:sz w:val="24"/>
          <w:szCs w:val="24"/>
        </w:rPr>
      </w:pPr>
      <w:r w:rsidRPr="00B0231F">
        <w:rPr>
          <w:sz w:val="24"/>
          <w:szCs w:val="24"/>
        </w:rPr>
        <w:t xml:space="preserve">Zamawiający oceni, czy podjęte przez Wykonawcę czynności, o których mowa w art. 110 ust. 2 ustawy </w:t>
      </w:r>
      <w:proofErr w:type="spellStart"/>
      <w:r w:rsidRPr="00B0231F">
        <w:rPr>
          <w:sz w:val="24"/>
          <w:szCs w:val="24"/>
        </w:rPr>
        <w:t>Pzp</w:t>
      </w:r>
      <w:proofErr w:type="spellEnd"/>
      <w:r w:rsidRPr="00B0231F">
        <w:rPr>
          <w:sz w:val="24"/>
          <w:szCs w:val="24"/>
        </w:rPr>
        <w:t>, są wystarczające do wykazania jego rzetelności, uwzględniając wagę i szczególne okoliczności czynu Wykonawcy. Jeżeli podjęte przez Wykonawcę czynności nie są wystarczające do wykazania jego rzetelności, Zamawiający wyklucza</w:t>
      </w:r>
      <w:r w:rsidRPr="00B0231F">
        <w:rPr>
          <w:spacing w:val="-5"/>
          <w:sz w:val="24"/>
          <w:szCs w:val="24"/>
        </w:rPr>
        <w:t xml:space="preserve"> </w:t>
      </w:r>
      <w:r w:rsidRPr="00B0231F">
        <w:rPr>
          <w:sz w:val="24"/>
          <w:szCs w:val="24"/>
        </w:rPr>
        <w:t>Wykonawcę.</w:t>
      </w:r>
    </w:p>
    <w:p w14:paraId="3651BF5A" w14:textId="072D46EC" w:rsidR="00EC171D" w:rsidRPr="00B0231F" w:rsidRDefault="00EC171D" w:rsidP="00B0231F">
      <w:pPr>
        <w:pStyle w:val="Akapitzlist"/>
        <w:numPr>
          <w:ilvl w:val="0"/>
          <w:numId w:val="7"/>
        </w:numPr>
        <w:tabs>
          <w:tab w:val="left" w:pos="677"/>
        </w:tabs>
        <w:spacing w:before="1" w:line="360" w:lineRule="auto"/>
        <w:ind w:right="134"/>
        <w:contextualSpacing w:val="0"/>
        <w:jc w:val="both"/>
        <w:rPr>
          <w:sz w:val="24"/>
          <w:szCs w:val="24"/>
        </w:rPr>
      </w:pPr>
      <w:r w:rsidRPr="00B0231F">
        <w:rPr>
          <w:bCs/>
          <w:sz w:val="24"/>
          <w:szCs w:val="24"/>
        </w:rPr>
        <w:t xml:space="preserve">Zgodnie z przepisem art. 25a ust. 5 pkt 2 ustawy </w:t>
      </w:r>
      <w:proofErr w:type="spellStart"/>
      <w:r w:rsidRPr="00B0231F">
        <w:rPr>
          <w:bCs/>
          <w:sz w:val="24"/>
          <w:szCs w:val="24"/>
        </w:rPr>
        <w:t>Pzp</w:t>
      </w:r>
      <w:proofErr w:type="spellEnd"/>
      <w:r w:rsidRPr="00B0231F">
        <w:rPr>
          <w:bCs/>
          <w:sz w:val="24"/>
          <w:szCs w:val="24"/>
        </w:rPr>
        <w:t xml:space="preserve"> zamawiający żąda, aby wykonawca który zamierza powierzyć wykonanie zamówienia podwykonawcy, w celu wykazania braku istnienia wobec nich podstaw wykluczenia z postępowania zamieścił informację o podwykonawcach w oświadczeniu stanowiącym załącznik nr 2 do SIWZ.</w:t>
      </w:r>
      <w:r w:rsidR="0071533E" w:rsidRPr="00B0231F">
        <w:rPr>
          <w:bCs/>
          <w:sz w:val="24"/>
          <w:szCs w:val="24"/>
        </w:rPr>
        <w:t xml:space="preserve"> </w:t>
      </w:r>
    </w:p>
    <w:p w14:paraId="0CDAD212" w14:textId="77777777" w:rsidR="00EC171D" w:rsidRPr="00B0231F" w:rsidRDefault="00EC171D" w:rsidP="00B0231F">
      <w:pPr>
        <w:pStyle w:val="Akapitzlist"/>
        <w:widowControl/>
        <w:autoSpaceDE/>
        <w:autoSpaceDN/>
        <w:spacing w:line="360" w:lineRule="auto"/>
        <w:jc w:val="both"/>
        <w:rPr>
          <w:b/>
          <w:bCs/>
          <w:sz w:val="24"/>
          <w:szCs w:val="24"/>
          <w:lang w:eastAsia="pl-PL"/>
        </w:rPr>
      </w:pPr>
    </w:p>
    <w:p w14:paraId="6859D189" w14:textId="7C161287" w:rsidR="00E43E9C" w:rsidRPr="00B0231F" w:rsidRDefault="00AF3B56" w:rsidP="00B0231F">
      <w:pPr>
        <w:pStyle w:val="Akapitzlist"/>
        <w:widowControl/>
        <w:numPr>
          <w:ilvl w:val="0"/>
          <w:numId w:val="1"/>
        </w:numPr>
        <w:autoSpaceDE/>
        <w:autoSpaceDN/>
        <w:spacing w:line="360" w:lineRule="auto"/>
        <w:jc w:val="both"/>
        <w:rPr>
          <w:b/>
          <w:bCs/>
          <w:sz w:val="24"/>
          <w:szCs w:val="24"/>
          <w:lang w:eastAsia="pl-PL"/>
        </w:rPr>
      </w:pPr>
      <w:r w:rsidRPr="00B0231F">
        <w:rPr>
          <w:b/>
          <w:bCs/>
          <w:sz w:val="24"/>
          <w:szCs w:val="24"/>
          <w:lang w:eastAsia="pl-PL"/>
        </w:rPr>
        <w:t>WYKAZ OSWIADCZEŃ LUB DOKUMENTÓW, JAKIE MAJĄ DOSTARCZYĆ WYKONAWCY W CELU POTWIERDZENIA SPEŁNIANIA WARUNKÓW UDZIAŁU W POSTĘPOWANIU.</w:t>
      </w:r>
    </w:p>
    <w:p w14:paraId="0CD084E5" w14:textId="701645C3" w:rsidR="003B37BE" w:rsidRPr="00B0231F" w:rsidRDefault="003B37BE" w:rsidP="00B0231F">
      <w:pPr>
        <w:numPr>
          <w:ilvl w:val="0"/>
          <w:numId w:val="19"/>
        </w:numPr>
        <w:shd w:val="clear" w:color="auto" w:fill="FFFFFF"/>
        <w:adjustRightInd w:val="0"/>
        <w:spacing w:before="134" w:line="360" w:lineRule="auto"/>
        <w:ind w:left="709" w:right="34" w:hanging="470"/>
        <w:jc w:val="both"/>
        <w:rPr>
          <w:b/>
          <w:bCs/>
          <w:spacing w:val="-13"/>
          <w:sz w:val="24"/>
          <w:szCs w:val="24"/>
        </w:rPr>
      </w:pPr>
      <w:r w:rsidRPr="00B0231F">
        <w:rPr>
          <w:sz w:val="24"/>
          <w:szCs w:val="24"/>
        </w:rPr>
        <w:t xml:space="preserve">Aktualne na dzień składania ofert oświadczenie we wskazanym zakresie - wypełniony i podpisany </w:t>
      </w:r>
      <w:r w:rsidRPr="00B0231F">
        <w:rPr>
          <w:b/>
          <w:bCs/>
          <w:sz w:val="24"/>
          <w:szCs w:val="24"/>
        </w:rPr>
        <w:t>załącznik nr 2 do SWZ;</w:t>
      </w:r>
    </w:p>
    <w:p w14:paraId="3686F5D2" w14:textId="77777777" w:rsidR="003B37BE" w:rsidRPr="00B0231F" w:rsidRDefault="003B37BE" w:rsidP="00B0231F">
      <w:pPr>
        <w:numPr>
          <w:ilvl w:val="0"/>
          <w:numId w:val="19"/>
        </w:numPr>
        <w:shd w:val="clear" w:color="auto" w:fill="FFFFFF"/>
        <w:tabs>
          <w:tab w:val="left" w:pos="470"/>
        </w:tabs>
        <w:adjustRightInd w:val="0"/>
        <w:spacing w:line="360" w:lineRule="auto"/>
        <w:ind w:left="709" w:right="38" w:hanging="470"/>
        <w:jc w:val="both"/>
        <w:rPr>
          <w:b/>
          <w:bCs/>
          <w:spacing w:val="-9"/>
          <w:sz w:val="24"/>
          <w:szCs w:val="24"/>
        </w:rPr>
      </w:pPr>
      <w:r w:rsidRPr="00B0231F">
        <w:rPr>
          <w:sz w:val="24"/>
          <w:szCs w:val="24"/>
        </w:rPr>
        <w:t>W przypadku wspólnego ubiegania się o zamówienie przez Wykonawców, oświadczenie, o którym mowa w pkt. VI.1 składa każdy z Wykonawców wspólnie ubiegających się o zamówienie. Oświadczenie to musi potwierdzać spełnianie warunków udziału w postępowaniu oraz brak podstaw wykluczenia w zakresie, w którym każdy z Wykonawców wykazuje spełnianie warunków udziału w postępowaniu oraz brak podstaw wykluczenia.</w:t>
      </w:r>
    </w:p>
    <w:p w14:paraId="72914EB4" w14:textId="77777777" w:rsidR="003B37BE" w:rsidRPr="00B0231F" w:rsidRDefault="003B37BE" w:rsidP="00B0231F">
      <w:pPr>
        <w:numPr>
          <w:ilvl w:val="0"/>
          <w:numId w:val="19"/>
        </w:numPr>
        <w:shd w:val="clear" w:color="auto" w:fill="FFFFFF"/>
        <w:tabs>
          <w:tab w:val="left" w:pos="470"/>
        </w:tabs>
        <w:adjustRightInd w:val="0"/>
        <w:spacing w:line="360" w:lineRule="auto"/>
        <w:ind w:left="709" w:right="38" w:hanging="470"/>
        <w:jc w:val="both"/>
        <w:rPr>
          <w:spacing w:val="-11"/>
          <w:sz w:val="24"/>
          <w:szCs w:val="24"/>
        </w:rPr>
      </w:pPr>
      <w:r w:rsidRPr="00B0231F">
        <w:rPr>
          <w:spacing w:val="-1"/>
          <w:sz w:val="24"/>
          <w:szCs w:val="24"/>
        </w:rPr>
        <w:t xml:space="preserve">Wykonawca, który zamierza powierzyć wykonanie części zamówienia podwykonawcom, </w:t>
      </w:r>
      <w:r w:rsidRPr="00B0231F">
        <w:rPr>
          <w:sz w:val="24"/>
          <w:szCs w:val="24"/>
        </w:rPr>
        <w:t>w celu wykazania braku istnienia wobec nich podstaw wykluczenia z udziału w postępowaniu wypełnia oświadczenie, o którym mowa w pkt VI.1. w zakresie dotyczącym podwykonawców.</w:t>
      </w:r>
    </w:p>
    <w:p w14:paraId="4B85524A" w14:textId="77777777" w:rsidR="003B37BE" w:rsidRPr="00B0231F" w:rsidRDefault="003B37BE" w:rsidP="00B0231F">
      <w:pPr>
        <w:numPr>
          <w:ilvl w:val="0"/>
          <w:numId w:val="19"/>
        </w:numPr>
        <w:shd w:val="clear" w:color="auto" w:fill="FFFFFF"/>
        <w:tabs>
          <w:tab w:val="left" w:pos="470"/>
        </w:tabs>
        <w:adjustRightInd w:val="0"/>
        <w:spacing w:line="360" w:lineRule="auto"/>
        <w:ind w:left="709" w:right="38" w:hanging="470"/>
        <w:jc w:val="both"/>
        <w:rPr>
          <w:sz w:val="24"/>
          <w:szCs w:val="24"/>
        </w:rPr>
      </w:pPr>
      <w:r w:rsidRPr="00B0231F">
        <w:rPr>
          <w:sz w:val="24"/>
          <w:szCs w:val="24"/>
        </w:rPr>
        <w:t>Wykonawca, który powołuje się na zasoby innych podmiotów, w celu wykazania braku istnienia wobec nich podstaw wykluczenia oraz spełnienia - w zakresie, w jakim powołuje się na ich zasoby - warunków udziału w postępowaniu składa także oświadczenie, o którym mowa w pkt VI.1 dotyczące tych podmiotów.</w:t>
      </w:r>
    </w:p>
    <w:p w14:paraId="54B2C74F" w14:textId="77777777" w:rsidR="003B37BE" w:rsidRPr="00B0231F" w:rsidRDefault="003B37BE" w:rsidP="00B0231F">
      <w:pPr>
        <w:numPr>
          <w:ilvl w:val="0"/>
          <w:numId w:val="19"/>
        </w:numPr>
        <w:shd w:val="clear" w:color="auto" w:fill="FFFFFF"/>
        <w:tabs>
          <w:tab w:val="left" w:pos="470"/>
        </w:tabs>
        <w:adjustRightInd w:val="0"/>
        <w:spacing w:line="360" w:lineRule="auto"/>
        <w:ind w:left="709" w:right="38" w:hanging="470"/>
        <w:jc w:val="both"/>
        <w:rPr>
          <w:b/>
          <w:sz w:val="24"/>
          <w:szCs w:val="24"/>
        </w:rPr>
      </w:pPr>
      <w:r w:rsidRPr="00B0231F">
        <w:rPr>
          <w:b/>
          <w:sz w:val="24"/>
          <w:szCs w:val="24"/>
        </w:rPr>
        <w:t xml:space="preserve">Zamawiający przed udzieleniem zamówienia, wezwie Wykonawcę, którego oferta została najwyżej oceniona, do złożenia w wyznaczonym, nie krótszym niż 5 dni, </w:t>
      </w:r>
      <w:r w:rsidRPr="00B0231F">
        <w:rPr>
          <w:b/>
          <w:sz w:val="24"/>
          <w:szCs w:val="24"/>
        </w:rPr>
        <w:lastRenderedPageBreak/>
        <w:t>terminie aktualnych na dzień złożenia następujących oświadczeń lub dokumentów:</w:t>
      </w:r>
    </w:p>
    <w:p w14:paraId="69950726" w14:textId="0BB4C7FB" w:rsidR="003B37BE" w:rsidRPr="00B0231F" w:rsidRDefault="003B37BE" w:rsidP="00B0231F">
      <w:pPr>
        <w:pStyle w:val="Default"/>
        <w:numPr>
          <w:ilvl w:val="0"/>
          <w:numId w:val="18"/>
        </w:numPr>
        <w:tabs>
          <w:tab w:val="clear" w:pos="1440"/>
        </w:tabs>
        <w:spacing w:line="360" w:lineRule="auto"/>
        <w:ind w:left="993" w:hanging="426"/>
        <w:jc w:val="both"/>
        <w:rPr>
          <w:color w:val="auto"/>
        </w:rPr>
      </w:pPr>
      <w:r w:rsidRPr="00B0231F">
        <w:t xml:space="preserve">wykazu usług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powinny być wydane nie wcześniej niż 3 miesiące przed upływem terminu składania ofert. Wykaz stanowi </w:t>
      </w:r>
      <w:r w:rsidRPr="00B0231F">
        <w:rPr>
          <w:b/>
          <w:bCs/>
        </w:rPr>
        <w:t>załącznik nr 3 do SWZ – wystarczy jedna usługa w wykazie</w:t>
      </w:r>
      <w:r w:rsidRPr="00B0231F">
        <w:t>;</w:t>
      </w:r>
    </w:p>
    <w:p w14:paraId="15403AC3" w14:textId="77777777" w:rsidR="003B37BE" w:rsidRPr="00B0231F" w:rsidRDefault="003B37BE" w:rsidP="00B0231F">
      <w:pPr>
        <w:shd w:val="clear" w:color="auto" w:fill="FFFFFF"/>
        <w:spacing w:line="360" w:lineRule="auto"/>
        <w:ind w:left="567"/>
        <w:jc w:val="both"/>
        <w:rPr>
          <w:i/>
          <w:iCs/>
          <w:sz w:val="24"/>
          <w:szCs w:val="24"/>
        </w:rPr>
      </w:pPr>
      <w:r w:rsidRPr="00B0231F">
        <w:rPr>
          <w:i/>
          <w:iCs/>
          <w:sz w:val="24"/>
          <w:szCs w:val="24"/>
        </w:rPr>
        <w:t>W przypadku, gdy Zamawiający jest podmiotem na rzecz, którego usługi wymienione w wykazie usług zostały wcześniej wykonane, Wykonawca nie ma obowiązku przedkładania dowodów. Wykonawca wpisuje jedynie takie zamówienie do wykazu usług.</w:t>
      </w:r>
    </w:p>
    <w:p w14:paraId="5C1B0B47" w14:textId="14090101" w:rsidR="003B37BE" w:rsidRPr="00B0231F" w:rsidRDefault="003B37BE" w:rsidP="00B0231F">
      <w:pPr>
        <w:numPr>
          <w:ilvl w:val="0"/>
          <w:numId w:val="19"/>
        </w:numPr>
        <w:shd w:val="clear" w:color="auto" w:fill="FFFFFF"/>
        <w:tabs>
          <w:tab w:val="left" w:pos="470"/>
        </w:tabs>
        <w:adjustRightInd w:val="0"/>
        <w:spacing w:line="360" w:lineRule="auto"/>
        <w:ind w:left="709" w:right="38" w:hanging="470"/>
        <w:jc w:val="both"/>
        <w:rPr>
          <w:b/>
          <w:bCs/>
          <w:sz w:val="24"/>
          <w:szCs w:val="24"/>
        </w:rPr>
      </w:pPr>
      <w:r w:rsidRPr="00B0231F">
        <w:rPr>
          <w:b/>
          <w:bCs/>
          <w:sz w:val="24"/>
          <w:szCs w:val="24"/>
        </w:rPr>
        <w:t>Wykonawcy w terminie 3 dni</w:t>
      </w:r>
      <w:r w:rsidRPr="00B0231F">
        <w:rPr>
          <w:bCs/>
          <w:sz w:val="24"/>
          <w:szCs w:val="24"/>
        </w:rPr>
        <w:t xml:space="preserve"> </w:t>
      </w:r>
      <w:r w:rsidRPr="00B0231F">
        <w:rPr>
          <w:sz w:val="24"/>
          <w:szCs w:val="24"/>
        </w:rPr>
        <w:t xml:space="preserve">od dnia zamieszczenia na stronie internetowej informacji, </w:t>
      </w:r>
      <w:r w:rsidRPr="00B0231F">
        <w:rPr>
          <w:b/>
          <w:bCs/>
          <w:sz w:val="24"/>
          <w:szCs w:val="24"/>
        </w:rPr>
        <w:t>przekażą zamawiającemu oświadczenie o przynależności lub braku przynależności</w:t>
      </w:r>
      <w:r w:rsidRPr="00B0231F">
        <w:rPr>
          <w:bCs/>
          <w:sz w:val="24"/>
          <w:szCs w:val="24"/>
        </w:rPr>
        <w:t xml:space="preserve"> </w:t>
      </w:r>
      <w:r w:rsidRPr="00B0231F">
        <w:rPr>
          <w:b/>
          <w:bCs/>
          <w:sz w:val="24"/>
          <w:szCs w:val="24"/>
        </w:rPr>
        <w:t>do tej samej grupy kapitałowej</w:t>
      </w:r>
      <w:r w:rsidRPr="00B0231F">
        <w:rPr>
          <w:bCs/>
          <w:sz w:val="24"/>
          <w:szCs w:val="24"/>
        </w:rPr>
        <w:t xml:space="preserve">, </w:t>
      </w:r>
      <w:r w:rsidRPr="00B0231F">
        <w:rPr>
          <w:sz w:val="24"/>
          <w:szCs w:val="24"/>
        </w:rPr>
        <w:t xml:space="preserve">o której mowa w art. </w:t>
      </w:r>
      <w:r w:rsidR="00B0231F">
        <w:rPr>
          <w:sz w:val="24"/>
          <w:szCs w:val="24"/>
        </w:rPr>
        <w:t>108</w:t>
      </w:r>
      <w:r w:rsidRPr="00B0231F">
        <w:rPr>
          <w:sz w:val="24"/>
          <w:szCs w:val="24"/>
        </w:rPr>
        <w:t xml:space="preserve"> ust. 1 pkt. </w:t>
      </w:r>
      <w:r w:rsidR="00B0231F">
        <w:rPr>
          <w:sz w:val="24"/>
          <w:szCs w:val="24"/>
        </w:rPr>
        <w:t>5</w:t>
      </w:r>
      <w:r w:rsidRPr="00B0231F">
        <w:rPr>
          <w:sz w:val="24"/>
          <w:szCs w:val="24"/>
        </w:rPr>
        <w:t xml:space="preserve"> UPZP. Wraz ze złożeniem </w:t>
      </w:r>
      <w:r w:rsidRPr="00B0231F">
        <w:rPr>
          <w:spacing w:val="-1"/>
          <w:sz w:val="24"/>
          <w:szCs w:val="24"/>
        </w:rPr>
        <w:t xml:space="preserve">oświadczenia, Wykonawca może przedstawić dowody, że powiązania z innym </w:t>
      </w:r>
      <w:r w:rsidRPr="00B0231F">
        <w:rPr>
          <w:sz w:val="24"/>
          <w:szCs w:val="24"/>
        </w:rPr>
        <w:t xml:space="preserve">Wykonawcą nie prowadzą do zakłócenia konkurencji w postępowaniu o udzielenie zamówienia </w:t>
      </w:r>
      <w:r w:rsidRPr="00B0231F">
        <w:rPr>
          <w:bCs/>
          <w:sz w:val="24"/>
          <w:szCs w:val="24"/>
        </w:rPr>
        <w:t xml:space="preserve">- </w:t>
      </w:r>
      <w:r w:rsidRPr="00B0231F">
        <w:rPr>
          <w:b/>
          <w:bCs/>
          <w:sz w:val="24"/>
          <w:szCs w:val="24"/>
        </w:rPr>
        <w:t xml:space="preserve">wypełniony i podpisany załącznik nr 2a do SWZ. </w:t>
      </w:r>
    </w:p>
    <w:p w14:paraId="148C84BA" w14:textId="77777777" w:rsidR="003B37BE" w:rsidRPr="00B0231F" w:rsidRDefault="003B37BE" w:rsidP="00B0231F">
      <w:pPr>
        <w:numPr>
          <w:ilvl w:val="0"/>
          <w:numId w:val="19"/>
        </w:numPr>
        <w:shd w:val="clear" w:color="auto" w:fill="FFFFFF"/>
        <w:tabs>
          <w:tab w:val="left" w:pos="470"/>
        </w:tabs>
        <w:adjustRightInd w:val="0"/>
        <w:spacing w:line="360" w:lineRule="auto"/>
        <w:ind w:left="709" w:right="38" w:hanging="470"/>
        <w:jc w:val="both"/>
        <w:rPr>
          <w:sz w:val="24"/>
          <w:szCs w:val="24"/>
        </w:rPr>
      </w:pPr>
      <w:r w:rsidRPr="00B0231F">
        <w:rPr>
          <w:b/>
          <w:bCs/>
          <w:sz w:val="24"/>
          <w:szCs w:val="24"/>
        </w:rPr>
        <w:t>Inne wymagane przez Zamawiającego dokumenty/oświadczenia:</w:t>
      </w:r>
    </w:p>
    <w:p w14:paraId="6DCC968E" w14:textId="3168942B" w:rsidR="003B37BE" w:rsidRPr="00B0231F" w:rsidRDefault="003B37BE" w:rsidP="00B0231F">
      <w:pPr>
        <w:numPr>
          <w:ilvl w:val="0"/>
          <w:numId w:val="20"/>
        </w:numPr>
        <w:shd w:val="clear" w:color="auto" w:fill="FFFFFF"/>
        <w:tabs>
          <w:tab w:val="left" w:pos="490"/>
        </w:tabs>
        <w:adjustRightInd w:val="0"/>
        <w:spacing w:line="360" w:lineRule="auto"/>
        <w:jc w:val="both"/>
        <w:rPr>
          <w:spacing w:val="-14"/>
          <w:sz w:val="24"/>
          <w:szCs w:val="24"/>
        </w:rPr>
      </w:pPr>
      <w:r w:rsidRPr="00B0231F">
        <w:rPr>
          <w:sz w:val="24"/>
          <w:szCs w:val="24"/>
        </w:rPr>
        <w:t xml:space="preserve">wypełniony i podpisany Formularz ofertowy - </w:t>
      </w:r>
      <w:r w:rsidRPr="00B0231F">
        <w:rPr>
          <w:b/>
          <w:bCs/>
          <w:sz w:val="24"/>
          <w:szCs w:val="24"/>
        </w:rPr>
        <w:t>załącznik nr 1 do SWZ,</w:t>
      </w:r>
    </w:p>
    <w:p w14:paraId="5CB8AE42" w14:textId="77777777" w:rsidR="003B37BE" w:rsidRPr="00B0231F" w:rsidRDefault="003B37BE" w:rsidP="00B0231F">
      <w:pPr>
        <w:numPr>
          <w:ilvl w:val="0"/>
          <w:numId w:val="20"/>
        </w:numPr>
        <w:shd w:val="clear" w:color="auto" w:fill="FFFFFF"/>
        <w:tabs>
          <w:tab w:val="left" w:pos="490"/>
        </w:tabs>
        <w:adjustRightInd w:val="0"/>
        <w:spacing w:line="360" w:lineRule="auto"/>
        <w:ind w:right="24"/>
        <w:jc w:val="both"/>
        <w:rPr>
          <w:spacing w:val="-8"/>
          <w:sz w:val="24"/>
          <w:szCs w:val="24"/>
        </w:rPr>
      </w:pPr>
      <w:r w:rsidRPr="00B0231F">
        <w:rPr>
          <w:sz w:val="24"/>
          <w:szCs w:val="24"/>
        </w:rPr>
        <w:t>jeżeli zasady reprezentacji nie wynikają jednoznacznie z dokumentu rejestracyjnego (ewidencyjnego), wymaga się złożenia pełnomocnictwa w formie oryginału lub potwierdzonej notarialnie kopii, wskazującego osobę uprawnioną do reprezentowania Wykonawcy,</w:t>
      </w:r>
    </w:p>
    <w:p w14:paraId="340210BD" w14:textId="1C95ED96" w:rsidR="003B37BE" w:rsidRDefault="003B37BE" w:rsidP="00B0231F">
      <w:pPr>
        <w:widowControl/>
        <w:numPr>
          <w:ilvl w:val="0"/>
          <w:numId w:val="20"/>
        </w:numPr>
        <w:shd w:val="clear" w:color="auto" w:fill="FFFFFF"/>
        <w:autoSpaceDE/>
        <w:autoSpaceDN/>
        <w:spacing w:line="360" w:lineRule="auto"/>
        <w:ind w:right="48"/>
        <w:jc w:val="both"/>
        <w:rPr>
          <w:sz w:val="24"/>
          <w:szCs w:val="24"/>
        </w:rPr>
      </w:pPr>
      <w:r w:rsidRPr="00B0231F">
        <w:rPr>
          <w:sz w:val="24"/>
          <w:szCs w:val="24"/>
        </w:rPr>
        <w:t>Wykonawcą może być osoba fizyczna, osoba prawna albo jednostka organizacyjna nieposiadająca osobowości prawnej.</w:t>
      </w:r>
    </w:p>
    <w:p w14:paraId="3EC84EB0" w14:textId="19B2E16A" w:rsidR="00724277" w:rsidRPr="00724277" w:rsidRDefault="00724277" w:rsidP="00B0231F">
      <w:pPr>
        <w:widowControl/>
        <w:numPr>
          <w:ilvl w:val="0"/>
          <w:numId w:val="20"/>
        </w:numPr>
        <w:shd w:val="clear" w:color="auto" w:fill="FFFFFF"/>
        <w:autoSpaceDE/>
        <w:autoSpaceDN/>
        <w:spacing w:line="360" w:lineRule="auto"/>
        <w:ind w:right="48"/>
        <w:jc w:val="both"/>
        <w:rPr>
          <w:sz w:val="24"/>
          <w:szCs w:val="24"/>
        </w:rPr>
      </w:pPr>
      <w:r>
        <w:lastRenderedPageBreak/>
        <w:t>Wykonawcy wspólnie ubiegający się o udzielenie zamówienia dołączają do oferty oświadczenie, z którego wynika, które dostawy / usługi wykonają poszczególni wykonawcy.</w:t>
      </w:r>
    </w:p>
    <w:p w14:paraId="7E7E69FC" w14:textId="5C1B6273" w:rsidR="00724277" w:rsidRPr="00724277" w:rsidRDefault="00724277" w:rsidP="00B0231F">
      <w:pPr>
        <w:widowControl/>
        <w:numPr>
          <w:ilvl w:val="0"/>
          <w:numId w:val="20"/>
        </w:numPr>
        <w:shd w:val="clear" w:color="auto" w:fill="FFFFFF"/>
        <w:autoSpaceDE/>
        <w:autoSpaceDN/>
        <w:spacing w:line="360" w:lineRule="auto"/>
        <w:ind w:right="48"/>
        <w:jc w:val="both"/>
        <w:rPr>
          <w:sz w:val="24"/>
          <w:szCs w:val="24"/>
        </w:rPr>
      </w:pPr>
      <w:r>
        <w:t>Oświadczenia i dokumenty potwierdzające brak podstaw do wykluczenia z postępowania składa każdy z Wykonawców wspólnie ubiegających się o zamówienie.</w:t>
      </w:r>
    </w:p>
    <w:p w14:paraId="2AE7CD11" w14:textId="77777777" w:rsidR="00724277" w:rsidRPr="00B0231F" w:rsidRDefault="00724277" w:rsidP="00724277">
      <w:pPr>
        <w:widowControl/>
        <w:shd w:val="clear" w:color="auto" w:fill="FFFFFF"/>
        <w:autoSpaceDE/>
        <w:autoSpaceDN/>
        <w:spacing w:line="360" w:lineRule="auto"/>
        <w:ind w:left="720" w:right="48"/>
        <w:jc w:val="both"/>
        <w:rPr>
          <w:sz w:val="24"/>
          <w:szCs w:val="24"/>
        </w:rPr>
      </w:pPr>
    </w:p>
    <w:p w14:paraId="03E77886" w14:textId="77777777" w:rsidR="008F066D" w:rsidRPr="00B0231F" w:rsidRDefault="008F066D" w:rsidP="00B0231F">
      <w:pPr>
        <w:pStyle w:val="Akapitzlist"/>
        <w:numPr>
          <w:ilvl w:val="0"/>
          <w:numId w:val="1"/>
        </w:numPr>
        <w:shd w:val="clear" w:color="auto" w:fill="FFFFFF"/>
        <w:spacing w:before="115" w:line="360" w:lineRule="auto"/>
        <w:ind w:right="48"/>
        <w:jc w:val="both"/>
        <w:rPr>
          <w:b/>
          <w:bCs/>
          <w:sz w:val="24"/>
          <w:szCs w:val="24"/>
        </w:rPr>
      </w:pPr>
      <w:r w:rsidRPr="00B0231F">
        <w:rPr>
          <w:b/>
          <w:bCs/>
          <w:sz w:val="24"/>
          <w:szCs w:val="24"/>
        </w:rPr>
        <w:t>WYMAGANIA DOTYCZĄCE WADIUM</w:t>
      </w:r>
    </w:p>
    <w:p w14:paraId="51FA9971" w14:textId="05DDD14E" w:rsidR="008F066D" w:rsidRPr="00B0231F" w:rsidRDefault="008F066D" w:rsidP="00B0231F">
      <w:pPr>
        <w:spacing w:line="360" w:lineRule="auto"/>
        <w:jc w:val="both"/>
        <w:rPr>
          <w:sz w:val="24"/>
          <w:szCs w:val="24"/>
        </w:rPr>
      </w:pPr>
      <w:r w:rsidRPr="00B0231F">
        <w:rPr>
          <w:sz w:val="24"/>
          <w:szCs w:val="24"/>
        </w:rPr>
        <w:t xml:space="preserve">Zamawiający nie żąda wniesienia wadium. </w:t>
      </w:r>
    </w:p>
    <w:p w14:paraId="29B35456" w14:textId="77777777" w:rsidR="004A3253" w:rsidRPr="00B0231F" w:rsidRDefault="004A3253" w:rsidP="00B0231F">
      <w:pPr>
        <w:spacing w:line="360" w:lineRule="auto"/>
        <w:jc w:val="both"/>
        <w:rPr>
          <w:sz w:val="24"/>
          <w:szCs w:val="24"/>
        </w:rPr>
      </w:pPr>
    </w:p>
    <w:p w14:paraId="15DD610A" w14:textId="77777777" w:rsidR="008F066D" w:rsidRPr="00B0231F" w:rsidRDefault="008F066D" w:rsidP="00B0231F">
      <w:pPr>
        <w:pStyle w:val="Stopka"/>
        <w:numPr>
          <w:ilvl w:val="0"/>
          <w:numId w:val="1"/>
        </w:numPr>
        <w:tabs>
          <w:tab w:val="clear" w:pos="4536"/>
          <w:tab w:val="left" w:pos="708"/>
        </w:tabs>
        <w:spacing w:line="360" w:lineRule="auto"/>
        <w:jc w:val="both"/>
        <w:rPr>
          <w:b/>
          <w:sz w:val="24"/>
          <w:szCs w:val="24"/>
        </w:rPr>
      </w:pPr>
      <w:r w:rsidRPr="00B0231F">
        <w:rPr>
          <w:b/>
          <w:sz w:val="24"/>
          <w:szCs w:val="24"/>
        </w:rPr>
        <w:t>TERMIN ZWIĄZANIA Z OFERTĄ</w:t>
      </w:r>
    </w:p>
    <w:p w14:paraId="079DF84D" w14:textId="3B59273D" w:rsidR="008F066D" w:rsidRPr="00B0231F" w:rsidRDefault="008F066D" w:rsidP="00B0231F">
      <w:pPr>
        <w:pStyle w:val="Stopka"/>
        <w:tabs>
          <w:tab w:val="left" w:pos="708"/>
        </w:tabs>
        <w:spacing w:line="360" w:lineRule="auto"/>
        <w:jc w:val="both"/>
        <w:rPr>
          <w:sz w:val="24"/>
          <w:szCs w:val="24"/>
        </w:rPr>
      </w:pPr>
      <w:r w:rsidRPr="00B0231F">
        <w:rPr>
          <w:sz w:val="24"/>
          <w:szCs w:val="24"/>
        </w:rPr>
        <w:t>Składający ofertę pozostaje nią związany przez 30 dni. Bieg terminu związania ofertą rozpoczyna się wraz z upływem terminu do składania ofert.</w:t>
      </w:r>
    </w:p>
    <w:p w14:paraId="664323AD" w14:textId="77777777" w:rsidR="008A411D" w:rsidRPr="00B0231F" w:rsidRDefault="008A411D" w:rsidP="00B0231F">
      <w:pPr>
        <w:pStyle w:val="Stopka"/>
        <w:tabs>
          <w:tab w:val="left" w:pos="708"/>
        </w:tabs>
        <w:spacing w:line="360" w:lineRule="auto"/>
        <w:jc w:val="both"/>
        <w:rPr>
          <w:sz w:val="24"/>
          <w:szCs w:val="24"/>
        </w:rPr>
      </w:pPr>
    </w:p>
    <w:p w14:paraId="66DD6E46" w14:textId="0122EEDA" w:rsidR="004C7E9E" w:rsidRDefault="008A411D" w:rsidP="00274F87">
      <w:pPr>
        <w:pStyle w:val="Stopka"/>
        <w:numPr>
          <w:ilvl w:val="0"/>
          <w:numId w:val="1"/>
        </w:numPr>
        <w:tabs>
          <w:tab w:val="left" w:pos="708"/>
        </w:tabs>
        <w:spacing w:line="360" w:lineRule="auto"/>
        <w:jc w:val="both"/>
        <w:rPr>
          <w:b/>
          <w:bCs/>
          <w:sz w:val="24"/>
          <w:szCs w:val="24"/>
        </w:rPr>
      </w:pPr>
      <w:r w:rsidRPr="00274F87">
        <w:rPr>
          <w:b/>
          <w:bCs/>
          <w:sz w:val="24"/>
          <w:szCs w:val="24"/>
        </w:rPr>
        <w:t xml:space="preserve">SPOSÓB KOMUNIKACJI ORAZ WYJAŚNIENIA TREŚCI SWZ </w:t>
      </w:r>
    </w:p>
    <w:p w14:paraId="2249B7F5" w14:textId="77777777" w:rsidR="00274F87" w:rsidRPr="00274F87" w:rsidRDefault="00274F87" w:rsidP="00B0231F">
      <w:pPr>
        <w:pStyle w:val="Stopka"/>
        <w:tabs>
          <w:tab w:val="left" w:pos="708"/>
        </w:tabs>
        <w:spacing w:line="360" w:lineRule="auto"/>
        <w:jc w:val="both"/>
        <w:rPr>
          <w:b/>
          <w:bCs/>
          <w:sz w:val="24"/>
          <w:szCs w:val="24"/>
        </w:rPr>
      </w:pPr>
    </w:p>
    <w:p w14:paraId="0CA64DFF" w14:textId="77777777" w:rsidR="00CF2462" w:rsidRPr="00274F87" w:rsidRDefault="008A411D" w:rsidP="00B0231F">
      <w:pPr>
        <w:pStyle w:val="Stopka"/>
        <w:tabs>
          <w:tab w:val="left" w:pos="708"/>
        </w:tabs>
        <w:spacing w:line="360" w:lineRule="auto"/>
        <w:jc w:val="both"/>
        <w:rPr>
          <w:sz w:val="24"/>
          <w:szCs w:val="24"/>
        </w:rPr>
      </w:pPr>
      <w:r w:rsidRPr="00274F87">
        <w:rPr>
          <w:sz w:val="24"/>
          <w:szCs w:val="24"/>
        </w:rPr>
        <w:t xml:space="preserve">1. Komunikacja w postępowaniu o udzielenie zamówienia, w tym składanie ofert, wniosków o dopuszczenie do udziału w postępowaniu, wymiana informacji oraz przekazywanie dokumentów lub oświadczeń między zamawiającym a wykonawcą, z uwzględnieniem wyjątków określonych w ustawie </w:t>
      </w:r>
      <w:proofErr w:type="spellStart"/>
      <w:r w:rsidRPr="00274F87">
        <w:rPr>
          <w:sz w:val="24"/>
          <w:szCs w:val="24"/>
        </w:rPr>
        <w:t>p.z.p</w:t>
      </w:r>
      <w:proofErr w:type="spellEnd"/>
      <w:r w:rsidRPr="00274F87">
        <w:rPr>
          <w:sz w:val="24"/>
          <w:szCs w:val="24"/>
        </w:rPr>
        <w:t xml:space="preserve">., odbywa się przy użyciu środków komunikacji elektronicznej. Przez środki komunikacji elektronicznej rozumie się środki komunikacji elektronicznej zdefiniowane w ustawie z dnia 18 lipca 2002 r. o świadczeniu usług drogą elektroniczną (Dz. U. z 2019 r. poz. 123 i 730). </w:t>
      </w:r>
    </w:p>
    <w:p w14:paraId="4C489224" w14:textId="77777777" w:rsidR="00CF2462" w:rsidRPr="00274F87" w:rsidRDefault="008A411D" w:rsidP="00B0231F">
      <w:pPr>
        <w:pStyle w:val="Stopka"/>
        <w:tabs>
          <w:tab w:val="left" w:pos="708"/>
        </w:tabs>
        <w:spacing w:line="360" w:lineRule="auto"/>
        <w:jc w:val="both"/>
        <w:rPr>
          <w:sz w:val="24"/>
          <w:szCs w:val="24"/>
        </w:rPr>
      </w:pPr>
      <w:r w:rsidRPr="00274F87">
        <w:rPr>
          <w:sz w:val="24"/>
          <w:szCs w:val="24"/>
        </w:rPr>
        <w:t xml:space="preserve">2. Ofertę, oświadczenia, o których mowa w art. 125 ust. 1 </w:t>
      </w:r>
      <w:proofErr w:type="spellStart"/>
      <w:r w:rsidRPr="00274F87">
        <w:rPr>
          <w:sz w:val="24"/>
          <w:szCs w:val="24"/>
        </w:rPr>
        <w:t>p.z.p</w:t>
      </w:r>
      <w:proofErr w:type="spellEnd"/>
      <w:r w:rsidRPr="00274F87">
        <w:rPr>
          <w:sz w:val="24"/>
          <w:szCs w:val="24"/>
        </w:rPr>
        <w:t>., podmiotowe środki dowodowe, pełnomocnictwa, zobowiązanie podmiotu udostępniającego zasoby sporządza się w postaci elektronicznej, w ogólnie dostępnych formatach danych, w szczególności w formatach .txt, .rtf, .pdf, .</w:t>
      </w:r>
      <w:proofErr w:type="spellStart"/>
      <w:r w:rsidRPr="00274F87">
        <w:rPr>
          <w:sz w:val="24"/>
          <w:szCs w:val="24"/>
        </w:rPr>
        <w:t>doc</w:t>
      </w:r>
      <w:proofErr w:type="spellEnd"/>
      <w:r w:rsidRPr="00274F87">
        <w:rPr>
          <w:sz w:val="24"/>
          <w:szCs w:val="24"/>
        </w:rPr>
        <w:t>, .</w:t>
      </w:r>
      <w:proofErr w:type="spellStart"/>
      <w:r w:rsidRPr="00274F87">
        <w:rPr>
          <w:sz w:val="24"/>
          <w:szCs w:val="24"/>
        </w:rPr>
        <w:t>docx</w:t>
      </w:r>
      <w:proofErr w:type="spellEnd"/>
      <w:r w:rsidRPr="00274F87">
        <w:rPr>
          <w:sz w:val="24"/>
          <w:szCs w:val="24"/>
        </w:rPr>
        <w:t>, .</w:t>
      </w:r>
      <w:proofErr w:type="spellStart"/>
      <w:r w:rsidRPr="00274F87">
        <w:rPr>
          <w:sz w:val="24"/>
          <w:szCs w:val="24"/>
        </w:rPr>
        <w:t>odt</w:t>
      </w:r>
      <w:proofErr w:type="spellEnd"/>
      <w:r w:rsidRPr="00274F87">
        <w:rPr>
          <w:sz w:val="24"/>
          <w:szCs w:val="24"/>
        </w:rPr>
        <w:t xml:space="preserve">. ze szczególnym wskazaniem na .pdf. Ofertę, a także oświadczenie o jakim mowa w SWZ składa się, pod rygorem nieważności, w formie elektronicznej lub w postaci elektronicznej opatrzonej podpisem zaufanym lub podpisem osobistym (art. 63 ust. 2 p. z. p. ). </w:t>
      </w:r>
    </w:p>
    <w:p w14:paraId="0B67A0F4" w14:textId="77777777" w:rsidR="00CF2462" w:rsidRPr="00274F87" w:rsidRDefault="008A411D" w:rsidP="00B0231F">
      <w:pPr>
        <w:pStyle w:val="Stopka"/>
        <w:tabs>
          <w:tab w:val="left" w:pos="708"/>
        </w:tabs>
        <w:spacing w:line="360" w:lineRule="auto"/>
        <w:jc w:val="both"/>
        <w:rPr>
          <w:sz w:val="24"/>
          <w:szCs w:val="24"/>
        </w:rPr>
      </w:pPr>
      <w:r w:rsidRPr="00274F87">
        <w:rPr>
          <w:sz w:val="24"/>
          <w:szCs w:val="24"/>
        </w:rPr>
        <w:t xml:space="preserve">3. Komunikacja między Zamawiającym a Wykonawcami odbywa się przy użyciu: </w:t>
      </w:r>
    </w:p>
    <w:p w14:paraId="22B3B740" w14:textId="689341CD" w:rsidR="00CF2462" w:rsidRPr="00274F87" w:rsidRDefault="008A411D" w:rsidP="00B0231F">
      <w:pPr>
        <w:pStyle w:val="Stopka"/>
        <w:tabs>
          <w:tab w:val="left" w:pos="708"/>
        </w:tabs>
        <w:spacing w:line="360" w:lineRule="auto"/>
        <w:jc w:val="both"/>
        <w:rPr>
          <w:sz w:val="24"/>
          <w:szCs w:val="24"/>
        </w:rPr>
      </w:pPr>
      <w:r w:rsidRPr="00274F87">
        <w:rPr>
          <w:sz w:val="24"/>
          <w:szCs w:val="24"/>
        </w:rPr>
        <w:t>1) poczty elektronicznej:</w:t>
      </w:r>
      <w:r w:rsidR="0005308A">
        <w:rPr>
          <w:sz w:val="24"/>
          <w:szCs w:val="24"/>
        </w:rPr>
        <w:t xml:space="preserve"> zamowienia</w:t>
      </w:r>
      <w:r w:rsidR="00CF2462" w:rsidRPr="00274F87">
        <w:rPr>
          <w:sz w:val="24"/>
          <w:szCs w:val="24"/>
        </w:rPr>
        <w:t>@wapielsk.pl</w:t>
      </w:r>
      <w:r w:rsidRPr="00274F87">
        <w:rPr>
          <w:sz w:val="24"/>
          <w:szCs w:val="24"/>
        </w:rPr>
        <w:t xml:space="preserve">; </w:t>
      </w:r>
    </w:p>
    <w:p w14:paraId="452511B6" w14:textId="1BC43EFE" w:rsidR="00CF2462" w:rsidRPr="00274F87" w:rsidRDefault="008A411D" w:rsidP="00B0231F">
      <w:pPr>
        <w:pStyle w:val="Stopka"/>
        <w:tabs>
          <w:tab w:val="left" w:pos="708"/>
        </w:tabs>
        <w:spacing w:line="360" w:lineRule="auto"/>
        <w:jc w:val="both"/>
        <w:rPr>
          <w:sz w:val="24"/>
          <w:szCs w:val="24"/>
        </w:rPr>
      </w:pPr>
      <w:r w:rsidRPr="00274F87">
        <w:rPr>
          <w:sz w:val="24"/>
          <w:szCs w:val="24"/>
        </w:rPr>
        <w:t xml:space="preserve">2) </w:t>
      </w:r>
      <w:proofErr w:type="spellStart"/>
      <w:r w:rsidRPr="00274F87">
        <w:rPr>
          <w:sz w:val="24"/>
          <w:szCs w:val="24"/>
        </w:rPr>
        <w:t>ePUAP</w:t>
      </w:r>
      <w:proofErr w:type="spellEnd"/>
      <w:r w:rsidRPr="00274F87">
        <w:rPr>
          <w:sz w:val="24"/>
          <w:szCs w:val="24"/>
        </w:rPr>
        <w:t xml:space="preserve">, pod adresem: </w:t>
      </w:r>
      <w:r w:rsidR="00CF2462" w:rsidRPr="00274F87">
        <w:rPr>
          <w:sz w:val="24"/>
          <w:szCs w:val="24"/>
        </w:rPr>
        <w:t>URZĄD GMINY WĄPIELSK (w02r84hbef)</w:t>
      </w:r>
    </w:p>
    <w:p w14:paraId="3F2333E6" w14:textId="096470B7" w:rsidR="00CF2462" w:rsidRPr="00274F87" w:rsidRDefault="008A411D" w:rsidP="00B0231F">
      <w:pPr>
        <w:pStyle w:val="Stopka"/>
        <w:tabs>
          <w:tab w:val="left" w:pos="708"/>
        </w:tabs>
        <w:spacing w:line="360" w:lineRule="auto"/>
        <w:jc w:val="both"/>
        <w:rPr>
          <w:sz w:val="24"/>
          <w:szCs w:val="24"/>
        </w:rPr>
      </w:pPr>
      <w:r w:rsidRPr="00274F87">
        <w:rPr>
          <w:sz w:val="24"/>
          <w:szCs w:val="24"/>
        </w:rPr>
        <w:t>3)</w:t>
      </w:r>
      <w:r w:rsidR="00274F87">
        <w:rPr>
          <w:sz w:val="24"/>
          <w:szCs w:val="24"/>
        </w:rPr>
        <w:t xml:space="preserve"> </w:t>
      </w:r>
      <w:proofErr w:type="spellStart"/>
      <w:r w:rsidRPr="00274F87">
        <w:rPr>
          <w:sz w:val="24"/>
          <w:szCs w:val="24"/>
        </w:rPr>
        <w:t>miniPortal</w:t>
      </w:r>
      <w:proofErr w:type="spellEnd"/>
      <w:r w:rsidRPr="00274F87">
        <w:rPr>
          <w:sz w:val="24"/>
          <w:szCs w:val="24"/>
        </w:rPr>
        <w:t>, dostępną pod adresem: HTTPS://MINIPORTAL.UZP.GOV.PL/ Nr postępowania:</w:t>
      </w:r>
      <w:r w:rsidR="00CF2462" w:rsidRPr="00274F87">
        <w:rPr>
          <w:sz w:val="24"/>
          <w:szCs w:val="24"/>
        </w:rPr>
        <w:t xml:space="preserve"> RBF</w:t>
      </w:r>
      <w:r w:rsidRPr="00274F87">
        <w:rPr>
          <w:sz w:val="24"/>
          <w:szCs w:val="24"/>
        </w:rPr>
        <w:t>.271.</w:t>
      </w:r>
      <w:r w:rsidR="00CF2462" w:rsidRPr="00274F87">
        <w:rPr>
          <w:sz w:val="24"/>
          <w:szCs w:val="24"/>
        </w:rPr>
        <w:t>1</w:t>
      </w:r>
      <w:r w:rsidRPr="00274F87">
        <w:rPr>
          <w:sz w:val="24"/>
          <w:szCs w:val="24"/>
        </w:rPr>
        <w:t>.202</w:t>
      </w:r>
      <w:r w:rsidR="00CF2462" w:rsidRPr="00274F87">
        <w:rPr>
          <w:sz w:val="24"/>
          <w:szCs w:val="24"/>
        </w:rPr>
        <w:t>2.MGW</w:t>
      </w:r>
    </w:p>
    <w:p w14:paraId="3FB553E5" w14:textId="77777777" w:rsidR="00CF2462" w:rsidRPr="00274F87" w:rsidRDefault="008A411D" w:rsidP="00B0231F">
      <w:pPr>
        <w:pStyle w:val="Stopka"/>
        <w:tabs>
          <w:tab w:val="left" w:pos="708"/>
        </w:tabs>
        <w:spacing w:line="360" w:lineRule="auto"/>
        <w:jc w:val="both"/>
        <w:rPr>
          <w:sz w:val="24"/>
          <w:szCs w:val="24"/>
        </w:rPr>
      </w:pPr>
      <w:r w:rsidRPr="00274F87">
        <w:rPr>
          <w:sz w:val="24"/>
          <w:szCs w:val="24"/>
        </w:rPr>
        <w:lastRenderedPageBreak/>
        <w:t xml:space="preserve">4. Zgodnie z 67 ustawy </w:t>
      </w:r>
      <w:proofErr w:type="spellStart"/>
      <w:r w:rsidRPr="00274F87">
        <w:rPr>
          <w:sz w:val="24"/>
          <w:szCs w:val="24"/>
        </w:rPr>
        <w:t>p.z.p</w:t>
      </w:r>
      <w:proofErr w:type="spellEnd"/>
      <w:r w:rsidRPr="00274F87">
        <w:rPr>
          <w:sz w:val="24"/>
          <w:szCs w:val="24"/>
        </w:rPr>
        <w:t xml:space="preserve">., Zamawiający podaje wymagania techniczne związane z komunikacją w postępowaniu: </w:t>
      </w:r>
    </w:p>
    <w:p w14:paraId="79AA0A10" w14:textId="77777777" w:rsidR="00CF2462" w:rsidRPr="00274F87" w:rsidRDefault="008A411D" w:rsidP="00B0231F">
      <w:pPr>
        <w:pStyle w:val="Stopka"/>
        <w:tabs>
          <w:tab w:val="left" w:pos="708"/>
        </w:tabs>
        <w:spacing w:line="360" w:lineRule="auto"/>
        <w:jc w:val="both"/>
        <w:rPr>
          <w:sz w:val="24"/>
          <w:szCs w:val="24"/>
        </w:rPr>
      </w:pPr>
      <w:r w:rsidRPr="00274F87">
        <w:rPr>
          <w:sz w:val="24"/>
          <w:szCs w:val="24"/>
        </w:rPr>
        <w:t xml:space="preserve">1) stały dostęp do sieci Internet, </w:t>
      </w:r>
    </w:p>
    <w:p w14:paraId="3D0F65D3" w14:textId="77777777" w:rsidR="00CF2462" w:rsidRPr="00274F87" w:rsidRDefault="008A411D" w:rsidP="00B0231F">
      <w:pPr>
        <w:pStyle w:val="Stopka"/>
        <w:tabs>
          <w:tab w:val="left" w:pos="708"/>
        </w:tabs>
        <w:spacing w:line="360" w:lineRule="auto"/>
        <w:jc w:val="both"/>
        <w:rPr>
          <w:sz w:val="24"/>
          <w:szCs w:val="24"/>
        </w:rPr>
      </w:pPr>
      <w:r w:rsidRPr="00274F87">
        <w:rPr>
          <w:sz w:val="24"/>
          <w:szCs w:val="24"/>
        </w:rPr>
        <w:t xml:space="preserve">2) Wykonawca zamierzający wziąć udział w postępowaniu, musi posiadać konto na </w:t>
      </w:r>
      <w:proofErr w:type="spellStart"/>
      <w:r w:rsidRPr="00274F87">
        <w:rPr>
          <w:sz w:val="24"/>
          <w:szCs w:val="24"/>
        </w:rPr>
        <w:t>ePUAP</w:t>
      </w:r>
      <w:proofErr w:type="spellEnd"/>
      <w:r w:rsidRPr="00274F87">
        <w:rPr>
          <w:sz w:val="24"/>
          <w:szCs w:val="24"/>
        </w:rPr>
        <w:t xml:space="preserve">. Wykonawca posiadający konto na </w:t>
      </w:r>
      <w:proofErr w:type="spellStart"/>
      <w:r w:rsidRPr="00274F87">
        <w:rPr>
          <w:sz w:val="24"/>
          <w:szCs w:val="24"/>
        </w:rPr>
        <w:t>ePUAP</w:t>
      </w:r>
      <w:proofErr w:type="spellEnd"/>
      <w:r w:rsidRPr="00274F87">
        <w:rPr>
          <w:sz w:val="24"/>
          <w:szCs w:val="24"/>
        </w:rPr>
        <w:t xml:space="preserve"> ma dostęp do następujących formularzy: „formularz do złożenia, zmiany, wycofania oferty lub wniosku” oraz do „formularza do komunikacji”. </w:t>
      </w:r>
    </w:p>
    <w:p w14:paraId="3BAAD05F" w14:textId="77777777" w:rsidR="00CF2462" w:rsidRPr="00274F87" w:rsidRDefault="008A411D" w:rsidP="00B0231F">
      <w:pPr>
        <w:pStyle w:val="Stopka"/>
        <w:tabs>
          <w:tab w:val="left" w:pos="708"/>
        </w:tabs>
        <w:spacing w:line="360" w:lineRule="auto"/>
        <w:jc w:val="both"/>
        <w:rPr>
          <w:sz w:val="24"/>
          <w:szCs w:val="24"/>
        </w:rPr>
      </w:pPr>
      <w:r w:rsidRPr="00274F87">
        <w:rPr>
          <w:sz w:val="24"/>
          <w:szCs w:val="24"/>
        </w:rPr>
        <w:t xml:space="preserve">3) Wymagania techniczne i organizacyjne wysyłania i odbierania dokumentów elektronicznych, elektronicznych kopii dokumentów i oświadczeń oraz informacji przekazywanych przy ich użyciu opisane zostały w Instrukcji użytkownika systemu </w:t>
      </w:r>
      <w:proofErr w:type="spellStart"/>
      <w:r w:rsidRPr="00274F87">
        <w:rPr>
          <w:sz w:val="24"/>
          <w:szCs w:val="24"/>
        </w:rPr>
        <w:t>miniPortal</w:t>
      </w:r>
      <w:proofErr w:type="spellEnd"/>
      <w:r w:rsidRPr="00274F87">
        <w:rPr>
          <w:sz w:val="24"/>
          <w:szCs w:val="24"/>
        </w:rPr>
        <w:t xml:space="preserve"> oraz Warunkach korzystania z elektronicznej platformy usług administracji publicznej (</w:t>
      </w:r>
      <w:proofErr w:type="spellStart"/>
      <w:r w:rsidRPr="00274F87">
        <w:rPr>
          <w:sz w:val="24"/>
          <w:szCs w:val="24"/>
        </w:rPr>
        <w:t>ePUAP</w:t>
      </w:r>
      <w:proofErr w:type="spellEnd"/>
      <w:r w:rsidRPr="00274F87">
        <w:rPr>
          <w:sz w:val="24"/>
          <w:szCs w:val="24"/>
        </w:rPr>
        <w:t xml:space="preserve">). </w:t>
      </w:r>
    </w:p>
    <w:p w14:paraId="1D16858D" w14:textId="77777777" w:rsidR="00CF2462" w:rsidRPr="00274F87" w:rsidRDefault="008A411D" w:rsidP="00B0231F">
      <w:pPr>
        <w:pStyle w:val="Stopka"/>
        <w:tabs>
          <w:tab w:val="left" w:pos="708"/>
        </w:tabs>
        <w:spacing w:line="360" w:lineRule="auto"/>
        <w:jc w:val="both"/>
        <w:rPr>
          <w:sz w:val="24"/>
          <w:szCs w:val="24"/>
        </w:rPr>
      </w:pPr>
      <w:r w:rsidRPr="00274F87">
        <w:rPr>
          <w:sz w:val="24"/>
          <w:szCs w:val="24"/>
        </w:rPr>
        <w:t xml:space="preserve">4) Maksymalny rozmiar plików przesyłanych za pośrednictwem dedykowanych formularzy: „Formularz złożenia, zmiany, wycofania oferty lub wniosku” i „Formularza do komunikacji” wynosi 150 MB. </w:t>
      </w:r>
    </w:p>
    <w:p w14:paraId="31528CF6" w14:textId="77777777" w:rsidR="00CF2462" w:rsidRPr="00274F87" w:rsidRDefault="008A411D" w:rsidP="00B0231F">
      <w:pPr>
        <w:pStyle w:val="Stopka"/>
        <w:tabs>
          <w:tab w:val="left" w:pos="708"/>
        </w:tabs>
        <w:spacing w:line="360" w:lineRule="auto"/>
        <w:jc w:val="both"/>
        <w:rPr>
          <w:sz w:val="24"/>
          <w:szCs w:val="24"/>
        </w:rPr>
      </w:pPr>
      <w:r w:rsidRPr="00274F87">
        <w:rPr>
          <w:sz w:val="24"/>
          <w:szCs w:val="24"/>
        </w:rPr>
        <w:t xml:space="preserve">5) Za datę przekazania oferty, wniosków, zawiadomień, dokumentów elektronicznych, oświadczeń lub elektronicznych kopii dokumentów lub oświadczeń oraz innych informacji przyjmuje się datę ich przekazania na </w:t>
      </w:r>
      <w:proofErr w:type="spellStart"/>
      <w:r w:rsidRPr="00274F87">
        <w:rPr>
          <w:sz w:val="24"/>
          <w:szCs w:val="24"/>
        </w:rPr>
        <w:t>ePUAP</w:t>
      </w:r>
      <w:proofErr w:type="spellEnd"/>
      <w:r w:rsidRPr="00274F87">
        <w:rPr>
          <w:sz w:val="24"/>
          <w:szCs w:val="24"/>
        </w:rPr>
        <w:t xml:space="preserve"> </w:t>
      </w:r>
    </w:p>
    <w:p w14:paraId="7D577FF7" w14:textId="77777777" w:rsidR="00CF2462" w:rsidRPr="00274F87" w:rsidRDefault="008A411D" w:rsidP="00B0231F">
      <w:pPr>
        <w:pStyle w:val="Stopka"/>
        <w:tabs>
          <w:tab w:val="left" w:pos="708"/>
        </w:tabs>
        <w:spacing w:line="360" w:lineRule="auto"/>
        <w:jc w:val="both"/>
        <w:rPr>
          <w:sz w:val="24"/>
          <w:szCs w:val="24"/>
        </w:rPr>
      </w:pPr>
      <w:r w:rsidRPr="00274F87">
        <w:rPr>
          <w:sz w:val="24"/>
          <w:szCs w:val="24"/>
        </w:rPr>
        <w:t xml:space="preserve">6) Zamawiający przekazuje link do postępowania oraz ID postępowania jako załącznik do niniejszej SWZ. Dane postępowanie można wyszukać również na Liście wszystkich postępowań w </w:t>
      </w:r>
      <w:proofErr w:type="spellStart"/>
      <w:r w:rsidRPr="00274F87">
        <w:rPr>
          <w:sz w:val="24"/>
          <w:szCs w:val="24"/>
        </w:rPr>
        <w:t>miniPortalu</w:t>
      </w:r>
      <w:proofErr w:type="spellEnd"/>
      <w:r w:rsidRPr="00274F87">
        <w:rPr>
          <w:sz w:val="24"/>
          <w:szCs w:val="24"/>
        </w:rPr>
        <w:t xml:space="preserve"> klikając wcześniej opcję „Dla Wykonawców” lub ze strony głównej z zakładki Postępowania.</w:t>
      </w:r>
    </w:p>
    <w:p w14:paraId="3C63571F" w14:textId="77777777" w:rsidR="00CF2462" w:rsidRPr="00274F87" w:rsidRDefault="008A411D" w:rsidP="00B0231F">
      <w:pPr>
        <w:pStyle w:val="Stopka"/>
        <w:tabs>
          <w:tab w:val="left" w:pos="708"/>
        </w:tabs>
        <w:spacing w:line="360" w:lineRule="auto"/>
        <w:jc w:val="both"/>
        <w:rPr>
          <w:sz w:val="24"/>
          <w:szCs w:val="24"/>
        </w:rPr>
      </w:pPr>
      <w:r w:rsidRPr="00274F87">
        <w:rPr>
          <w:sz w:val="24"/>
          <w:szCs w:val="24"/>
        </w:rPr>
        <w:t xml:space="preserve">7) Wykonawca składa ofertę za pośrednictwem „Formularza do złożenia, zmiany, wycofania oferty lub wniosku” dostępnego na </w:t>
      </w:r>
      <w:proofErr w:type="spellStart"/>
      <w:r w:rsidRPr="00274F87">
        <w:rPr>
          <w:sz w:val="24"/>
          <w:szCs w:val="24"/>
        </w:rPr>
        <w:t>ePUAP</w:t>
      </w:r>
      <w:proofErr w:type="spellEnd"/>
      <w:r w:rsidRPr="00274F87">
        <w:rPr>
          <w:sz w:val="24"/>
          <w:szCs w:val="24"/>
        </w:rPr>
        <w:t xml:space="preserve"> i udostępnionego również na </w:t>
      </w:r>
      <w:proofErr w:type="spellStart"/>
      <w:r w:rsidRPr="00274F87">
        <w:rPr>
          <w:sz w:val="24"/>
          <w:szCs w:val="24"/>
        </w:rPr>
        <w:t>miniPortalu</w:t>
      </w:r>
      <w:proofErr w:type="spellEnd"/>
      <w:r w:rsidRPr="00274F87">
        <w:rPr>
          <w:sz w:val="24"/>
          <w:szCs w:val="24"/>
        </w:rPr>
        <w:t xml:space="preserve">. Funkcjonalność do zaszyfrowania oferty przez Wykonawcę jest dostępna dla wykonawców na </w:t>
      </w:r>
      <w:proofErr w:type="spellStart"/>
      <w:r w:rsidRPr="00274F87">
        <w:rPr>
          <w:sz w:val="24"/>
          <w:szCs w:val="24"/>
        </w:rPr>
        <w:t>miniPortalu</w:t>
      </w:r>
      <w:proofErr w:type="spellEnd"/>
      <w:r w:rsidRPr="00274F87">
        <w:rPr>
          <w:sz w:val="24"/>
          <w:szCs w:val="24"/>
        </w:rPr>
        <w:t xml:space="preserve">, w szczegółach danego postępowania. W formularzu oferty Wykonawca zobowiązany jest podać adres skrzynki </w:t>
      </w:r>
      <w:proofErr w:type="spellStart"/>
      <w:r w:rsidRPr="00274F87">
        <w:rPr>
          <w:sz w:val="24"/>
          <w:szCs w:val="24"/>
        </w:rPr>
        <w:t>ePUAP</w:t>
      </w:r>
      <w:proofErr w:type="spellEnd"/>
      <w:r w:rsidRPr="00274F87">
        <w:rPr>
          <w:sz w:val="24"/>
          <w:szCs w:val="24"/>
        </w:rPr>
        <w:t xml:space="preserve">, na którym prowadzona będzie korespondencja związana z postępowaniem. </w:t>
      </w:r>
    </w:p>
    <w:p w14:paraId="14E13386" w14:textId="1452157F" w:rsidR="00274F87" w:rsidRPr="00274F87" w:rsidRDefault="008A411D" w:rsidP="00274F87">
      <w:pPr>
        <w:tabs>
          <w:tab w:val="left" w:pos="360"/>
          <w:tab w:val="center" w:pos="4536"/>
          <w:tab w:val="right" w:pos="9072"/>
        </w:tabs>
        <w:spacing w:line="360" w:lineRule="auto"/>
        <w:ind w:left="360" w:hanging="360"/>
        <w:jc w:val="both"/>
        <w:rPr>
          <w:sz w:val="24"/>
          <w:szCs w:val="24"/>
        </w:rPr>
      </w:pPr>
      <w:r w:rsidRPr="00274F87">
        <w:rPr>
          <w:sz w:val="24"/>
          <w:szCs w:val="24"/>
        </w:rPr>
        <w:t xml:space="preserve">5. Osobą uprawnioną do porozumiewania się z Wykonawcami jest w zakresie proceduralnym: </w:t>
      </w:r>
      <w:r w:rsidR="00274F87" w:rsidRPr="00274F87">
        <w:rPr>
          <w:sz w:val="24"/>
          <w:szCs w:val="24"/>
        </w:rPr>
        <w:t xml:space="preserve">Monika Gazda-Wiśniewska – Skarbnik Gminy – pokój nr 5, tel.(56) 49 383 21 e- mail: </w:t>
      </w:r>
      <w:r w:rsidR="0005308A">
        <w:rPr>
          <w:sz w:val="24"/>
          <w:szCs w:val="24"/>
        </w:rPr>
        <w:t>zamowienia</w:t>
      </w:r>
      <w:r w:rsidR="00274F87" w:rsidRPr="00274F87">
        <w:rPr>
          <w:sz w:val="24"/>
          <w:szCs w:val="24"/>
        </w:rPr>
        <w:t>@wapielsk.pl, Marcin Rempuszewski  – pokój nr 34,tel.(56) 49 383 21</w:t>
      </w:r>
      <w:r w:rsidRPr="00274F87">
        <w:rPr>
          <w:sz w:val="24"/>
          <w:szCs w:val="24"/>
        </w:rPr>
        <w:t xml:space="preserve">. </w:t>
      </w:r>
    </w:p>
    <w:p w14:paraId="33E1E4B9" w14:textId="65B164BE" w:rsidR="00CF2462" w:rsidRPr="00274F87" w:rsidRDefault="00DF449D" w:rsidP="00274F87">
      <w:pPr>
        <w:tabs>
          <w:tab w:val="left" w:pos="360"/>
          <w:tab w:val="center" w:pos="4536"/>
          <w:tab w:val="right" w:pos="9072"/>
        </w:tabs>
        <w:spacing w:line="360" w:lineRule="auto"/>
        <w:ind w:left="360" w:hanging="360"/>
        <w:jc w:val="both"/>
        <w:rPr>
          <w:sz w:val="24"/>
          <w:szCs w:val="24"/>
        </w:rPr>
      </w:pPr>
      <w:r>
        <w:rPr>
          <w:sz w:val="24"/>
          <w:szCs w:val="24"/>
        </w:rPr>
        <w:t xml:space="preserve">6. </w:t>
      </w:r>
      <w:r w:rsidR="008A411D" w:rsidRPr="00274F87">
        <w:rPr>
          <w:sz w:val="24"/>
          <w:szCs w:val="24"/>
        </w:rPr>
        <w:t>W korespondencji kierowanej do Zamawiającego Wykonawcy powinni posługiwać się</w:t>
      </w:r>
      <w:r>
        <w:rPr>
          <w:sz w:val="24"/>
          <w:szCs w:val="24"/>
        </w:rPr>
        <w:t xml:space="preserve"> </w:t>
      </w:r>
      <w:r w:rsidR="008A411D" w:rsidRPr="00274F87">
        <w:rPr>
          <w:sz w:val="24"/>
          <w:szCs w:val="24"/>
        </w:rPr>
        <w:t xml:space="preserve">numerem przedmiotowego postępowania. </w:t>
      </w:r>
    </w:p>
    <w:p w14:paraId="79774905" w14:textId="77777777" w:rsidR="00274F87" w:rsidRPr="00274F87" w:rsidRDefault="008A411D" w:rsidP="00B0231F">
      <w:pPr>
        <w:pStyle w:val="Stopka"/>
        <w:tabs>
          <w:tab w:val="left" w:pos="708"/>
        </w:tabs>
        <w:spacing w:line="360" w:lineRule="auto"/>
        <w:jc w:val="both"/>
        <w:rPr>
          <w:sz w:val="24"/>
          <w:szCs w:val="24"/>
        </w:rPr>
      </w:pPr>
      <w:r w:rsidRPr="00274F87">
        <w:rPr>
          <w:sz w:val="24"/>
          <w:szCs w:val="24"/>
        </w:rPr>
        <w:t>7. Wykonawca może zwrócić się do zamawiającego z wnioskiem o wyjaśnienie treści SWZ.</w:t>
      </w:r>
    </w:p>
    <w:p w14:paraId="6BF17BA6" w14:textId="77777777" w:rsidR="00274F87" w:rsidRPr="00274F87" w:rsidRDefault="008A411D" w:rsidP="00B0231F">
      <w:pPr>
        <w:pStyle w:val="Stopka"/>
        <w:tabs>
          <w:tab w:val="left" w:pos="708"/>
        </w:tabs>
        <w:spacing w:line="360" w:lineRule="auto"/>
        <w:jc w:val="both"/>
        <w:rPr>
          <w:sz w:val="24"/>
          <w:szCs w:val="24"/>
        </w:rPr>
      </w:pPr>
      <w:r w:rsidRPr="00274F87">
        <w:rPr>
          <w:sz w:val="24"/>
          <w:szCs w:val="24"/>
        </w:rPr>
        <w:lastRenderedPageBreak/>
        <w:t xml:space="preserve">8. Zamawiający jest obowiązany udzielić wyjaśnień niezwłocznie, jednak nie później niż na 2 dni przed upływem terminu składania odpowiednio ofert, pod warunkiem że wniosek o wyjaśnienie treści SWZ wpłynął do zamawiającego nie później niż na 4 dni przed upływem terminu składania odpowiednio ofert. </w:t>
      </w:r>
    </w:p>
    <w:p w14:paraId="5FB73795" w14:textId="77777777" w:rsidR="00274F87" w:rsidRPr="00274F87" w:rsidRDefault="008A411D" w:rsidP="00B0231F">
      <w:pPr>
        <w:pStyle w:val="Stopka"/>
        <w:tabs>
          <w:tab w:val="left" w:pos="708"/>
        </w:tabs>
        <w:spacing w:line="360" w:lineRule="auto"/>
        <w:jc w:val="both"/>
        <w:rPr>
          <w:sz w:val="24"/>
          <w:szCs w:val="24"/>
        </w:rPr>
      </w:pPr>
      <w:r w:rsidRPr="00274F87">
        <w:rPr>
          <w:sz w:val="24"/>
          <w:szCs w:val="24"/>
        </w:rPr>
        <w:t xml:space="preserve">9. Jeżeli zamawiający nie udzieli wyjaśnień w terminie, o którym mowa w ust. 8,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ust. 8, zamawiający nie ma obowiązku udzielania wyjaśnień SWZ oraz obowiązku przedłużenia terminu składania ofert. </w:t>
      </w:r>
    </w:p>
    <w:p w14:paraId="6F4F2EE3" w14:textId="2A216F4A" w:rsidR="008A411D" w:rsidRPr="00274F87" w:rsidRDefault="008A411D" w:rsidP="00B0231F">
      <w:pPr>
        <w:pStyle w:val="Stopka"/>
        <w:tabs>
          <w:tab w:val="left" w:pos="708"/>
        </w:tabs>
        <w:spacing w:line="360" w:lineRule="auto"/>
        <w:jc w:val="both"/>
        <w:rPr>
          <w:sz w:val="24"/>
          <w:szCs w:val="24"/>
        </w:rPr>
      </w:pPr>
      <w:r w:rsidRPr="00274F87">
        <w:rPr>
          <w:sz w:val="24"/>
          <w:szCs w:val="24"/>
        </w:rPr>
        <w:t>10. Przedłużenie terminu składania ofert, o których mowa w ust. 9, nie wpływa na bieg terminu składania wniosku o wyjaśnienie treści SWZ.</w:t>
      </w:r>
    </w:p>
    <w:p w14:paraId="54F23AD5" w14:textId="77777777" w:rsidR="00913DE5" w:rsidRPr="00B0231F" w:rsidRDefault="00913DE5" w:rsidP="00B0231F">
      <w:pPr>
        <w:pStyle w:val="Stopka"/>
        <w:tabs>
          <w:tab w:val="left" w:pos="708"/>
        </w:tabs>
        <w:spacing w:line="360" w:lineRule="auto"/>
        <w:jc w:val="both"/>
        <w:rPr>
          <w:color w:val="00B0F0"/>
          <w:sz w:val="24"/>
          <w:szCs w:val="24"/>
        </w:rPr>
      </w:pPr>
    </w:p>
    <w:p w14:paraId="2A58D3F2" w14:textId="26BE820E" w:rsidR="00896880" w:rsidRPr="00DF449D" w:rsidRDefault="00896880" w:rsidP="00B0231F">
      <w:pPr>
        <w:pStyle w:val="Stopka"/>
        <w:numPr>
          <w:ilvl w:val="0"/>
          <w:numId w:val="1"/>
        </w:numPr>
        <w:tabs>
          <w:tab w:val="left" w:pos="708"/>
        </w:tabs>
        <w:spacing w:line="360" w:lineRule="auto"/>
        <w:jc w:val="both"/>
        <w:rPr>
          <w:b/>
          <w:bCs/>
          <w:sz w:val="24"/>
          <w:szCs w:val="24"/>
        </w:rPr>
      </w:pPr>
      <w:r w:rsidRPr="00DF449D">
        <w:rPr>
          <w:b/>
          <w:bCs/>
          <w:sz w:val="24"/>
          <w:szCs w:val="24"/>
        </w:rPr>
        <w:t xml:space="preserve"> OPIS SPOSOBU PRZYGOTOWANIA OFERT</w:t>
      </w:r>
    </w:p>
    <w:p w14:paraId="441DAE19" w14:textId="77777777" w:rsidR="004A3253" w:rsidRPr="00DF449D" w:rsidRDefault="004A3253" w:rsidP="00B0231F">
      <w:pPr>
        <w:tabs>
          <w:tab w:val="left" w:pos="744"/>
        </w:tabs>
        <w:spacing w:before="92" w:line="360" w:lineRule="auto"/>
        <w:ind w:right="133"/>
        <w:jc w:val="both"/>
        <w:rPr>
          <w:sz w:val="24"/>
          <w:szCs w:val="24"/>
        </w:rPr>
      </w:pPr>
      <w:r w:rsidRPr="00DF449D">
        <w:rPr>
          <w:sz w:val="24"/>
          <w:szCs w:val="24"/>
        </w:rPr>
        <w:t xml:space="preserve">Wykonawca składa ofertę za pośrednictwem „Formularza do złożenia, zmiany, wycofania oferty lub wniosku” dostępnego na </w:t>
      </w:r>
      <w:proofErr w:type="spellStart"/>
      <w:r w:rsidRPr="00DF449D">
        <w:rPr>
          <w:sz w:val="24"/>
          <w:szCs w:val="24"/>
        </w:rPr>
        <w:t>ePUAP</w:t>
      </w:r>
      <w:proofErr w:type="spellEnd"/>
      <w:r w:rsidRPr="00DF449D">
        <w:rPr>
          <w:sz w:val="24"/>
          <w:szCs w:val="24"/>
        </w:rPr>
        <w:t xml:space="preserve"> i udostępnionego również na </w:t>
      </w:r>
      <w:proofErr w:type="spellStart"/>
      <w:r w:rsidRPr="00DF449D">
        <w:rPr>
          <w:sz w:val="24"/>
          <w:szCs w:val="24"/>
        </w:rPr>
        <w:t>miniPortalu</w:t>
      </w:r>
      <w:proofErr w:type="spellEnd"/>
      <w:r w:rsidRPr="00DF449D">
        <w:rPr>
          <w:sz w:val="24"/>
          <w:szCs w:val="24"/>
        </w:rPr>
        <w:t xml:space="preserve">. Funkcjonalność do zaszyfrowania oferty  przez  Wykonawcę  jest  dostępna  dla  wykonawców  na  </w:t>
      </w:r>
      <w:proofErr w:type="spellStart"/>
      <w:r w:rsidRPr="00DF449D">
        <w:rPr>
          <w:sz w:val="24"/>
          <w:szCs w:val="24"/>
        </w:rPr>
        <w:t>miniPortalu</w:t>
      </w:r>
      <w:proofErr w:type="spellEnd"/>
      <w:r w:rsidRPr="00DF449D">
        <w:rPr>
          <w:sz w:val="24"/>
          <w:szCs w:val="24"/>
        </w:rPr>
        <w:t xml:space="preserve">, w szczegółach danego postępowania. W formularzu oferty/wniosku4 Wykonawca zobowiązany jest podać adres  skrzynki  </w:t>
      </w:r>
      <w:proofErr w:type="spellStart"/>
      <w:r w:rsidRPr="00DF449D">
        <w:rPr>
          <w:sz w:val="24"/>
          <w:szCs w:val="24"/>
        </w:rPr>
        <w:t>ePUAP</w:t>
      </w:r>
      <w:proofErr w:type="spellEnd"/>
      <w:r w:rsidRPr="00DF449D">
        <w:rPr>
          <w:sz w:val="24"/>
          <w:szCs w:val="24"/>
        </w:rPr>
        <w:t>,  na  którym  prowadzona  będzie  korespondencja  związana  z</w:t>
      </w:r>
      <w:r w:rsidRPr="00DF449D">
        <w:rPr>
          <w:spacing w:val="-2"/>
          <w:sz w:val="24"/>
          <w:szCs w:val="24"/>
        </w:rPr>
        <w:t xml:space="preserve"> </w:t>
      </w:r>
      <w:r w:rsidRPr="00DF449D">
        <w:rPr>
          <w:sz w:val="24"/>
          <w:szCs w:val="24"/>
        </w:rPr>
        <w:t>postępowaniem.</w:t>
      </w:r>
    </w:p>
    <w:p w14:paraId="41ACDEF5" w14:textId="77777777" w:rsidR="004A3253" w:rsidRPr="00DF449D" w:rsidRDefault="004A3253" w:rsidP="00B0231F">
      <w:pPr>
        <w:tabs>
          <w:tab w:val="left" w:pos="744"/>
        </w:tabs>
        <w:spacing w:before="2" w:line="360" w:lineRule="auto"/>
        <w:jc w:val="both"/>
        <w:rPr>
          <w:sz w:val="24"/>
          <w:szCs w:val="24"/>
        </w:rPr>
      </w:pPr>
      <w:r w:rsidRPr="00DF449D">
        <w:rPr>
          <w:sz w:val="24"/>
          <w:szCs w:val="24"/>
        </w:rPr>
        <w:t>Ofertę należy sporządzić w języku</w:t>
      </w:r>
      <w:r w:rsidRPr="00DF449D">
        <w:rPr>
          <w:spacing w:val="-7"/>
          <w:sz w:val="24"/>
          <w:szCs w:val="24"/>
        </w:rPr>
        <w:t xml:space="preserve"> </w:t>
      </w:r>
      <w:r w:rsidRPr="00DF449D">
        <w:rPr>
          <w:sz w:val="24"/>
          <w:szCs w:val="24"/>
        </w:rPr>
        <w:t>polskim.</w:t>
      </w:r>
    </w:p>
    <w:p w14:paraId="1FF229BC" w14:textId="77777777" w:rsidR="004A3253" w:rsidRPr="00DF449D" w:rsidRDefault="004A3253" w:rsidP="00B0231F">
      <w:pPr>
        <w:tabs>
          <w:tab w:val="left" w:pos="744"/>
        </w:tabs>
        <w:spacing w:before="37" w:line="360" w:lineRule="auto"/>
        <w:ind w:right="132"/>
        <w:jc w:val="both"/>
        <w:rPr>
          <w:sz w:val="24"/>
          <w:szCs w:val="24"/>
        </w:rPr>
      </w:pPr>
      <w:r w:rsidRPr="00DF449D">
        <w:rPr>
          <w:sz w:val="24"/>
          <w:szCs w:val="24"/>
        </w:rPr>
        <w:t>Ofertę składa się, pod rygorem nieważności, w formie elektronicznej (opatrzonej kwalifikowanym podpisem elektronicznym) lub w postaci elektronicznej opatrzonej podpisem zaufanym lub podpisem</w:t>
      </w:r>
      <w:r w:rsidRPr="00DF449D">
        <w:rPr>
          <w:spacing w:val="-9"/>
          <w:sz w:val="24"/>
          <w:szCs w:val="24"/>
        </w:rPr>
        <w:t xml:space="preserve"> </w:t>
      </w:r>
      <w:r w:rsidRPr="00DF449D">
        <w:rPr>
          <w:sz w:val="24"/>
          <w:szCs w:val="24"/>
        </w:rPr>
        <w:t>osobistym.</w:t>
      </w:r>
    </w:p>
    <w:p w14:paraId="2837C4C6" w14:textId="77777777" w:rsidR="004A3253" w:rsidRPr="00DF449D" w:rsidRDefault="004A3253" w:rsidP="00B0231F">
      <w:pPr>
        <w:tabs>
          <w:tab w:val="left" w:pos="744"/>
        </w:tabs>
        <w:spacing w:line="360" w:lineRule="auto"/>
        <w:ind w:right="140"/>
        <w:jc w:val="both"/>
        <w:rPr>
          <w:sz w:val="24"/>
          <w:szCs w:val="24"/>
        </w:rPr>
      </w:pPr>
      <w:r w:rsidRPr="00DF449D">
        <w:rPr>
          <w:sz w:val="24"/>
          <w:szCs w:val="24"/>
        </w:rPr>
        <w:t>Sposób złożenia oferty, w tym zaszyfrowania oferty opisany został w „Instrukcji użytkownika”, dostępnej na stronie:</w:t>
      </w:r>
      <w:r w:rsidRPr="00DF449D">
        <w:rPr>
          <w:spacing w:val="-2"/>
          <w:sz w:val="24"/>
          <w:szCs w:val="24"/>
        </w:rPr>
        <w:t xml:space="preserve"> </w:t>
      </w:r>
      <w:hyperlink r:id="rId12">
        <w:r w:rsidRPr="00DF449D">
          <w:rPr>
            <w:sz w:val="24"/>
            <w:szCs w:val="24"/>
            <w:u w:val="single"/>
          </w:rPr>
          <w:t>https://miniportal.uzp.gov.pl/</w:t>
        </w:r>
      </w:hyperlink>
    </w:p>
    <w:p w14:paraId="7E84B199" w14:textId="77777777" w:rsidR="004A3253" w:rsidRPr="00DF449D" w:rsidRDefault="004A3253" w:rsidP="00B0231F">
      <w:pPr>
        <w:tabs>
          <w:tab w:val="left" w:pos="677"/>
        </w:tabs>
        <w:spacing w:line="360" w:lineRule="auto"/>
        <w:ind w:right="133"/>
        <w:jc w:val="both"/>
        <w:rPr>
          <w:sz w:val="24"/>
          <w:szCs w:val="24"/>
        </w:rPr>
      </w:pPr>
      <w:r w:rsidRPr="00DF449D">
        <w:rPr>
          <w:sz w:val="24"/>
          <w:szCs w:val="24"/>
        </w:rPr>
        <w:t>Jeżeli dokumenty przekazywane wraz z ofertą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w:t>
      </w:r>
      <w:r w:rsidRPr="00DF449D">
        <w:rPr>
          <w:spacing w:val="-6"/>
          <w:sz w:val="24"/>
          <w:szCs w:val="24"/>
        </w:rPr>
        <w:t xml:space="preserve"> </w:t>
      </w:r>
      <w:r w:rsidRPr="00DF449D">
        <w:rPr>
          <w:sz w:val="24"/>
          <w:szCs w:val="24"/>
        </w:rPr>
        <w:t>powinien:</w:t>
      </w:r>
    </w:p>
    <w:p w14:paraId="439E3A56" w14:textId="77777777" w:rsidR="004A3253" w:rsidRPr="00DF449D" w:rsidRDefault="004A3253" w:rsidP="00B0231F">
      <w:pPr>
        <w:pStyle w:val="Akapitzlist"/>
        <w:numPr>
          <w:ilvl w:val="1"/>
          <w:numId w:val="1"/>
        </w:numPr>
        <w:tabs>
          <w:tab w:val="left" w:pos="1169"/>
        </w:tabs>
        <w:spacing w:line="360" w:lineRule="auto"/>
        <w:ind w:right="160"/>
        <w:contextualSpacing w:val="0"/>
        <w:jc w:val="both"/>
        <w:rPr>
          <w:sz w:val="24"/>
          <w:szCs w:val="24"/>
        </w:rPr>
      </w:pPr>
      <w:r w:rsidRPr="00DF449D">
        <w:rPr>
          <w:sz w:val="24"/>
          <w:szCs w:val="24"/>
        </w:rPr>
        <w:t>najpóźniej w terminie ich przekazywania zastrzec, że nie mogą one być udostępnione oraz wykazać, iż zastrzeżone informacje stanowią tajemnicę</w:t>
      </w:r>
      <w:r w:rsidRPr="00DF449D">
        <w:rPr>
          <w:spacing w:val="-9"/>
          <w:sz w:val="24"/>
          <w:szCs w:val="24"/>
        </w:rPr>
        <w:t xml:space="preserve"> </w:t>
      </w:r>
      <w:r w:rsidRPr="00DF449D">
        <w:rPr>
          <w:sz w:val="24"/>
          <w:szCs w:val="24"/>
        </w:rPr>
        <w:t>przedsiębiorstwa;</w:t>
      </w:r>
    </w:p>
    <w:p w14:paraId="2830C38B" w14:textId="77777777" w:rsidR="004A3253" w:rsidRPr="00DF449D" w:rsidRDefault="004A3253" w:rsidP="00B0231F">
      <w:pPr>
        <w:pStyle w:val="Akapitzlist"/>
        <w:numPr>
          <w:ilvl w:val="1"/>
          <w:numId w:val="1"/>
        </w:numPr>
        <w:tabs>
          <w:tab w:val="left" w:pos="1169"/>
        </w:tabs>
        <w:spacing w:line="360" w:lineRule="auto"/>
        <w:ind w:right="161"/>
        <w:contextualSpacing w:val="0"/>
        <w:jc w:val="both"/>
        <w:rPr>
          <w:sz w:val="24"/>
          <w:szCs w:val="24"/>
        </w:rPr>
      </w:pPr>
      <w:r w:rsidRPr="00DF449D">
        <w:rPr>
          <w:sz w:val="24"/>
          <w:szCs w:val="24"/>
        </w:rPr>
        <w:t xml:space="preserve">przekazać je w wydzielonym i odpowiednio oznaczonym pliku, wraz z jednoczesnym </w:t>
      </w:r>
      <w:r w:rsidRPr="00DF449D">
        <w:rPr>
          <w:sz w:val="24"/>
          <w:szCs w:val="24"/>
        </w:rPr>
        <w:lastRenderedPageBreak/>
        <w:t>zaznaczeniem polecenia „Załącznik stanowiący tajemnicę przedsiębiorstwa”, a następnie wraz z plikami stanowiącymi jawną część należy ten plik</w:t>
      </w:r>
      <w:r w:rsidRPr="00DF449D">
        <w:rPr>
          <w:spacing w:val="-15"/>
          <w:sz w:val="24"/>
          <w:szCs w:val="24"/>
        </w:rPr>
        <w:t xml:space="preserve"> </w:t>
      </w:r>
      <w:r w:rsidRPr="00DF449D">
        <w:rPr>
          <w:sz w:val="24"/>
          <w:szCs w:val="24"/>
        </w:rPr>
        <w:t>zaszyfrować.</w:t>
      </w:r>
    </w:p>
    <w:p w14:paraId="0058F234" w14:textId="0706F7DB" w:rsidR="004A3253" w:rsidRPr="00DF449D" w:rsidRDefault="004A3253" w:rsidP="00274F87">
      <w:pPr>
        <w:tabs>
          <w:tab w:val="left" w:pos="677"/>
        </w:tabs>
        <w:spacing w:line="360" w:lineRule="auto"/>
        <w:ind w:right="161"/>
        <w:jc w:val="both"/>
        <w:rPr>
          <w:sz w:val="24"/>
          <w:szCs w:val="24"/>
        </w:rPr>
      </w:pPr>
      <w:r w:rsidRPr="00DF449D">
        <w:rPr>
          <w:sz w:val="24"/>
          <w:szCs w:val="24"/>
        </w:rPr>
        <w:t>W sytuacji, gdy Wykonawca zastrzeże informacje, które nie stanowią tajemnicy przedsiębiorstwa lub są jawne na podstawie przepisów ustawy lub odrębnych przepisów, informacje te będą podlegały udostępnieniu na takich samych zasadach, jak pozostałe niezastrzeżone informacje. Powyższe</w:t>
      </w:r>
      <w:r w:rsidRPr="00DF449D">
        <w:rPr>
          <w:spacing w:val="9"/>
          <w:sz w:val="24"/>
          <w:szCs w:val="24"/>
        </w:rPr>
        <w:t xml:space="preserve"> </w:t>
      </w:r>
      <w:r w:rsidRPr="00DF449D">
        <w:rPr>
          <w:sz w:val="24"/>
          <w:szCs w:val="24"/>
        </w:rPr>
        <w:t>znajduje</w:t>
      </w:r>
      <w:r w:rsidRPr="00DF449D">
        <w:rPr>
          <w:spacing w:val="6"/>
          <w:sz w:val="24"/>
          <w:szCs w:val="24"/>
        </w:rPr>
        <w:t xml:space="preserve"> </w:t>
      </w:r>
      <w:r w:rsidRPr="00DF449D">
        <w:rPr>
          <w:sz w:val="24"/>
          <w:szCs w:val="24"/>
        </w:rPr>
        <w:t>odpowiednie</w:t>
      </w:r>
      <w:r w:rsidRPr="00DF449D">
        <w:rPr>
          <w:spacing w:val="10"/>
          <w:sz w:val="24"/>
          <w:szCs w:val="24"/>
        </w:rPr>
        <w:t xml:space="preserve"> </w:t>
      </w:r>
      <w:r w:rsidRPr="00DF449D">
        <w:rPr>
          <w:sz w:val="24"/>
          <w:szCs w:val="24"/>
        </w:rPr>
        <w:t>zastosowanie,</w:t>
      </w:r>
      <w:r w:rsidRPr="00DF449D">
        <w:rPr>
          <w:spacing w:val="6"/>
          <w:sz w:val="24"/>
          <w:szCs w:val="24"/>
        </w:rPr>
        <w:t xml:space="preserve"> </w:t>
      </w:r>
      <w:r w:rsidRPr="00DF449D">
        <w:rPr>
          <w:sz w:val="24"/>
          <w:szCs w:val="24"/>
        </w:rPr>
        <w:t>w</w:t>
      </w:r>
      <w:r w:rsidRPr="00DF449D">
        <w:rPr>
          <w:spacing w:val="8"/>
          <w:sz w:val="24"/>
          <w:szCs w:val="24"/>
        </w:rPr>
        <w:t xml:space="preserve"> </w:t>
      </w:r>
      <w:r w:rsidRPr="00DF449D">
        <w:rPr>
          <w:sz w:val="24"/>
          <w:szCs w:val="24"/>
        </w:rPr>
        <w:t>przypadku</w:t>
      </w:r>
      <w:r w:rsidRPr="00DF449D">
        <w:rPr>
          <w:spacing w:val="8"/>
          <w:sz w:val="24"/>
          <w:szCs w:val="24"/>
        </w:rPr>
        <w:t xml:space="preserve"> </w:t>
      </w:r>
      <w:r w:rsidRPr="00DF449D">
        <w:rPr>
          <w:sz w:val="24"/>
          <w:szCs w:val="24"/>
        </w:rPr>
        <w:t>zastrzeżenia</w:t>
      </w:r>
      <w:r w:rsidRPr="00DF449D">
        <w:rPr>
          <w:spacing w:val="7"/>
          <w:sz w:val="24"/>
          <w:szCs w:val="24"/>
        </w:rPr>
        <w:t xml:space="preserve"> </w:t>
      </w:r>
      <w:r w:rsidRPr="00DF449D">
        <w:rPr>
          <w:sz w:val="24"/>
          <w:szCs w:val="24"/>
        </w:rPr>
        <w:t>informacji</w:t>
      </w:r>
      <w:r w:rsidR="00274F87" w:rsidRPr="00DF449D">
        <w:rPr>
          <w:sz w:val="24"/>
          <w:szCs w:val="24"/>
        </w:rPr>
        <w:t xml:space="preserve"> </w:t>
      </w:r>
      <w:r w:rsidRPr="00DF449D">
        <w:rPr>
          <w:sz w:val="24"/>
          <w:szCs w:val="24"/>
        </w:rPr>
        <w:t>stanowiących tajemnicę przedsiębiorstwa na późniejszym etapie postępowania, w stosunku do oświadczeń lub dokumentów składanych po otwarciu ofert.</w:t>
      </w:r>
    </w:p>
    <w:p w14:paraId="6F506FDB" w14:textId="77777777" w:rsidR="004A3253" w:rsidRPr="00DF449D" w:rsidRDefault="004A3253" w:rsidP="00B0231F">
      <w:pPr>
        <w:tabs>
          <w:tab w:val="left" w:pos="744"/>
        </w:tabs>
        <w:spacing w:line="360" w:lineRule="auto"/>
        <w:ind w:right="132"/>
        <w:jc w:val="both"/>
        <w:rPr>
          <w:sz w:val="24"/>
          <w:szCs w:val="24"/>
        </w:rPr>
      </w:pPr>
      <w:r w:rsidRPr="00DF449D">
        <w:rPr>
          <w:sz w:val="24"/>
          <w:szCs w:val="24"/>
        </w:rPr>
        <w:t xml:space="preserve">Do oferty należy dołączyć oświadczenie, o którym mowa w art. 125 ust. 1 ustawy </w:t>
      </w:r>
      <w:proofErr w:type="spellStart"/>
      <w:r w:rsidRPr="00DF449D">
        <w:rPr>
          <w:sz w:val="24"/>
          <w:szCs w:val="24"/>
        </w:rPr>
        <w:t>Pzp</w:t>
      </w:r>
      <w:proofErr w:type="spellEnd"/>
      <w:r w:rsidRPr="00DF449D">
        <w:rPr>
          <w:sz w:val="24"/>
          <w:szCs w:val="24"/>
        </w:rPr>
        <w:t xml:space="preserve"> w zakresie wskazanym w SWZ, w formie elektronicznej lub w postaci elektronicznej opatrzonej podpisem zaufanym lub podpisem osobistym, a następnie zaszyfrować wraz z plikami stanowiącymi</w:t>
      </w:r>
      <w:r w:rsidRPr="00DF449D">
        <w:rPr>
          <w:spacing w:val="-28"/>
          <w:sz w:val="24"/>
          <w:szCs w:val="24"/>
        </w:rPr>
        <w:t xml:space="preserve"> </w:t>
      </w:r>
      <w:r w:rsidRPr="00DF449D">
        <w:rPr>
          <w:sz w:val="24"/>
          <w:szCs w:val="24"/>
        </w:rPr>
        <w:t>ofertę.</w:t>
      </w:r>
    </w:p>
    <w:p w14:paraId="7BE022E3" w14:textId="77777777" w:rsidR="004A3253" w:rsidRPr="00DF449D" w:rsidRDefault="004A3253" w:rsidP="00B0231F">
      <w:pPr>
        <w:tabs>
          <w:tab w:val="left" w:pos="744"/>
        </w:tabs>
        <w:spacing w:line="360" w:lineRule="auto"/>
        <w:jc w:val="both"/>
        <w:rPr>
          <w:sz w:val="24"/>
          <w:szCs w:val="24"/>
        </w:rPr>
      </w:pPr>
      <w:r w:rsidRPr="00DF449D">
        <w:rPr>
          <w:sz w:val="24"/>
          <w:szCs w:val="24"/>
        </w:rPr>
        <w:t>Oferta może być złożona tylko do upływu terminu składania</w:t>
      </w:r>
      <w:r w:rsidRPr="00DF449D">
        <w:rPr>
          <w:spacing w:val="-5"/>
          <w:sz w:val="24"/>
          <w:szCs w:val="24"/>
        </w:rPr>
        <w:t xml:space="preserve"> </w:t>
      </w:r>
      <w:r w:rsidRPr="00DF449D">
        <w:rPr>
          <w:sz w:val="24"/>
          <w:szCs w:val="24"/>
        </w:rPr>
        <w:t>ofert.</w:t>
      </w:r>
    </w:p>
    <w:p w14:paraId="60A75021" w14:textId="77777777" w:rsidR="004A3253" w:rsidRPr="00DF449D" w:rsidRDefault="004A3253" w:rsidP="00B0231F">
      <w:pPr>
        <w:tabs>
          <w:tab w:val="left" w:pos="851"/>
        </w:tabs>
        <w:spacing w:before="37" w:line="360" w:lineRule="auto"/>
        <w:jc w:val="both"/>
        <w:rPr>
          <w:sz w:val="24"/>
          <w:szCs w:val="24"/>
        </w:rPr>
      </w:pPr>
      <w:r w:rsidRPr="00DF449D">
        <w:rPr>
          <w:sz w:val="24"/>
          <w:szCs w:val="24"/>
        </w:rPr>
        <w:t>Wykonawca</w:t>
      </w:r>
      <w:r w:rsidRPr="00DF449D">
        <w:rPr>
          <w:spacing w:val="17"/>
          <w:sz w:val="24"/>
          <w:szCs w:val="24"/>
        </w:rPr>
        <w:t xml:space="preserve"> </w:t>
      </w:r>
      <w:r w:rsidRPr="00DF449D">
        <w:rPr>
          <w:sz w:val="24"/>
          <w:szCs w:val="24"/>
        </w:rPr>
        <w:t>może</w:t>
      </w:r>
      <w:r w:rsidRPr="00DF449D">
        <w:rPr>
          <w:spacing w:val="18"/>
          <w:sz w:val="24"/>
          <w:szCs w:val="24"/>
        </w:rPr>
        <w:t xml:space="preserve"> </w:t>
      </w:r>
      <w:r w:rsidRPr="00DF449D">
        <w:rPr>
          <w:sz w:val="24"/>
          <w:szCs w:val="24"/>
        </w:rPr>
        <w:t>przed</w:t>
      </w:r>
      <w:r w:rsidRPr="00DF449D">
        <w:rPr>
          <w:spacing w:val="17"/>
          <w:sz w:val="24"/>
          <w:szCs w:val="24"/>
        </w:rPr>
        <w:t xml:space="preserve"> </w:t>
      </w:r>
      <w:r w:rsidRPr="00DF449D">
        <w:rPr>
          <w:sz w:val="24"/>
          <w:szCs w:val="24"/>
        </w:rPr>
        <w:t>upływem</w:t>
      </w:r>
      <w:r w:rsidRPr="00DF449D">
        <w:rPr>
          <w:spacing w:val="14"/>
          <w:sz w:val="24"/>
          <w:szCs w:val="24"/>
        </w:rPr>
        <w:t xml:space="preserve"> </w:t>
      </w:r>
      <w:r w:rsidRPr="00DF449D">
        <w:rPr>
          <w:sz w:val="24"/>
          <w:szCs w:val="24"/>
        </w:rPr>
        <w:t>terminu</w:t>
      </w:r>
      <w:r w:rsidRPr="00DF449D">
        <w:rPr>
          <w:spacing w:val="18"/>
          <w:sz w:val="24"/>
          <w:szCs w:val="24"/>
        </w:rPr>
        <w:t xml:space="preserve"> </w:t>
      </w:r>
      <w:r w:rsidRPr="00DF449D">
        <w:rPr>
          <w:sz w:val="24"/>
          <w:szCs w:val="24"/>
        </w:rPr>
        <w:t>do</w:t>
      </w:r>
      <w:r w:rsidRPr="00DF449D">
        <w:rPr>
          <w:spacing w:val="17"/>
          <w:sz w:val="24"/>
          <w:szCs w:val="24"/>
        </w:rPr>
        <w:t xml:space="preserve"> </w:t>
      </w:r>
      <w:r w:rsidRPr="00DF449D">
        <w:rPr>
          <w:sz w:val="24"/>
          <w:szCs w:val="24"/>
        </w:rPr>
        <w:t>składania</w:t>
      </w:r>
      <w:r w:rsidRPr="00DF449D">
        <w:rPr>
          <w:spacing w:val="18"/>
          <w:sz w:val="24"/>
          <w:szCs w:val="24"/>
        </w:rPr>
        <w:t xml:space="preserve"> </w:t>
      </w:r>
      <w:r w:rsidRPr="00DF449D">
        <w:rPr>
          <w:sz w:val="24"/>
          <w:szCs w:val="24"/>
        </w:rPr>
        <w:t>ofert</w:t>
      </w:r>
      <w:r w:rsidRPr="00DF449D">
        <w:rPr>
          <w:spacing w:val="18"/>
          <w:sz w:val="24"/>
          <w:szCs w:val="24"/>
        </w:rPr>
        <w:t xml:space="preserve"> </w:t>
      </w:r>
      <w:r w:rsidRPr="00DF449D">
        <w:rPr>
          <w:sz w:val="24"/>
          <w:szCs w:val="24"/>
        </w:rPr>
        <w:t>wycofać</w:t>
      </w:r>
      <w:r w:rsidRPr="00DF449D">
        <w:rPr>
          <w:spacing w:val="18"/>
          <w:sz w:val="24"/>
          <w:szCs w:val="24"/>
        </w:rPr>
        <w:t xml:space="preserve"> </w:t>
      </w:r>
      <w:r w:rsidRPr="00DF449D">
        <w:rPr>
          <w:sz w:val="24"/>
          <w:szCs w:val="24"/>
        </w:rPr>
        <w:t>ofertę</w:t>
      </w:r>
      <w:r w:rsidRPr="00DF449D">
        <w:rPr>
          <w:spacing w:val="18"/>
          <w:sz w:val="24"/>
          <w:szCs w:val="24"/>
        </w:rPr>
        <w:t xml:space="preserve"> </w:t>
      </w:r>
      <w:r w:rsidRPr="00DF449D">
        <w:rPr>
          <w:sz w:val="24"/>
          <w:szCs w:val="24"/>
        </w:rPr>
        <w:t>za</w:t>
      </w:r>
      <w:r w:rsidRPr="00DF449D">
        <w:rPr>
          <w:spacing w:val="15"/>
          <w:sz w:val="24"/>
          <w:szCs w:val="24"/>
        </w:rPr>
        <w:t xml:space="preserve"> </w:t>
      </w:r>
      <w:r w:rsidRPr="00DF449D">
        <w:rPr>
          <w:sz w:val="24"/>
          <w:szCs w:val="24"/>
        </w:rPr>
        <w:t>pośrednictwem:</w:t>
      </w:r>
    </w:p>
    <w:p w14:paraId="0DB9F0F6" w14:textId="77777777" w:rsidR="004A3253" w:rsidRPr="00DF449D" w:rsidRDefault="004A3253" w:rsidP="00B0231F">
      <w:pPr>
        <w:pStyle w:val="Tekstpodstawowy"/>
        <w:spacing w:before="38" w:line="360" w:lineRule="auto"/>
        <w:ind w:left="316" w:right="134" w:firstLine="0"/>
        <w:rPr>
          <w:sz w:val="24"/>
          <w:szCs w:val="24"/>
        </w:rPr>
      </w:pPr>
      <w:r w:rsidRPr="00DF449D">
        <w:rPr>
          <w:sz w:val="24"/>
          <w:szCs w:val="24"/>
        </w:rPr>
        <w:t xml:space="preserve">„Formularza   do  złożenia,  zmiany,  wycofania   oferty  lub  wniosku”   dostępnego  na   </w:t>
      </w:r>
      <w:proofErr w:type="spellStart"/>
      <w:r w:rsidRPr="00DF449D">
        <w:rPr>
          <w:sz w:val="24"/>
          <w:szCs w:val="24"/>
        </w:rPr>
        <w:t>ePUAP</w:t>
      </w:r>
      <w:proofErr w:type="spellEnd"/>
      <w:r w:rsidRPr="00DF449D">
        <w:rPr>
          <w:sz w:val="24"/>
          <w:szCs w:val="24"/>
        </w:rPr>
        <w:t xml:space="preserve"> i udostępnionego również na </w:t>
      </w:r>
      <w:proofErr w:type="spellStart"/>
      <w:r w:rsidRPr="00DF449D">
        <w:rPr>
          <w:sz w:val="24"/>
          <w:szCs w:val="24"/>
        </w:rPr>
        <w:t>miniPortalu</w:t>
      </w:r>
      <w:proofErr w:type="spellEnd"/>
      <w:r w:rsidRPr="00DF449D">
        <w:rPr>
          <w:sz w:val="24"/>
          <w:szCs w:val="24"/>
        </w:rPr>
        <w:t>. Sposób wycofania oferty został opisany w „Instrukcji użytkownika” dostępnej na</w:t>
      </w:r>
      <w:r w:rsidRPr="00DF449D">
        <w:rPr>
          <w:spacing w:val="-2"/>
          <w:sz w:val="24"/>
          <w:szCs w:val="24"/>
        </w:rPr>
        <w:t xml:space="preserve"> </w:t>
      </w:r>
      <w:proofErr w:type="spellStart"/>
      <w:r w:rsidRPr="00DF449D">
        <w:rPr>
          <w:sz w:val="24"/>
          <w:szCs w:val="24"/>
        </w:rPr>
        <w:t>miniPortalu</w:t>
      </w:r>
      <w:proofErr w:type="spellEnd"/>
      <w:r w:rsidRPr="00DF449D">
        <w:rPr>
          <w:sz w:val="24"/>
          <w:szCs w:val="24"/>
        </w:rPr>
        <w:t>.</w:t>
      </w:r>
    </w:p>
    <w:p w14:paraId="315DC138" w14:textId="77777777" w:rsidR="004A3253" w:rsidRPr="00DF449D" w:rsidRDefault="004A3253" w:rsidP="00B0231F">
      <w:pPr>
        <w:tabs>
          <w:tab w:val="left" w:pos="742"/>
        </w:tabs>
        <w:spacing w:before="1" w:line="360" w:lineRule="auto"/>
        <w:ind w:right="139"/>
        <w:jc w:val="both"/>
        <w:rPr>
          <w:sz w:val="24"/>
          <w:szCs w:val="24"/>
        </w:rPr>
      </w:pPr>
      <w:r w:rsidRPr="00DF449D">
        <w:rPr>
          <w:sz w:val="24"/>
          <w:szCs w:val="24"/>
        </w:rPr>
        <w:t>Wykonawca po upływie terminu do składania ofert nie może skutecznie dokonać zmiany ani wycofać złożonej</w:t>
      </w:r>
      <w:r w:rsidRPr="00DF449D">
        <w:rPr>
          <w:spacing w:val="2"/>
          <w:sz w:val="24"/>
          <w:szCs w:val="24"/>
        </w:rPr>
        <w:t xml:space="preserve"> </w:t>
      </w:r>
      <w:r w:rsidRPr="00DF449D">
        <w:rPr>
          <w:sz w:val="24"/>
          <w:szCs w:val="24"/>
        </w:rPr>
        <w:t>oferty.</w:t>
      </w:r>
    </w:p>
    <w:p w14:paraId="74CA4F7E" w14:textId="52D0E5F6" w:rsidR="004A3253" w:rsidRDefault="004A3253" w:rsidP="00B0231F">
      <w:pPr>
        <w:pStyle w:val="Nagwek1"/>
        <w:tabs>
          <w:tab w:val="left" w:pos="742"/>
        </w:tabs>
        <w:spacing w:before="4" w:line="360" w:lineRule="auto"/>
        <w:jc w:val="both"/>
        <w:rPr>
          <w:szCs w:val="24"/>
        </w:rPr>
      </w:pPr>
      <w:r w:rsidRPr="00DF449D">
        <w:rPr>
          <w:szCs w:val="24"/>
        </w:rPr>
        <w:t>Oferta oraz dokumenty składane wraz z</w:t>
      </w:r>
      <w:r w:rsidRPr="00DF449D">
        <w:rPr>
          <w:spacing w:val="-15"/>
          <w:szCs w:val="24"/>
        </w:rPr>
        <w:t xml:space="preserve"> </w:t>
      </w:r>
      <w:r w:rsidRPr="00DF449D">
        <w:rPr>
          <w:szCs w:val="24"/>
        </w:rPr>
        <w:t>ofertą:</w:t>
      </w:r>
    </w:p>
    <w:p w14:paraId="7C3E245D" w14:textId="77777777" w:rsidR="001B6754" w:rsidRPr="001B6754" w:rsidRDefault="00DF449D" w:rsidP="001B6754">
      <w:pPr>
        <w:tabs>
          <w:tab w:val="left" w:pos="1104"/>
        </w:tabs>
        <w:spacing w:before="35" w:line="360" w:lineRule="auto"/>
        <w:ind w:right="132"/>
        <w:jc w:val="both"/>
        <w:rPr>
          <w:sz w:val="24"/>
          <w:szCs w:val="24"/>
        </w:rPr>
      </w:pPr>
      <w:r>
        <w:rPr>
          <w:lang w:eastAsia="hi-IN" w:bidi="hi-IN"/>
        </w:rPr>
        <w:t xml:space="preserve">1) </w:t>
      </w:r>
      <w:r w:rsidR="001B6754">
        <w:rPr>
          <w:lang w:eastAsia="hi-IN" w:bidi="hi-IN"/>
        </w:rPr>
        <w:t xml:space="preserve"> </w:t>
      </w:r>
      <w:r w:rsidR="001B6754" w:rsidRPr="001B6754">
        <w:rPr>
          <w:sz w:val="24"/>
          <w:szCs w:val="24"/>
        </w:rPr>
        <w:t xml:space="preserve">ofertę stanowi </w:t>
      </w:r>
      <w:r w:rsidR="001B6754" w:rsidRPr="001B6754">
        <w:rPr>
          <w:b/>
          <w:sz w:val="24"/>
          <w:szCs w:val="24"/>
        </w:rPr>
        <w:t xml:space="preserve">Formularz ofertowy </w:t>
      </w:r>
      <w:r w:rsidR="001B6754" w:rsidRPr="001B6754">
        <w:rPr>
          <w:sz w:val="24"/>
          <w:szCs w:val="24"/>
        </w:rPr>
        <w:t xml:space="preserve">sporządzony przez Wykonawcę – zgodnie ze wzorem </w:t>
      </w:r>
    </w:p>
    <w:p w14:paraId="3312FCAA" w14:textId="38782C80" w:rsidR="00DF449D" w:rsidRPr="001B6754" w:rsidRDefault="001B6754" w:rsidP="00DF449D">
      <w:pPr>
        <w:pStyle w:val="Tekstpodstawowy"/>
        <w:ind w:left="0" w:firstLine="0"/>
        <w:rPr>
          <w:sz w:val="24"/>
          <w:szCs w:val="24"/>
          <w:lang w:eastAsia="hi-IN" w:bidi="hi-IN"/>
        </w:rPr>
      </w:pPr>
      <w:r w:rsidRPr="001B6754">
        <w:rPr>
          <w:sz w:val="24"/>
          <w:szCs w:val="24"/>
          <w:lang w:eastAsia="hi-IN" w:bidi="hi-IN"/>
        </w:rPr>
        <w:t xml:space="preserve">załącznik nr 1 do SWZ </w:t>
      </w:r>
    </w:p>
    <w:p w14:paraId="257D0BFD" w14:textId="182841C6" w:rsidR="00DF449D" w:rsidRPr="00D112D7" w:rsidRDefault="00DF449D" w:rsidP="00DF449D">
      <w:pPr>
        <w:tabs>
          <w:tab w:val="num" w:pos="360"/>
        </w:tabs>
        <w:spacing w:line="360" w:lineRule="auto"/>
        <w:jc w:val="both"/>
        <w:rPr>
          <w:sz w:val="24"/>
          <w:szCs w:val="24"/>
        </w:rPr>
      </w:pPr>
      <w:r w:rsidRPr="00D112D7">
        <w:rPr>
          <w:sz w:val="24"/>
          <w:szCs w:val="24"/>
        </w:rPr>
        <w:t>2) oświadczenie – załącznik nr 2 do SWZ, zgodnie z postanowieniami części VI SWZ,</w:t>
      </w:r>
    </w:p>
    <w:p w14:paraId="4941B08B" w14:textId="5B7009E4" w:rsidR="00DF449D" w:rsidRPr="00D112D7" w:rsidRDefault="00DF449D" w:rsidP="00DF449D">
      <w:pPr>
        <w:tabs>
          <w:tab w:val="num" w:pos="360"/>
        </w:tabs>
        <w:spacing w:line="360" w:lineRule="auto"/>
        <w:jc w:val="both"/>
        <w:rPr>
          <w:sz w:val="24"/>
          <w:szCs w:val="24"/>
        </w:rPr>
      </w:pPr>
      <w:r w:rsidRPr="00D112D7">
        <w:rPr>
          <w:sz w:val="24"/>
          <w:szCs w:val="24"/>
        </w:rPr>
        <w:t>3) zobowiązanie podmiotu trzeciego – załącznik nr 5 do SWZ,</w:t>
      </w:r>
    </w:p>
    <w:p w14:paraId="699D97CF" w14:textId="0A1D071B" w:rsidR="00BC37AB" w:rsidRPr="00D112D7" w:rsidRDefault="00DF449D" w:rsidP="00BC37AB">
      <w:pPr>
        <w:tabs>
          <w:tab w:val="num" w:pos="360"/>
        </w:tabs>
        <w:spacing w:line="360" w:lineRule="auto"/>
        <w:jc w:val="both"/>
        <w:rPr>
          <w:sz w:val="24"/>
          <w:szCs w:val="24"/>
        </w:rPr>
      </w:pPr>
      <w:r w:rsidRPr="00D112D7">
        <w:rPr>
          <w:sz w:val="24"/>
          <w:szCs w:val="24"/>
        </w:rPr>
        <w:t xml:space="preserve">4) </w:t>
      </w:r>
      <w:r w:rsidR="004A3253" w:rsidRPr="00D112D7">
        <w:rPr>
          <w:sz w:val="24"/>
          <w:szCs w:val="24"/>
        </w:rPr>
        <w:t xml:space="preserve">oświadczenie Wykonawcy, składane na podstawie art. 125 ust. 1 ustawy </w:t>
      </w:r>
      <w:proofErr w:type="spellStart"/>
      <w:r w:rsidR="004A3253" w:rsidRPr="00D112D7">
        <w:rPr>
          <w:sz w:val="24"/>
          <w:szCs w:val="24"/>
        </w:rPr>
        <w:t>Pzp</w:t>
      </w:r>
      <w:proofErr w:type="spellEnd"/>
      <w:r w:rsidR="004A3253" w:rsidRPr="00D112D7">
        <w:rPr>
          <w:sz w:val="24"/>
          <w:szCs w:val="24"/>
        </w:rPr>
        <w:t xml:space="preserve"> o niepodleganiu wykluczeniu sporządzone z wykorzystaniem wzoru stanowiącego załącznik nr </w:t>
      </w:r>
      <w:r w:rsidR="0084100A">
        <w:rPr>
          <w:sz w:val="24"/>
          <w:szCs w:val="24"/>
        </w:rPr>
        <w:t>2</w:t>
      </w:r>
      <w:r w:rsidR="004A3253" w:rsidRPr="00D112D7">
        <w:rPr>
          <w:sz w:val="24"/>
          <w:szCs w:val="24"/>
        </w:rPr>
        <w:t xml:space="preserve"> do SWZ; w przypadku Wykonawców wspólnie ubiegający się o udzielenie zamówienia oświadczenie składa każdy z</w:t>
      </w:r>
      <w:r w:rsidR="004A3253" w:rsidRPr="00D112D7">
        <w:rPr>
          <w:spacing w:val="-6"/>
          <w:sz w:val="24"/>
          <w:szCs w:val="24"/>
        </w:rPr>
        <w:t xml:space="preserve"> </w:t>
      </w:r>
      <w:r w:rsidR="004A3253" w:rsidRPr="00D112D7">
        <w:rPr>
          <w:sz w:val="24"/>
          <w:szCs w:val="24"/>
        </w:rPr>
        <w:t>Wykonawców;</w:t>
      </w:r>
    </w:p>
    <w:p w14:paraId="501F20F1" w14:textId="77777777" w:rsidR="00BC37AB" w:rsidRPr="00D112D7" w:rsidRDefault="00BC37AB" w:rsidP="00BC37AB">
      <w:pPr>
        <w:tabs>
          <w:tab w:val="num" w:pos="360"/>
        </w:tabs>
        <w:spacing w:line="360" w:lineRule="auto"/>
        <w:jc w:val="both"/>
        <w:rPr>
          <w:sz w:val="24"/>
          <w:szCs w:val="24"/>
        </w:rPr>
      </w:pPr>
      <w:r w:rsidRPr="00D112D7">
        <w:rPr>
          <w:sz w:val="24"/>
          <w:szCs w:val="24"/>
        </w:rPr>
        <w:t xml:space="preserve">5) </w:t>
      </w:r>
      <w:r w:rsidR="004A3253" w:rsidRPr="00D112D7">
        <w:rPr>
          <w:sz w:val="24"/>
          <w:szCs w:val="24"/>
        </w:rPr>
        <w:t>dokumenty, z których wynika prawo do podpisania oferty/odpowiednie pełnomocnictwa - jeżeli dotyczy;</w:t>
      </w:r>
    </w:p>
    <w:p w14:paraId="5DB3B67A" w14:textId="02C50CC1" w:rsidR="004A3253" w:rsidRDefault="00BC37AB" w:rsidP="00BC37AB">
      <w:pPr>
        <w:tabs>
          <w:tab w:val="num" w:pos="360"/>
        </w:tabs>
        <w:spacing w:line="360" w:lineRule="auto"/>
        <w:jc w:val="both"/>
        <w:rPr>
          <w:sz w:val="24"/>
          <w:szCs w:val="24"/>
        </w:rPr>
      </w:pPr>
      <w:r w:rsidRPr="00D112D7">
        <w:rPr>
          <w:sz w:val="24"/>
          <w:szCs w:val="24"/>
        </w:rPr>
        <w:t xml:space="preserve">6) </w:t>
      </w:r>
      <w:r w:rsidR="004A3253" w:rsidRPr="00D112D7">
        <w:rPr>
          <w:sz w:val="24"/>
          <w:szCs w:val="24"/>
        </w:rPr>
        <w:t>pełnomocnictwo dla pełnomocnika do reprezentowania w postępowaniu Wykonawców wspólnie ubiegających się o udzielenie zamówienia – dotyczy tylko ofert składanych przez Wykonawców wspólnie ubiegających się o udzielenie</w:t>
      </w:r>
      <w:r w:rsidR="004A3253" w:rsidRPr="00D112D7">
        <w:rPr>
          <w:spacing w:val="-6"/>
          <w:sz w:val="24"/>
          <w:szCs w:val="24"/>
        </w:rPr>
        <w:t xml:space="preserve"> </w:t>
      </w:r>
      <w:r w:rsidR="004A3253" w:rsidRPr="00D112D7">
        <w:rPr>
          <w:sz w:val="24"/>
          <w:szCs w:val="24"/>
        </w:rPr>
        <w:t>zamówienia.</w:t>
      </w:r>
    </w:p>
    <w:p w14:paraId="5C870BC6" w14:textId="74385C2C" w:rsidR="00CD6EEE" w:rsidRPr="00D112D7" w:rsidRDefault="00CD6EEE" w:rsidP="00BC37AB">
      <w:pPr>
        <w:tabs>
          <w:tab w:val="num" w:pos="360"/>
        </w:tabs>
        <w:spacing w:line="360" w:lineRule="auto"/>
        <w:jc w:val="both"/>
        <w:rPr>
          <w:sz w:val="24"/>
          <w:szCs w:val="24"/>
        </w:rPr>
      </w:pPr>
      <w:r>
        <w:rPr>
          <w:sz w:val="24"/>
          <w:szCs w:val="24"/>
        </w:rPr>
        <w:lastRenderedPageBreak/>
        <w:t>7) podpisaną</w:t>
      </w:r>
      <w:r w:rsidR="00F71421">
        <w:rPr>
          <w:sz w:val="24"/>
          <w:szCs w:val="24"/>
        </w:rPr>
        <w:t xml:space="preserve"> elektronicznie</w:t>
      </w:r>
      <w:r>
        <w:rPr>
          <w:sz w:val="24"/>
          <w:szCs w:val="24"/>
        </w:rPr>
        <w:t xml:space="preserve"> klauzurę RODO zgodnie z załącznikiem Nr 6 do S</w:t>
      </w:r>
      <w:r w:rsidR="00F71421">
        <w:rPr>
          <w:sz w:val="24"/>
          <w:szCs w:val="24"/>
        </w:rPr>
        <w:t>WZ</w:t>
      </w:r>
    </w:p>
    <w:p w14:paraId="526C4F12" w14:textId="77777777" w:rsidR="004A3253" w:rsidRPr="00D112D7" w:rsidRDefault="004A3253" w:rsidP="00B0231F">
      <w:pPr>
        <w:tabs>
          <w:tab w:val="left" w:pos="677"/>
        </w:tabs>
        <w:spacing w:line="360" w:lineRule="auto"/>
        <w:ind w:right="134"/>
        <w:jc w:val="both"/>
        <w:rPr>
          <w:sz w:val="24"/>
          <w:szCs w:val="24"/>
        </w:rPr>
      </w:pPr>
      <w:r w:rsidRPr="00D112D7">
        <w:rPr>
          <w:sz w:val="24"/>
          <w:szCs w:val="24"/>
        </w:rPr>
        <w:t>Oferta oraz pozostałe oświadczenia i dokumenty, dla których Zamawiający określił wzory w formie formularzy zamieszczonych w załącznikach do SWZ, powinny być sporządzone zgodnie z tymi wzorami.</w:t>
      </w:r>
    </w:p>
    <w:p w14:paraId="20223CD5" w14:textId="77777777" w:rsidR="004A3253" w:rsidRPr="00D112D7" w:rsidRDefault="004A3253" w:rsidP="00B0231F">
      <w:pPr>
        <w:tabs>
          <w:tab w:val="left" w:pos="677"/>
        </w:tabs>
        <w:spacing w:line="360" w:lineRule="auto"/>
        <w:ind w:right="139"/>
        <w:jc w:val="both"/>
        <w:rPr>
          <w:sz w:val="24"/>
          <w:szCs w:val="24"/>
        </w:rPr>
      </w:pPr>
      <w:r w:rsidRPr="00D112D7">
        <w:rPr>
          <w:sz w:val="24"/>
          <w:szCs w:val="24"/>
        </w:rPr>
        <w:t>W przypadku gdy oferta nie została podpisana przez osobę uprawnioną do reprezentacji Wykonawcy określoną w odpowiednim rejestrze lub innym dokumencie właściwym dla danej formy organizacyjnej Wykonawcy, do oferty należy dołączyć dokument</w:t>
      </w:r>
      <w:r w:rsidRPr="00D112D7">
        <w:rPr>
          <w:spacing w:val="-7"/>
          <w:sz w:val="24"/>
          <w:szCs w:val="24"/>
        </w:rPr>
        <w:t xml:space="preserve"> </w:t>
      </w:r>
      <w:r w:rsidRPr="00D112D7">
        <w:rPr>
          <w:sz w:val="24"/>
          <w:szCs w:val="24"/>
        </w:rPr>
        <w:t>pełnomocnictwa.</w:t>
      </w:r>
    </w:p>
    <w:p w14:paraId="5C84824E" w14:textId="77777777" w:rsidR="004A3253" w:rsidRPr="00D112D7" w:rsidRDefault="004A3253" w:rsidP="00B0231F">
      <w:pPr>
        <w:tabs>
          <w:tab w:val="left" w:pos="677"/>
        </w:tabs>
        <w:spacing w:line="360" w:lineRule="auto"/>
        <w:ind w:right="133"/>
        <w:jc w:val="both"/>
        <w:rPr>
          <w:i/>
          <w:sz w:val="24"/>
          <w:szCs w:val="24"/>
        </w:rPr>
      </w:pPr>
      <w:r w:rsidRPr="00D112D7">
        <w:rPr>
          <w:b/>
          <w:sz w:val="24"/>
          <w:szCs w:val="24"/>
        </w:rPr>
        <w:t xml:space="preserve">Podmiotowe środki dowodowe, </w:t>
      </w:r>
      <w:r w:rsidRPr="00D112D7">
        <w:rPr>
          <w:sz w:val="24"/>
          <w:szCs w:val="24"/>
        </w:rPr>
        <w:t xml:space="preserve">przedmiotowe środki dowodowe oraz inne dokumenty lub oświadczenia, w tym pełnomocnictwa, wymagane zapisami SWZ składa się w formie, zakresie i w sposób określony w </w:t>
      </w:r>
      <w:r w:rsidRPr="00D112D7">
        <w:rPr>
          <w:i/>
          <w:sz w:val="24"/>
          <w:szCs w:val="24"/>
        </w:rPr>
        <w:t xml:space="preserve">rozporządzeniu Ministra Rozwoju, Pracy i Technologii z dnia 23 grudnia 2020 </w:t>
      </w:r>
      <w:r w:rsidRPr="00D112D7">
        <w:rPr>
          <w:sz w:val="24"/>
          <w:szCs w:val="24"/>
        </w:rPr>
        <w:t xml:space="preserve">r. </w:t>
      </w:r>
      <w:r w:rsidRPr="00D112D7">
        <w:rPr>
          <w:i/>
          <w:sz w:val="24"/>
          <w:szCs w:val="24"/>
        </w:rPr>
        <w:t xml:space="preserve">w sprawie podmiotowych środków dowodowych oraz innych dokumentów lub oświadczeń, jakich może żądać zamawiający od wykonawcy </w:t>
      </w:r>
      <w:r w:rsidRPr="00D112D7">
        <w:rPr>
          <w:sz w:val="24"/>
          <w:szCs w:val="24"/>
        </w:rPr>
        <w:t xml:space="preserve">oraz w </w:t>
      </w:r>
      <w:r w:rsidRPr="00D112D7">
        <w:rPr>
          <w:i/>
          <w:sz w:val="24"/>
          <w:szCs w:val="24"/>
        </w:rPr>
        <w:t>rozporządzeniu Prezesa Rady Ministrów z dnia</w:t>
      </w:r>
    </w:p>
    <w:p w14:paraId="6287DCC0" w14:textId="77777777" w:rsidR="004A3253" w:rsidRPr="00D112D7" w:rsidRDefault="004A3253" w:rsidP="00B0231F">
      <w:pPr>
        <w:spacing w:line="360" w:lineRule="auto"/>
        <w:ind w:left="676" w:right="134"/>
        <w:jc w:val="both"/>
        <w:rPr>
          <w:i/>
          <w:sz w:val="24"/>
          <w:szCs w:val="24"/>
        </w:rPr>
      </w:pPr>
      <w:r w:rsidRPr="00D112D7">
        <w:rPr>
          <w:i/>
          <w:sz w:val="24"/>
          <w:szCs w:val="24"/>
        </w:rPr>
        <w:t>30 grudnia 2020 r. w sprawie sposobu sporządzania i przekazywania informacji oraz wymagań technicznych  dla   dokumentów   elektronicznych   oraz   środków   komunikacji   elektronicznej   w postępowaniu o udzielenie zamówienia publicznego lub</w:t>
      </w:r>
      <w:r w:rsidRPr="00D112D7">
        <w:rPr>
          <w:i/>
          <w:spacing w:val="-9"/>
          <w:sz w:val="24"/>
          <w:szCs w:val="24"/>
        </w:rPr>
        <w:t xml:space="preserve"> </w:t>
      </w:r>
      <w:r w:rsidRPr="00D112D7">
        <w:rPr>
          <w:i/>
          <w:sz w:val="24"/>
          <w:szCs w:val="24"/>
        </w:rPr>
        <w:t>konkursie.</w:t>
      </w:r>
    </w:p>
    <w:p w14:paraId="112C999B" w14:textId="77777777" w:rsidR="004A3253" w:rsidRPr="00D112D7" w:rsidRDefault="004A3253" w:rsidP="00B0231F">
      <w:pPr>
        <w:tabs>
          <w:tab w:val="left" w:pos="677"/>
        </w:tabs>
        <w:spacing w:line="360" w:lineRule="auto"/>
        <w:ind w:right="132"/>
        <w:jc w:val="both"/>
        <w:rPr>
          <w:sz w:val="24"/>
          <w:szCs w:val="24"/>
        </w:rPr>
      </w:pPr>
      <w:r w:rsidRPr="00D112D7">
        <w:rPr>
          <w:sz w:val="24"/>
          <w:szCs w:val="24"/>
        </w:rPr>
        <w:t>W przypadku gdy podmiotowe środki dowodowe, przedmiotowe środki dowodowe, inne dokumenty lub dokumenty potwierdzające umocowanie do reprezentowania odpowiednio Wykonawcy</w:t>
      </w:r>
      <w:r w:rsidRPr="00D112D7">
        <w:rPr>
          <w:spacing w:val="19"/>
          <w:sz w:val="24"/>
          <w:szCs w:val="24"/>
        </w:rPr>
        <w:t xml:space="preserve"> </w:t>
      </w:r>
      <w:r w:rsidRPr="00D112D7">
        <w:rPr>
          <w:sz w:val="24"/>
          <w:szCs w:val="24"/>
        </w:rPr>
        <w:t>lub</w:t>
      </w:r>
      <w:r w:rsidRPr="00D112D7">
        <w:rPr>
          <w:spacing w:val="21"/>
          <w:sz w:val="24"/>
          <w:szCs w:val="24"/>
        </w:rPr>
        <w:t xml:space="preserve"> </w:t>
      </w:r>
      <w:r w:rsidRPr="00D112D7">
        <w:rPr>
          <w:sz w:val="24"/>
          <w:szCs w:val="24"/>
        </w:rPr>
        <w:t>Wykonawców</w:t>
      </w:r>
      <w:r w:rsidRPr="00D112D7">
        <w:rPr>
          <w:spacing w:val="20"/>
          <w:sz w:val="24"/>
          <w:szCs w:val="24"/>
        </w:rPr>
        <w:t xml:space="preserve"> </w:t>
      </w:r>
      <w:r w:rsidRPr="00D112D7">
        <w:rPr>
          <w:sz w:val="24"/>
          <w:szCs w:val="24"/>
        </w:rPr>
        <w:t>wspólnie</w:t>
      </w:r>
      <w:r w:rsidRPr="00D112D7">
        <w:rPr>
          <w:spacing w:val="22"/>
          <w:sz w:val="24"/>
          <w:szCs w:val="24"/>
        </w:rPr>
        <w:t xml:space="preserve"> </w:t>
      </w:r>
      <w:r w:rsidRPr="00D112D7">
        <w:rPr>
          <w:sz w:val="24"/>
          <w:szCs w:val="24"/>
        </w:rPr>
        <w:t>ubiegających</w:t>
      </w:r>
      <w:r w:rsidRPr="00D112D7">
        <w:rPr>
          <w:spacing w:val="22"/>
          <w:sz w:val="24"/>
          <w:szCs w:val="24"/>
        </w:rPr>
        <w:t xml:space="preserve"> </w:t>
      </w:r>
      <w:r w:rsidRPr="00D112D7">
        <w:rPr>
          <w:sz w:val="24"/>
          <w:szCs w:val="24"/>
        </w:rPr>
        <w:t>się</w:t>
      </w:r>
      <w:r w:rsidRPr="00D112D7">
        <w:rPr>
          <w:spacing w:val="22"/>
          <w:sz w:val="24"/>
          <w:szCs w:val="24"/>
        </w:rPr>
        <w:t xml:space="preserve"> </w:t>
      </w:r>
      <w:r w:rsidRPr="00D112D7">
        <w:rPr>
          <w:sz w:val="24"/>
          <w:szCs w:val="24"/>
        </w:rPr>
        <w:t>o</w:t>
      </w:r>
      <w:r w:rsidRPr="00D112D7">
        <w:rPr>
          <w:spacing w:val="19"/>
          <w:sz w:val="24"/>
          <w:szCs w:val="24"/>
        </w:rPr>
        <w:t xml:space="preserve"> </w:t>
      </w:r>
      <w:r w:rsidRPr="00D112D7">
        <w:rPr>
          <w:sz w:val="24"/>
          <w:szCs w:val="24"/>
        </w:rPr>
        <w:t>udzielenie</w:t>
      </w:r>
      <w:r w:rsidRPr="00D112D7">
        <w:rPr>
          <w:spacing w:val="22"/>
          <w:sz w:val="24"/>
          <w:szCs w:val="24"/>
        </w:rPr>
        <w:t xml:space="preserve"> </w:t>
      </w:r>
      <w:r w:rsidRPr="00D112D7">
        <w:rPr>
          <w:sz w:val="24"/>
          <w:szCs w:val="24"/>
        </w:rPr>
        <w:t>zamówienia</w:t>
      </w:r>
      <w:r w:rsidRPr="00D112D7">
        <w:rPr>
          <w:spacing w:val="21"/>
          <w:sz w:val="24"/>
          <w:szCs w:val="24"/>
        </w:rPr>
        <w:t xml:space="preserve"> </w:t>
      </w:r>
      <w:r w:rsidRPr="00D112D7">
        <w:rPr>
          <w:sz w:val="24"/>
          <w:szCs w:val="24"/>
        </w:rPr>
        <w:t>zwane</w:t>
      </w:r>
      <w:r w:rsidRPr="00D112D7">
        <w:rPr>
          <w:spacing w:val="22"/>
          <w:sz w:val="24"/>
          <w:szCs w:val="24"/>
        </w:rPr>
        <w:t xml:space="preserve"> </w:t>
      </w:r>
      <w:r w:rsidRPr="00D112D7">
        <w:rPr>
          <w:sz w:val="24"/>
          <w:szCs w:val="24"/>
        </w:rPr>
        <w:t>dalej „dokumentami potwierdzającymi umocowanie do reprezentowania”, zostały wystawione przez upoważnione podmioty inne niż Wykonawca lub Wykonawca wspólnie ubiegający się o udzielenie zamówienia, zwane dalej „upoważnionymi podmiotami”, jako dokument elektroniczny, przekazuje się ten</w:t>
      </w:r>
      <w:r w:rsidRPr="00D112D7">
        <w:rPr>
          <w:spacing w:val="-4"/>
          <w:sz w:val="24"/>
          <w:szCs w:val="24"/>
        </w:rPr>
        <w:t xml:space="preserve"> </w:t>
      </w:r>
      <w:r w:rsidRPr="00D112D7">
        <w:rPr>
          <w:sz w:val="24"/>
          <w:szCs w:val="24"/>
        </w:rPr>
        <w:t>dokument</w:t>
      </w:r>
    </w:p>
    <w:p w14:paraId="770D7957" w14:textId="77777777" w:rsidR="004A3253" w:rsidRPr="00D112D7" w:rsidRDefault="004A3253" w:rsidP="00B0231F">
      <w:pPr>
        <w:tabs>
          <w:tab w:val="left" w:pos="677"/>
        </w:tabs>
        <w:spacing w:line="360" w:lineRule="auto"/>
        <w:ind w:right="132"/>
        <w:jc w:val="both"/>
        <w:rPr>
          <w:sz w:val="24"/>
          <w:szCs w:val="24"/>
        </w:rPr>
      </w:pPr>
      <w:r w:rsidRPr="00D112D7">
        <w:rPr>
          <w:sz w:val="24"/>
          <w:szCs w:val="24"/>
        </w:rPr>
        <w:t>W przypadku gdy podmiotowe środki dowodowe, przedmiotowe środki dowodowe, inne dokumenty lub dokumenty potwierdzające umocowanie do reprezentowania, zostały wystawione przez upoważnione podmioty jako dokument w postaci papierowej, przekazuje się cyfrowe odwzorowanie tego dokumentu opatrzone kwalifikowanym podpisem elektronicznym lub w postaci elektronicznej opatrzonej podpisem zaufanym lub podpisem osobistym poświadczające zgodność cyfrowego odwzorowania z dokumentem w postaci</w:t>
      </w:r>
      <w:r w:rsidRPr="00D112D7">
        <w:rPr>
          <w:spacing w:val="-8"/>
          <w:sz w:val="24"/>
          <w:szCs w:val="24"/>
        </w:rPr>
        <w:t xml:space="preserve"> </w:t>
      </w:r>
      <w:r w:rsidRPr="00D112D7">
        <w:rPr>
          <w:sz w:val="24"/>
          <w:szCs w:val="24"/>
        </w:rPr>
        <w:t>papierowej.</w:t>
      </w:r>
    </w:p>
    <w:p w14:paraId="5AF4FAFC" w14:textId="77777777" w:rsidR="004A3253" w:rsidRPr="00D112D7" w:rsidRDefault="004A3253" w:rsidP="00B0231F">
      <w:pPr>
        <w:tabs>
          <w:tab w:val="left" w:pos="677"/>
        </w:tabs>
        <w:spacing w:line="360" w:lineRule="auto"/>
        <w:ind w:right="137"/>
        <w:jc w:val="both"/>
        <w:rPr>
          <w:sz w:val="24"/>
          <w:szCs w:val="24"/>
        </w:rPr>
      </w:pPr>
      <w:r w:rsidRPr="00D112D7">
        <w:rPr>
          <w:sz w:val="24"/>
          <w:szCs w:val="24"/>
        </w:rPr>
        <w:t>Poświadczenia zgodności cyfrowego odwzorowania z dokumentem w postaci papierowej, dokonuje w</w:t>
      </w:r>
      <w:r w:rsidRPr="00D112D7">
        <w:rPr>
          <w:spacing w:val="-1"/>
          <w:sz w:val="24"/>
          <w:szCs w:val="24"/>
        </w:rPr>
        <w:t xml:space="preserve"> </w:t>
      </w:r>
      <w:r w:rsidRPr="00D112D7">
        <w:rPr>
          <w:sz w:val="24"/>
          <w:szCs w:val="24"/>
        </w:rPr>
        <w:t>przypadku:</w:t>
      </w:r>
    </w:p>
    <w:p w14:paraId="034D8379" w14:textId="77777777" w:rsidR="004A3253" w:rsidRPr="00D112D7" w:rsidRDefault="004A3253" w:rsidP="00BC37AB">
      <w:pPr>
        <w:pStyle w:val="Akapitzlist"/>
        <w:numPr>
          <w:ilvl w:val="0"/>
          <w:numId w:val="35"/>
        </w:numPr>
        <w:tabs>
          <w:tab w:val="left" w:pos="1169"/>
        </w:tabs>
        <w:spacing w:line="360" w:lineRule="auto"/>
        <w:ind w:right="132"/>
        <w:contextualSpacing w:val="0"/>
        <w:jc w:val="both"/>
        <w:rPr>
          <w:sz w:val="24"/>
          <w:szCs w:val="24"/>
        </w:rPr>
      </w:pPr>
      <w:r w:rsidRPr="00D112D7">
        <w:rPr>
          <w:sz w:val="24"/>
          <w:szCs w:val="24"/>
        </w:rPr>
        <w:t xml:space="preserve">podmiotowych środków dowodowych oraz dokumentów  potwierdzających  umocowanie  </w:t>
      </w:r>
      <w:r w:rsidRPr="00D112D7">
        <w:rPr>
          <w:sz w:val="24"/>
          <w:szCs w:val="24"/>
        </w:rPr>
        <w:lastRenderedPageBreak/>
        <w:t>do reprezentowania  –  odpowiednio Wykonawca lub Wykonawca wspólnie ubiegający się   o udzielenie zamówienia, w zakresie podmiotowych środków dowodowych lub dokumentów potwierdzających umocowanie do reprezentowania, które każdego z nich</w:t>
      </w:r>
      <w:r w:rsidRPr="00D112D7">
        <w:rPr>
          <w:spacing w:val="-7"/>
          <w:sz w:val="24"/>
          <w:szCs w:val="24"/>
        </w:rPr>
        <w:t xml:space="preserve"> </w:t>
      </w:r>
      <w:r w:rsidRPr="00D112D7">
        <w:rPr>
          <w:sz w:val="24"/>
          <w:szCs w:val="24"/>
        </w:rPr>
        <w:t>dotyczą;</w:t>
      </w:r>
    </w:p>
    <w:p w14:paraId="4FB957FA" w14:textId="77777777" w:rsidR="004A3253" w:rsidRPr="00D112D7" w:rsidRDefault="004A3253" w:rsidP="00BC37AB">
      <w:pPr>
        <w:pStyle w:val="Akapitzlist"/>
        <w:numPr>
          <w:ilvl w:val="0"/>
          <w:numId w:val="35"/>
        </w:numPr>
        <w:tabs>
          <w:tab w:val="left" w:pos="1169"/>
        </w:tabs>
        <w:spacing w:line="360" w:lineRule="auto"/>
        <w:ind w:right="134"/>
        <w:contextualSpacing w:val="0"/>
        <w:jc w:val="both"/>
        <w:rPr>
          <w:sz w:val="24"/>
          <w:szCs w:val="24"/>
        </w:rPr>
      </w:pPr>
      <w:r w:rsidRPr="00D112D7">
        <w:rPr>
          <w:sz w:val="24"/>
          <w:szCs w:val="24"/>
        </w:rPr>
        <w:t>przedmiotowe środki dowodowe - odpowiednio Wykonawca lub Wykonawca wspólnie ubiegający się o udzielenie</w:t>
      </w:r>
      <w:r w:rsidRPr="00D112D7">
        <w:rPr>
          <w:spacing w:val="-7"/>
          <w:sz w:val="24"/>
          <w:szCs w:val="24"/>
        </w:rPr>
        <w:t xml:space="preserve"> </w:t>
      </w:r>
      <w:r w:rsidRPr="00D112D7">
        <w:rPr>
          <w:sz w:val="24"/>
          <w:szCs w:val="24"/>
        </w:rPr>
        <w:t>zamówienia;</w:t>
      </w:r>
    </w:p>
    <w:p w14:paraId="1470F34F" w14:textId="77777777" w:rsidR="004A3253" w:rsidRPr="00D112D7" w:rsidRDefault="004A3253" w:rsidP="00BC37AB">
      <w:pPr>
        <w:pStyle w:val="Akapitzlist"/>
        <w:numPr>
          <w:ilvl w:val="0"/>
          <w:numId w:val="35"/>
        </w:numPr>
        <w:tabs>
          <w:tab w:val="left" w:pos="1169"/>
        </w:tabs>
        <w:spacing w:before="1" w:line="360" w:lineRule="auto"/>
        <w:ind w:right="135"/>
        <w:contextualSpacing w:val="0"/>
        <w:jc w:val="both"/>
        <w:rPr>
          <w:sz w:val="24"/>
          <w:szCs w:val="24"/>
        </w:rPr>
      </w:pPr>
      <w:r w:rsidRPr="00D112D7">
        <w:rPr>
          <w:sz w:val="24"/>
          <w:szCs w:val="24"/>
        </w:rPr>
        <w:t>innych dokumentów – odpowiednio Wykonawca lub Wykonawca wspólnie ubiegający się   o udzielenie zamówienia, w zakresie dokumentów, które każdego z nich</w:t>
      </w:r>
      <w:r w:rsidRPr="00D112D7">
        <w:rPr>
          <w:spacing w:val="-10"/>
          <w:sz w:val="24"/>
          <w:szCs w:val="24"/>
        </w:rPr>
        <w:t xml:space="preserve"> </w:t>
      </w:r>
      <w:r w:rsidRPr="00D112D7">
        <w:rPr>
          <w:sz w:val="24"/>
          <w:szCs w:val="24"/>
        </w:rPr>
        <w:t>dotyczą.</w:t>
      </w:r>
    </w:p>
    <w:p w14:paraId="4C32CDE1" w14:textId="77777777" w:rsidR="004A3253" w:rsidRPr="00D112D7" w:rsidRDefault="004A3253" w:rsidP="00B0231F">
      <w:pPr>
        <w:tabs>
          <w:tab w:val="left" w:pos="677"/>
        </w:tabs>
        <w:spacing w:line="360" w:lineRule="auto"/>
        <w:ind w:right="137"/>
        <w:jc w:val="both"/>
        <w:rPr>
          <w:sz w:val="24"/>
          <w:szCs w:val="24"/>
        </w:rPr>
      </w:pPr>
      <w:r w:rsidRPr="00D112D7">
        <w:rPr>
          <w:sz w:val="24"/>
          <w:szCs w:val="24"/>
        </w:rPr>
        <w:t>Poświadczenia  zgodności  cyfrowego  odwzorowania  z  dokumentem  w  postaci  papierowej,     o którym mowa w ust. 17, może dokonać również</w:t>
      </w:r>
      <w:r w:rsidRPr="00D112D7">
        <w:rPr>
          <w:spacing w:val="-10"/>
          <w:sz w:val="24"/>
          <w:szCs w:val="24"/>
        </w:rPr>
        <w:t xml:space="preserve"> </w:t>
      </w:r>
      <w:r w:rsidRPr="00D112D7">
        <w:rPr>
          <w:sz w:val="24"/>
          <w:szCs w:val="24"/>
        </w:rPr>
        <w:t>notariusz.</w:t>
      </w:r>
    </w:p>
    <w:p w14:paraId="541102B5" w14:textId="77777777" w:rsidR="004A3253" w:rsidRPr="00D112D7" w:rsidRDefault="004A3253" w:rsidP="00B0231F">
      <w:pPr>
        <w:tabs>
          <w:tab w:val="left" w:pos="677"/>
        </w:tabs>
        <w:spacing w:line="360" w:lineRule="auto"/>
        <w:ind w:right="139"/>
        <w:jc w:val="both"/>
        <w:rPr>
          <w:sz w:val="24"/>
          <w:szCs w:val="24"/>
        </w:rPr>
      </w:pPr>
      <w:r w:rsidRPr="00D112D7">
        <w:rPr>
          <w:sz w:val="24"/>
          <w:szCs w:val="24"/>
        </w:rPr>
        <w:t>Jeżeli  któryś  z  wymaganych  dokumentów  składanych  przez  Wykonawcę  jest  sporządzony   w języku obcym, dokument taki należy złożyć wraz z tłumaczeniem na język</w:t>
      </w:r>
      <w:r w:rsidRPr="00D112D7">
        <w:rPr>
          <w:spacing w:val="-17"/>
          <w:sz w:val="24"/>
          <w:szCs w:val="24"/>
        </w:rPr>
        <w:t xml:space="preserve"> </w:t>
      </w:r>
      <w:r w:rsidRPr="00D112D7">
        <w:rPr>
          <w:sz w:val="24"/>
          <w:szCs w:val="24"/>
        </w:rPr>
        <w:t>polski.</w:t>
      </w:r>
    </w:p>
    <w:p w14:paraId="2BA1CF05" w14:textId="77777777" w:rsidR="004A3253" w:rsidRPr="00D112D7" w:rsidRDefault="004A3253" w:rsidP="00B0231F">
      <w:pPr>
        <w:tabs>
          <w:tab w:val="left" w:pos="677"/>
        </w:tabs>
        <w:spacing w:line="360" w:lineRule="auto"/>
        <w:ind w:right="135"/>
        <w:jc w:val="both"/>
        <w:rPr>
          <w:sz w:val="24"/>
          <w:szCs w:val="24"/>
        </w:rPr>
      </w:pPr>
      <w:r w:rsidRPr="00D112D7">
        <w:rPr>
          <w:sz w:val="24"/>
          <w:szCs w:val="24"/>
        </w:rPr>
        <w:t>Wykonawca   ponosi   wszelkie   koszty   związane   z   udziałem   w   postępowaniu,   w   tym z przygotowaniem i  złożeniem  oferty.  Zamawiający  nie  przewiduje  zwrotu  kosztów  udziału w</w:t>
      </w:r>
      <w:r w:rsidRPr="00D112D7">
        <w:rPr>
          <w:spacing w:val="-1"/>
          <w:sz w:val="24"/>
          <w:szCs w:val="24"/>
        </w:rPr>
        <w:t xml:space="preserve"> </w:t>
      </w:r>
      <w:r w:rsidRPr="00D112D7">
        <w:rPr>
          <w:sz w:val="24"/>
          <w:szCs w:val="24"/>
        </w:rPr>
        <w:t>postępowaniu.</w:t>
      </w:r>
    </w:p>
    <w:p w14:paraId="798FB08E" w14:textId="77777777" w:rsidR="004A3253" w:rsidRPr="00D112D7" w:rsidRDefault="004A3253" w:rsidP="00B0231F">
      <w:pPr>
        <w:tabs>
          <w:tab w:val="left" w:pos="677"/>
        </w:tabs>
        <w:spacing w:line="360" w:lineRule="auto"/>
        <w:ind w:right="133"/>
        <w:jc w:val="both"/>
        <w:rPr>
          <w:sz w:val="24"/>
          <w:szCs w:val="24"/>
        </w:rPr>
      </w:pPr>
      <w:r w:rsidRPr="00D112D7">
        <w:rPr>
          <w:sz w:val="24"/>
          <w:szCs w:val="24"/>
        </w:rPr>
        <w:t>Zamawiający nie ponosi odpowiedzialności za nieprawidłowe lub nieterminowe złożenie oferty,  w szczególności Zamawiający nie odpowiada za ujawnienie przez Wykonawcę treści  swojej oferty przed upływem terminu składania i otwarcia ofert, poprzez złożenie jej w formie pliku niezaszyfrowanego, w niewłaściwej zakładce (np. jako treść pytań). Nieprawidłowe złożenie oferty przez Wykonawcę nie stanowi podstawy żądania unieważnienia</w:t>
      </w:r>
      <w:r w:rsidRPr="00D112D7">
        <w:rPr>
          <w:spacing w:val="-10"/>
          <w:sz w:val="24"/>
          <w:szCs w:val="24"/>
        </w:rPr>
        <w:t xml:space="preserve"> </w:t>
      </w:r>
      <w:r w:rsidRPr="00D112D7">
        <w:rPr>
          <w:sz w:val="24"/>
          <w:szCs w:val="24"/>
        </w:rPr>
        <w:t>postępowania.</w:t>
      </w:r>
    </w:p>
    <w:p w14:paraId="1BC355CD" w14:textId="77777777" w:rsidR="001B6754" w:rsidRPr="00D112D7" w:rsidRDefault="004A3253" w:rsidP="001B6754">
      <w:pPr>
        <w:tabs>
          <w:tab w:val="left" w:pos="677"/>
        </w:tabs>
        <w:spacing w:line="360" w:lineRule="auto"/>
        <w:ind w:right="133"/>
        <w:jc w:val="both"/>
        <w:rPr>
          <w:sz w:val="24"/>
          <w:szCs w:val="24"/>
        </w:rPr>
      </w:pPr>
      <w:r w:rsidRPr="00D112D7">
        <w:rPr>
          <w:sz w:val="24"/>
          <w:szCs w:val="24"/>
        </w:rPr>
        <w:t>W przypadku składania oferty przez Wykonawców wspólnie ubiegających się o udzielenie zamówienia  (konsorcjum),  Wykonawcy  ustanawiają  pełnomocnika  do  reprezentowania  ich   w postępowaniu albo do reprezentowania ich w postępowaniu i zawarcia umowy (lider konsorcjum).Pełnomocnik,   o   którym   mowa    powyżej,    pozostaje    w    kontakcie    z    Zamawiającym   w toku postępowania i do niego Zamawiający kieruje informacje, korespondencję itp. Wszelkie oświadczenia pełnomocnika Zamawiający uzna za wiążące dla wszystkich Wykonawców składających ofertę</w:t>
      </w:r>
      <w:r w:rsidRPr="00D112D7">
        <w:rPr>
          <w:spacing w:val="-1"/>
          <w:sz w:val="24"/>
          <w:szCs w:val="24"/>
        </w:rPr>
        <w:t xml:space="preserve"> </w:t>
      </w:r>
      <w:r w:rsidRPr="00D112D7">
        <w:rPr>
          <w:sz w:val="24"/>
          <w:szCs w:val="24"/>
        </w:rPr>
        <w:t>wspólną</w:t>
      </w:r>
      <w:r w:rsidR="001B6754" w:rsidRPr="00D112D7">
        <w:rPr>
          <w:sz w:val="24"/>
          <w:szCs w:val="24"/>
        </w:rPr>
        <w:t>.</w:t>
      </w:r>
    </w:p>
    <w:p w14:paraId="4790DEB7" w14:textId="1FC32085" w:rsidR="004A3253" w:rsidRPr="00D112D7" w:rsidRDefault="004A3253" w:rsidP="001B6754">
      <w:pPr>
        <w:tabs>
          <w:tab w:val="left" w:pos="677"/>
        </w:tabs>
        <w:spacing w:line="360" w:lineRule="auto"/>
        <w:ind w:right="133"/>
        <w:jc w:val="both"/>
        <w:rPr>
          <w:sz w:val="24"/>
          <w:szCs w:val="24"/>
        </w:rPr>
      </w:pPr>
      <w:r w:rsidRPr="00D112D7">
        <w:rPr>
          <w:sz w:val="24"/>
          <w:szCs w:val="24"/>
        </w:rPr>
        <w:t>Nie dopuszcza się  uczestniczenia  któregokolwiek  z  Wykonawców  wspólnie  ubiegających  się o udzielnie zamówienia w więcej niż jednej grupie Wykonawców wspólnie ubiegających</w:t>
      </w:r>
      <w:r w:rsidRPr="00D112D7">
        <w:rPr>
          <w:spacing w:val="-23"/>
          <w:sz w:val="24"/>
          <w:szCs w:val="24"/>
        </w:rPr>
        <w:t xml:space="preserve"> </w:t>
      </w:r>
      <w:r w:rsidRPr="00D112D7">
        <w:rPr>
          <w:sz w:val="24"/>
          <w:szCs w:val="24"/>
        </w:rPr>
        <w:t xml:space="preserve">się o  udzielenie  zamówienia.   Niedopuszczalnym  jest   również   złożenie   przez   któregokolwiek z Wykonawców wspólnie ubiegających się o udzielnie zamówienia, równocześnie oferty indywidualnej oraz w ramach grupy Wykonawców wspólnie </w:t>
      </w:r>
      <w:r w:rsidRPr="00D112D7">
        <w:rPr>
          <w:sz w:val="24"/>
          <w:szCs w:val="24"/>
        </w:rPr>
        <w:lastRenderedPageBreak/>
        <w:t>ubiegających się o udzielenie zamówienia.</w:t>
      </w:r>
    </w:p>
    <w:p w14:paraId="39781AD3" w14:textId="77777777" w:rsidR="004A3253" w:rsidRPr="00D112D7" w:rsidRDefault="004A3253" w:rsidP="00B0231F">
      <w:pPr>
        <w:pStyle w:val="Tekstpodstawowy"/>
        <w:spacing w:line="360" w:lineRule="auto"/>
        <w:ind w:left="0" w:firstLine="0"/>
        <w:rPr>
          <w:sz w:val="24"/>
          <w:szCs w:val="24"/>
        </w:rPr>
      </w:pPr>
      <w:r w:rsidRPr="00D112D7">
        <w:rPr>
          <w:sz w:val="24"/>
          <w:szCs w:val="24"/>
        </w:rPr>
        <w:t>Wspólnicy spółki cywilnej są traktowani jak Wykonawcy składający ofertę wspólną.</w:t>
      </w:r>
    </w:p>
    <w:p w14:paraId="5BB6F239" w14:textId="77777777" w:rsidR="00896880" w:rsidRPr="00D112D7" w:rsidRDefault="00896880" w:rsidP="00B0231F">
      <w:pPr>
        <w:pStyle w:val="Stopka"/>
        <w:tabs>
          <w:tab w:val="left" w:pos="708"/>
        </w:tabs>
        <w:spacing w:line="360" w:lineRule="auto"/>
        <w:jc w:val="both"/>
        <w:rPr>
          <w:sz w:val="24"/>
          <w:szCs w:val="24"/>
        </w:rPr>
      </w:pPr>
    </w:p>
    <w:p w14:paraId="6C86D852" w14:textId="18AC37EC" w:rsidR="00913DE5" w:rsidRPr="00B0231F" w:rsidRDefault="00913DE5" w:rsidP="00B0231F">
      <w:pPr>
        <w:pStyle w:val="Stopka"/>
        <w:numPr>
          <w:ilvl w:val="0"/>
          <w:numId w:val="1"/>
        </w:numPr>
        <w:tabs>
          <w:tab w:val="left" w:pos="708"/>
        </w:tabs>
        <w:spacing w:line="360" w:lineRule="auto"/>
        <w:jc w:val="both"/>
        <w:rPr>
          <w:b/>
          <w:sz w:val="24"/>
          <w:szCs w:val="24"/>
        </w:rPr>
      </w:pPr>
      <w:r w:rsidRPr="00B0231F">
        <w:rPr>
          <w:b/>
          <w:sz w:val="24"/>
          <w:szCs w:val="24"/>
        </w:rPr>
        <w:t>OPIS SPOSOBU OBLICZENIA CENY</w:t>
      </w:r>
    </w:p>
    <w:p w14:paraId="1BA1EC49" w14:textId="77777777" w:rsidR="00913DE5" w:rsidRPr="00B0231F" w:rsidRDefault="00913DE5" w:rsidP="00B0231F">
      <w:pPr>
        <w:spacing w:line="360" w:lineRule="auto"/>
        <w:jc w:val="both"/>
        <w:rPr>
          <w:sz w:val="24"/>
          <w:szCs w:val="24"/>
        </w:rPr>
      </w:pPr>
    </w:p>
    <w:p w14:paraId="2DF27D72" w14:textId="5C590816" w:rsidR="00913DE5" w:rsidRPr="00B0231F" w:rsidRDefault="00913DE5" w:rsidP="00B0231F">
      <w:pPr>
        <w:widowControl/>
        <w:numPr>
          <w:ilvl w:val="0"/>
          <w:numId w:val="32"/>
        </w:numPr>
        <w:suppressAutoHyphens/>
        <w:autoSpaceDE/>
        <w:autoSpaceDN/>
        <w:spacing w:line="360" w:lineRule="auto"/>
        <w:jc w:val="both"/>
        <w:rPr>
          <w:sz w:val="24"/>
          <w:szCs w:val="24"/>
        </w:rPr>
      </w:pPr>
      <w:r w:rsidRPr="00B0231F">
        <w:rPr>
          <w:sz w:val="24"/>
          <w:szCs w:val="24"/>
        </w:rPr>
        <w:t xml:space="preserve">Dla oceny porównywalności oferty oprocentowanie kredytu (cenę kredytu) należy ustalić wg   </w:t>
      </w:r>
      <w:r w:rsidRPr="005B26F9">
        <w:rPr>
          <w:b/>
          <w:bCs/>
          <w:sz w:val="24"/>
          <w:szCs w:val="24"/>
        </w:rPr>
        <w:t xml:space="preserve">stawki WIBOR 1M obowiązującej z dnia </w:t>
      </w:r>
      <w:r w:rsidR="005B26F9" w:rsidRPr="005B26F9">
        <w:rPr>
          <w:b/>
          <w:bCs/>
          <w:sz w:val="24"/>
          <w:szCs w:val="24"/>
        </w:rPr>
        <w:t>18.07.2022 r. w wysokości 6,68 %</w:t>
      </w:r>
    </w:p>
    <w:p w14:paraId="4AC3387C" w14:textId="77777777" w:rsidR="00913DE5" w:rsidRPr="00B0231F" w:rsidRDefault="00913DE5" w:rsidP="00B0231F">
      <w:pPr>
        <w:widowControl/>
        <w:numPr>
          <w:ilvl w:val="0"/>
          <w:numId w:val="32"/>
        </w:numPr>
        <w:suppressAutoHyphens/>
        <w:autoSpaceDE/>
        <w:autoSpaceDN/>
        <w:spacing w:line="360" w:lineRule="auto"/>
        <w:jc w:val="both"/>
        <w:rPr>
          <w:sz w:val="24"/>
          <w:szCs w:val="24"/>
        </w:rPr>
      </w:pPr>
      <w:r w:rsidRPr="00B0231F">
        <w:rPr>
          <w:sz w:val="24"/>
          <w:szCs w:val="24"/>
        </w:rPr>
        <w:t>W ofercie należy zapisać :</w:t>
      </w:r>
    </w:p>
    <w:p w14:paraId="3E5ABE1F" w14:textId="77777777" w:rsidR="00913DE5" w:rsidRPr="00B0231F" w:rsidRDefault="00913DE5" w:rsidP="00B0231F">
      <w:pPr>
        <w:widowControl/>
        <w:numPr>
          <w:ilvl w:val="1"/>
          <w:numId w:val="31"/>
        </w:numPr>
        <w:tabs>
          <w:tab w:val="left" w:pos="720"/>
          <w:tab w:val="center" w:pos="4536"/>
          <w:tab w:val="right" w:pos="9072"/>
        </w:tabs>
        <w:suppressAutoHyphens/>
        <w:autoSpaceDE/>
        <w:autoSpaceDN/>
        <w:spacing w:line="360" w:lineRule="auto"/>
        <w:jc w:val="both"/>
        <w:rPr>
          <w:color w:val="000000"/>
          <w:sz w:val="24"/>
          <w:szCs w:val="24"/>
        </w:rPr>
      </w:pPr>
      <w:r w:rsidRPr="00B0231F">
        <w:rPr>
          <w:sz w:val="24"/>
          <w:szCs w:val="24"/>
        </w:rPr>
        <w:t xml:space="preserve">oprocentowanie w </w:t>
      </w:r>
      <w:r w:rsidRPr="00B0231F">
        <w:rPr>
          <w:color w:val="000000"/>
          <w:sz w:val="24"/>
          <w:szCs w:val="24"/>
        </w:rPr>
        <w:t>wysokości   %</w:t>
      </w:r>
    </w:p>
    <w:p w14:paraId="3A3C7345" w14:textId="77777777" w:rsidR="00913DE5" w:rsidRPr="00B0231F" w:rsidRDefault="00913DE5" w:rsidP="00B0231F">
      <w:pPr>
        <w:widowControl/>
        <w:numPr>
          <w:ilvl w:val="1"/>
          <w:numId w:val="31"/>
        </w:numPr>
        <w:tabs>
          <w:tab w:val="left" w:pos="720"/>
          <w:tab w:val="center" w:pos="4536"/>
          <w:tab w:val="right" w:pos="9072"/>
        </w:tabs>
        <w:suppressAutoHyphens/>
        <w:autoSpaceDE/>
        <w:autoSpaceDN/>
        <w:spacing w:line="360" w:lineRule="auto"/>
        <w:jc w:val="both"/>
        <w:rPr>
          <w:sz w:val="24"/>
          <w:szCs w:val="24"/>
        </w:rPr>
      </w:pPr>
      <w:r w:rsidRPr="00B0231F">
        <w:rPr>
          <w:sz w:val="24"/>
          <w:szCs w:val="24"/>
        </w:rPr>
        <w:t>marżę banku jako stałą wartość w okresie spłaty kredytu,</w:t>
      </w:r>
    </w:p>
    <w:p w14:paraId="3C1EE6E6" w14:textId="77777777" w:rsidR="00913DE5" w:rsidRPr="00B0231F" w:rsidRDefault="00913DE5" w:rsidP="00B0231F">
      <w:pPr>
        <w:spacing w:line="360" w:lineRule="auto"/>
        <w:ind w:left="360"/>
        <w:jc w:val="both"/>
        <w:rPr>
          <w:sz w:val="24"/>
          <w:szCs w:val="24"/>
        </w:rPr>
      </w:pPr>
      <w:r w:rsidRPr="00B0231F">
        <w:rPr>
          <w:sz w:val="24"/>
          <w:szCs w:val="24"/>
        </w:rPr>
        <w:t>Cena całkowita to suma kwoty oprocentowania kredytu i marży.</w:t>
      </w:r>
    </w:p>
    <w:p w14:paraId="115CF0D3" w14:textId="77777777" w:rsidR="00896880" w:rsidRPr="00B0231F" w:rsidRDefault="00896880" w:rsidP="00B0231F">
      <w:pPr>
        <w:pStyle w:val="Stopka"/>
        <w:tabs>
          <w:tab w:val="left" w:pos="708"/>
        </w:tabs>
        <w:spacing w:line="360" w:lineRule="auto"/>
        <w:ind w:left="720"/>
        <w:jc w:val="both"/>
        <w:rPr>
          <w:sz w:val="24"/>
          <w:szCs w:val="24"/>
        </w:rPr>
      </w:pPr>
    </w:p>
    <w:p w14:paraId="495C614A" w14:textId="2C1572D1" w:rsidR="008A6203" w:rsidRPr="00B0231F" w:rsidRDefault="008A6203" w:rsidP="00B0231F">
      <w:pPr>
        <w:pStyle w:val="Akapitzlist"/>
        <w:numPr>
          <w:ilvl w:val="0"/>
          <w:numId w:val="1"/>
        </w:numPr>
        <w:shd w:val="clear" w:color="auto" w:fill="FFFFFF"/>
        <w:spacing w:before="115" w:line="360" w:lineRule="auto"/>
        <w:ind w:right="48"/>
        <w:jc w:val="both"/>
        <w:rPr>
          <w:b/>
          <w:bCs/>
          <w:sz w:val="24"/>
          <w:szCs w:val="24"/>
        </w:rPr>
      </w:pPr>
      <w:r w:rsidRPr="00B0231F">
        <w:rPr>
          <w:b/>
          <w:bCs/>
          <w:sz w:val="24"/>
          <w:szCs w:val="24"/>
        </w:rPr>
        <w:t xml:space="preserve">SPOSÓB I TERMIN SKŁADANIA I OTWARCIA OFERT </w:t>
      </w:r>
    </w:p>
    <w:p w14:paraId="4DE2838F" w14:textId="77777777" w:rsidR="004A3253" w:rsidRPr="00B0231F" w:rsidRDefault="004A3253" w:rsidP="00B0231F">
      <w:pPr>
        <w:pStyle w:val="Akapitzlist"/>
        <w:shd w:val="clear" w:color="auto" w:fill="FFFFFF"/>
        <w:spacing w:before="115" w:line="360" w:lineRule="auto"/>
        <w:ind w:right="48"/>
        <w:jc w:val="both"/>
        <w:rPr>
          <w:b/>
          <w:bCs/>
          <w:sz w:val="24"/>
          <w:szCs w:val="24"/>
        </w:rPr>
      </w:pPr>
    </w:p>
    <w:p w14:paraId="15E221D7" w14:textId="605AD528" w:rsidR="008A6203" w:rsidRPr="00B0231F" w:rsidRDefault="008A6203" w:rsidP="00B0231F">
      <w:pPr>
        <w:pStyle w:val="Akapitzlist"/>
        <w:numPr>
          <w:ilvl w:val="0"/>
          <w:numId w:val="24"/>
        </w:numPr>
        <w:shd w:val="clear" w:color="auto" w:fill="FFFFFF"/>
        <w:spacing w:before="115" w:line="360" w:lineRule="auto"/>
        <w:ind w:right="48"/>
        <w:jc w:val="both"/>
        <w:rPr>
          <w:sz w:val="24"/>
          <w:szCs w:val="24"/>
        </w:rPr>
      </w:pPr>
      <w:r w:rsidRPr="00B0231F">
        <w:rPr>
          <w:sz w:val="24"/>
          <w:szCs w:val="24"/>
        </w:rPr>
        <w:t xml:space="preserve">Ofertę wraz ze wszystkimi wymaganymi oświadczeniami i dokumentami, należy złożyć za pośrednictwem Formularza do złożenia lub wycofania oferty dostępnego na </w:t>
      </w:r>
      <w:proofErr w:type="spellStart"/>
      <w:r w:rsidRPr="00B0231F">
        <w:rPr>
          <w:sz w:val="24"/>
          <w:szCs w:val="24"/>
        </w:rPr>
        <w:t>ePUAP</w:t>
      </w:r>
      <w:proofErr w:type="spellEnd"/>
      <w:r w:rsidRPr="00B0231F">
        <w:rPr>
          <w:sz w:val="24"/>
          <w:szCs w:val="24"/>
        </w:rPr>
        <w:t xml:space="preserve"> i udostępnionego również na </w:t>
      </w:r>
      <w:proofErr w:type="spellStart"/>
      <w:r w:rsidRPr="00B0231F">
        <w:rPr>
          <w:sz w:val="24"/>
          <w:szCs w:val="24"/>
        </w:rPr>
        <w:t>miniPortalu</w:t>
      </w:r>
      <w:proofErr w:type="spellEnd"/>
      <w:r w:rsidRPr="00B0231F">
        <w:rPr>
          <w:sz w:val="24"/>
          <w:szCs w:val="24"/>
        </w:rPr>
        <w:t xml:space="preserve"> /sposób złożenia oferty opisany został w Instrukcji użytkownika dostępnej na </w:t>
      </w:r>
      <w:proofErr w:type="spellStart"/>
      <w:r w:rsidRPr="00B0231F">
        <w:rPr>
          <w:sz w:val="24"/>
          <w:szCs w:val="24"/>
        </w:rPr>
        <w:t>miniPortalu</w:t>
      </w:r>
      <w:proofErr w:type="spellEnd"/>
      <w:r w:rsidRPr="00B0231F">
        <w:rPr>
          <w:sz w:val="24"/>
          <w:szCs w:val="24"/>
        </w:rPr>
        <w:t>/. Termin składania ofert do dnia 2</w:t>
      </w:r>
      <w:r w:rsidR="00F71421">
        <w:rPr>
          <w:sz w:val="24"/>
          <w:szCs w:val="24"/>
        </w:rPr>
        <w:t>7</w:t>
      </w:r>
      <w:r w:rsidRPr="00B0231F">
        <w:rPr>
          <w:sz w:val="24"/>
          <w:szCs w:val="24"/>
        </w:rPr>
        <w:t xml:space="preserve"> lipca 2022 r., do godziny 11:00. </w:t>
      </w:r>
    </w:p>
    <w:p w14:paraId="1EE69503" w14:textId="77777777" w:rsidR="008A6203" w:rsidRPr="00B0231F" w:rsidRDefault="008A6203" w:rsidP="00B0231F">
      <w:pPr>
        <w:pStyle w:val="Akapitzlist"/>
        <w:numPr>
          <w:ilvl w:val="0"/>
          <w:numId w:val="24"/>
        </w:numPr>
        <w:shd w:val="clear" w:color="auto" w:fill="FFFFFF"/>
        <w:spacing w:before="115" w:line="360" w:lineRule="auto"/>
        <w:ind w:right="48"/>
        <w:jc w:val="both"/>
        <w:rPr>
          <w:sz w:val="24"/>
          <w:szCs w:val="24"/>
        </w:rPr>
      </w:pPr>
      <w:r w:rsidRPr="00B0231F">
        <w:rPr>
          <w:sz w:val="24"/>
          <w:szCs w:val="24"/>
        </w:rPr>
        <w:t xml:space="preserve">O terminie złożenia oferty decyduje czas pełnego przeprocesowania transakcji na </w:t>
      </w:r>
      <w:proofErr w:type="spellStart"/>
      <w:r w:rsidRPr="00B0231F">
        <w:rPr>
          <w:sz w:val="24"/>
          <w:szCs w:val="24"/>
        </w:rPr>
        <w:t>miniPortalu</w:t>
      </w:r>
      <w:proofErr w:type="spellEnd"/>
      <w:r w:rsidRPr="00B0231F">
        <w:rPr>
          <w:sz w:val="24"/>
          <w:szCs w:val="24"/>
        </w:rPr>
        <w:t>.</w:t>
      </w:r>
    </w:p>
    <w:p w14:paraId="019D42A7" w14:textId="77777777" w:rsidR="008A6203" w:rsidRPr="00B0231F" w:rsidRDefault="008A6203" w:rsidP="00B0231F">
      <w:pPr>
        <w:pStyle w:val="Akapitzlist"/>
        <w:numPr>
          <w:ilvl w:val="0"/>
          <w:numId w:val="24"/>
        </w:numPr>
        <w:shd w:val="clear" w:color="auto" w:fill="FFFFFF"/>
        <w:spacing w:before="115" w:line="360" w:lineRule="auto"/>
        <w:ind w:right="48"/>
        <w:jc w:val="both"/>
        <w:rPr>
          <w:sz w:val="24"/>
          <w:szCs w:val="24"/>
        </w:rPr>
      </w:pPr>
      <w:r w:rsidRPr="00B0231F">
        <w:rPr>
          <w:sz w:val="24"/>
          <w:szCs w:val="24"/>
        </w:rPr>
        <w:t xml:space="preserve">W związku z tym, że zamawiający nie odpowiada za ewentualną awarię internetu, czy problemy techniczne powstałe u wykonawcy, zaleca się zaplanowanie złożenia Oferty z odpowiednim wyprzedzeniem. </w:t>
      </w:r>
    </w:p>
    <w:p w14:paraId="7FB52BCF" w14:textId="77777777" w:rsidR="008A6203" w:rsidRPr="00B0231F" w:rsidRDefault="008A6203" w:rsidP="00B0231F">
      <w:pPr>
        <w:pStyle w:val="Akapitzlist"/>
        <w:numPr>
          <w:ilvl w:val="0"/>
          <w:numId w:val="24"/>
        </w:numPr>
        <w:shd w:val="clear" w:color="auto" w:fill="FFFFFF"/>
        <w:spacing w:before="115" w:line="360" w:lineRule="auto"/>
        <w:ind w:right="48"/>
        <w:jc w:val="both"/>
        <w:rPr>
          <w:sz w:val="24"/>
          <w:szCs w:val="24"/>
        </w:rPr>
      </w:pPr>
      <w:r w:rsidRPr="00B0231F">
        <w:rPr>
          <w:sz w:val="24"/>
          <w:szCs w:val="24"/>
        </w:rPr>
        <w:t xml:space="preserve">Zamawiający odrzuci ofertę złożoną po terminie składania ofert. </w:t>
      </w:r>
    </w:p>
    <w:p w14:paraId="068AC139" w14:textId="6324CEAD" w:rsidR="008A6203" w:rsidRPr="00B0231F" w:rsidRDefault="008A6203" w:rsidP="00B0231F">
      <w:pPr>
        <w:pStyle w:val="Akapitzlist"/>
        <w:numPr>
          <w:ilvl w:val="0"/>
          <w:numId w:val="24"/>
        </w:numPr>
        <w:shd w:val="clear" w:color="auto" w:fill="FFFFFF"/>
        <w:spacing w:before="115" w:line="360" w:lineRule="auto"/>
        <w:ind w:right="48"/>
        <w:jc w:val="both"/>
        <w:rPr>
          <w:sz w:val="24"/>
          <w:szCs w:val="24"/>
        </w:rPr>
      </w:pPr>
      <w:r w:rsidRPr="00B0231F">
        <w:rPr>
          <w:sz w:val="24"/>
          <w:szCs w:val="24"/>
        </w:rPr>
        <w:t>Otwarcie ofert nastąpi w dniu 2</w:t>
      </w:r>
      <w:r w:rsidR="00F71421">
        <w:rPr>
          <w:sz w:val="24"/>
          <w:szCs w:val="24"/>
        </w:rPr>
        <w:t>7</w:t>
      </w:r>
      <w:r w:rsidRPr="00B0231F">
        <w:rPr>
          <w:sz w:val="24"/>
          <w:szCs w:val="24"/>
        </w:rPr>
        <w:t xml:space="preserve"> lipca 2022 r. o godzinie 11:30, poprzez użycie mechanizmu do odszyfrowania ofert dostępnego po zalogowaniu w zakładce „Deszyfrowanie” na </w:t>
      </w:r>
      <w:proofErr w:type="spellStart"/>
      <w:r w:rsidRPr="00B0231F">
        <w:rPr>
          <w:sz w:val="24"/>
          <w:szCs w:val="24"/>
        </w:rPr>
        <w:t>miniPortalu</w:t>
      </w:r>
      <w:proofErr w:type="spellEnd"/>
      <w:r w:rsidRPr="00B0231F">
        <w:rPr>
          <w:sz w:val="24"/>
          <w:szCs w:val="24"/>
        </w:rPr>
        <w:t xml:space="preserve"> poprzez wskazanie pliku do odszyfrowania. W przypadku wystąpienia awarii systemu teleinformatycznego, która spowoduje brak możliwości otwarcia ofert w terminie określonym przez Zamawiającego, otwarcie ofert nastąpi niezwłocznie po usunięciu awarii - art. 222 ust. 2. Zamawiający poinformuje o zmianie terminu otwarcia ofert na stronie internetowej prowadzonego postępowania - art. 222 ust. 3. </w:t>
      </w:r>
    </w:p>
    <w:p w14:paraId="473F26A8" w14:textId="77777777" w:rsidR="008A6203" w:rsidRPr="00B0231F" w:rsidRDefault="008A6203" w:rsidP="00B0231F">
      <w:pPr>
        <w:pStyle w:val="Akapitzlist"/>
        <w:numPr>
          <w:ilvl w:val="0"/>
          <w:numId w:val="24"/>
        </w:numPr>
        <w:shd w:val="clear" w:color="auto" w:fill="FFFFFF"/>
        <w:spacing w:before="115" w:line="360" w:lineRule="auto"/>
        <w:ind w:right="48"/>
        <w:jc w:val="both"/>
        <w:rPr>
          <w:sz w:val="24"/>
          <w:szCs w:val="24"/>
        </w:rPr>
      </w:pPr>
      <w:r w:rsidRPr="00B0231F">
        <w:rPr>
          <w:sz w:val="24"/>
          <w:szCs w:val="24"/>
        </w:rPr>
        <w:lastRenderedPageBreak/>
        <w:t xml:space="preserve">Najpóźniej przed otwarciem ofert, udostępnia się na stronie internetowej prowadzonego postępowania informację o kwocie, jaką zamierza się przeznaczyć na sfinansowanie zamówienia. </w:t>
      </w:r>
    </w:p>
    <w:p w14:paraId="062944D3" w14:textId="77777777" w:rsidR="008A6203" w:rsidRPr="00B0231F" w:rsidRDefault="008A6203" w:rsidP="00B0231F">
      <w:pPr>
        <w:pStyle w:val="Akapitzlist"/>
        <w:numPr>
          <w:ilvl w:val="0"/>
          <w:numId w:val="24"/>
        </w:numPr>
        <w:shd w:val="clear" w:color="auto" w:fill="FFFFFF"/>
        <w:spacing w:before="115" w:line="360" w:lineRule="auto"/>
        <w:ind w:right="48"/>
        <w:jc w:val="both"/>
        <w:rPr>
          <w:sz w:val="24"/>
          <w:szCs w:val="24"/>
        </w:rPr>
      </w:pPr>
      <w:r w:rsidRPr="00B0231F">
        <w:rPr>
          <w:sz w:val="24"/>
          <w:szCs w:val="24"/>
        </w:rPr>
        <w:t xml:space="preserve">Niezwłocznie po otwarciu ofert, udostępnia się na stronie internetowej prowadzonego postępowania informacje o: </w:t>
      </w:r>
    </w:p>
    <w:p w14:paraId="1A649578" w14:textId="77777777" w:rsidR="008A6203" w:rsidRPr="00B0231F" w:rsidRDefault="008A6203" w:rsidP="00B0231F">
      <w:pPr>
        <w:pStyle w:val="Akapitzlist"/>
        <w:shd w:val="clear" w:color="auto" w:fill="FFFFFF"/>
        <w:spacing w:before="115" w:line="360" w:lineRule="auto"/>
        <w:ind w:left="370" w:right="48"/>
        <w:jc w:val="both"/>
        <w:rPr>
          <w:sz w:val="24"/>
          <w:szCs w:val="24"/>
        </w:rPr>
      </w:pPr>
      <w:r w:rsidRPr="00B0231F">
        <w:rPr>
          <w:sz w:val="24"/>
          <w:szCs w:val="24"/>
        </w:rPr>
        <w:t xml:space="preserve">1) nazwach albo imionach i nazwiskach oraz siedzibach lub miejscach prowadzonej działalności gospodarczej albo miejscach zamieszkania wykonawców, których oferty zostały otwarte; </w:t>
      </w:r>
    </w:p>
    <w:p w14:paraId="1610E9E1" w14:textId="78421676" w:rsidR="008A6203" w:rsidRPr="00B0231F" w:rsidRDefault="008A6203" w:rsidP="00B0231F">
      <w:pPr>
        <w:pStyle w:val="Akapitzlist"/>
        <w:shd w:val="clear" w:color="auto" w:fill="FFFFFF"/>
        <w:spacing w:before="115" w:line="360" w:lineRule="auto"/>
        <w:ind w:left="370" w:right="48"/>
        <w:jc w:val="both"/>
        <w:rPr>
          <w:sz w:val="24"/>
          <w:szCs w:val="24"/>
        </w:rPr>
      </w:pPr>
      <w:r w:rsidRPr="00B0231F">
        <w:rPr>
          <w:sz w:val="24"/>
          <w:szCs w:val="24"/>
        </w:rPr>
        <w:t>2) cenach lub kosztach zawartych w ofertach.</w:t>
      </w:r>
    </w:p>
    <w:p w14:paraId="71D98A10" w14:textId="77777777" w:rsidR="00562013" w:rsidRPr="00B0231F" w:rsidRDefault="00562013" w:rsidP="00B0231F">
      <w:pPr>
        <w:pStyle w:val="Stopka"/>
        <w:tabs>
          <w:tab w:val="left" w:pos="708"/>
        </w:tabs>
        <w:spacing w:line="360" w:lineRule="auto"/>
        <w:jc w:val="both"/>
        <w:rPr>
          <w:sz w:val="24"/>
          <w:szCs w:val="24"/>
        </w:rPr>
      </w:pPr>
    </w:p>
    <w:p w14:paraId="41928398" w14:textId="77777777" w:rsidR="00562013" w:rsidRPr="00B0231F" w:rsidRDefault="00562013" w:rsidP="00B0231F">
      <w:pPr>
        <w:pStyle w:val="Stopka"/>
        <w:numPr>
          <w:ilvl w:val="0"/>
          <w:numId w:val="1"/>
        </w:numPr>
        <w:tabs>
          <w:tab w:val="left" w:pos="708"/>
        </w:tabs>
        <w:spacing w:line="360" w:lineRule="auto"/>
        <w:jc w:val="both"/>
        <w:rPr>
          <w:b/>
          <w:bCs/>
          <w:sz w:val="24"/>
          <w:szCs w:val="24"/>
        </w:rPr>
      </w:pPr>
      <w:r w:rsidRPr="00B0231F">
        <w:rPr>
          <w:b/>
          <w:bCs/>
          <w:sz w:val="24"/>
          <w:szCs w:val="24"/>
        </w:rPr>
        <w:t>OPIS KRYTERIÓW, KTÓRYMI ZAMAWIAJĄCY BĘDZIE SIĘ KIEROWAŁ PRZY WYBORZE OFERTY WRAZ Z PODANIEM ZNACZENIA TCH KRYTERÓW I SPOSOBU OCENY OFERT</w:t>
      </w:r>
    </w:p>
    <w:p w14:paraId="2CCF3AC2" w14:textId="77777777" w:rsidR="00562013" w:rsidRPr="00B0231F" w:rsidRDefault="00562013" w:rsidP="00B0231F">
      <w:pPr>
        <w:widowControl/>
        <w:tabs>
          <w:tab w:val="left" w:pos="567"/>
          <w:tab w:val="center" w:pos="4536"/>
          <w:tab w:val="right" w:pos="9072"/>
        </w:tabs>
        <w:suppressAutoHyphens/>
        <w:autoSpaceDE/>
        <w:autoSpaceDN/>
        <w:spacing w:line="360" w:lineRule="auto"/>
        <w:jc w:val="both"/>
        <w:rPr>
          <w:sz w:val="24"/>
          <w:szCs w:val="24"/>
        </w:rPr>
      </w:pPr>
      <w:r w:rsidRPr="00B0231F">
        <w:rPr>
          <w:sz w:val="24"/>
          <w:szCs w:val="24"/>
        </w:rPr>
        <w:t>Przy dokonaniu wyboru najkorzystniejszej oferty, Zamawiający będzie się kierował następującymi kryteriami i ich znaczeniem:</w:t>
      </w:r>
    </w:p>
    <w:p w14:paraId="250DE478" w14:textId="77777777" w:rsidR="00562013" w:rsidRPr="00B0231F" w:rsidRDefault="00562013" w:rsidP="00B0231F">
      <w:pPr>
        <w:tabs>
          <w:tab w:val="left" w:pos="567"/>
          <w:tab w:val="center" w:pos="4536"/>
          <w:tab w:val="right" w:pos="9072"/>
        </w:tabs>
        <w:spacing w:line="360" w:lineRule="auto"/>
        <w:rPr>
          <w:b/>
          <w:sz w:val="24"/>
          <w:szCs w:val="24"/>
        </w:rPr>
      </w:pPr>
      <w:r w:rsidRPr="00B0231F">
        <w:rPr>
          <w:sz w:val="24"/>
          <w:szCs w:val="24"/>
        </w:rPr>
        <w:t xml:space="preserve">             </w:t>
      </w:r>
      <w:r w:rsidRPr="00B0231F">
        <w:rPr>
          <w:b/>
          <w:sz w:val="24"/>
          <w:szCs w:val="24"/>
        </w:rPr>
        <w:t>1) Cena wykonania zamówienia – znaczenie kryterium 60%</w:t>
      </w:r>
    </w:p>
    <w:p w14:paraId="210287B8" w14:textId="77777777" w:rsidR="00562013" w:rsidRPr="00B0231F" w:rsidRDefault="00562013" w:rsidP="00B0231F">
      <w:pPr>
        <w:tabs>
          <w:tab w:val="left" w:pos="567"/>
          <w:tab w:val="center" w:pos="4536"/>
          <w:tab w:val="right" w:pos="9072"/>
        </w:tabs>
        <w:spacing w:line="360" w:lineRule="auto"/>
        <w:rPr>
          <w:sz w:val="24"/>
          <w:szCs w:val="24"/>
        </w:rPr>
      </w:pPr>
      <w:r w:rsidRPr="00B0231F">
        <w:rPr>
          <w:b/>
          <w:sz w:val="24"/>
          <w:szCs w:val="24"/>
        </w:rPr>
        <w:t xml:space="preserve">                   </w:t>
      </w:r>
      <w:r w:rsidRPr="00B0231F">
        <w:rPr>
          <w:sz w:val="24"/>
          <w:szCs w:val="24"/>
        </w:rPr>
        <w:t>Obliczenie punktów dla kryterium cenowego nastąpi wg wzoru:</w:t>
      </w:r>
    </w:p>
    <w:p w14:paraId="791D5331" w14:textId="77777777" w:rsidR="00562013" w:rsidRPr="00B0231F" w:rsidRDefault="00562013" w:rsidP="00B0231F">
      <w:pPr>
        <w:tabs>
          <w:tab w:val="left" w:pos="567"/>
          <w:tab w:val="center" w:pos="4536"/>
          <w:tab w:val="right" w:pos="9072"/>
        </w:tabs>
        <w:spacing w:line="360" w:lineRule="auto"/>
        <w:rPr>
          <w:b/>
          <w:sz w:val="24"/>
          <w:szCs w:val="24"/>
        </w:rPr>
      </w:pPr>
      <w:r w:rsidRPr="00B0231F">
        <w:rPr>
          <w:sz w:val="24"/>
          <w:szCs w:val="24"/>
        </w:rPr>
        <w:tab/>
        <w:t xml:space="preserve">    </w:t>
      </w:r>
      <w:r w:rsidRPr="00B0231F">
        <w:rPr>
          <w:b/>
          <w:sz w:val="24"/>
          <w:szCs w:val="24"/>
        </w:rPr>
        <w:t>C=(</w:t>
      </w:r>
      <w:proofErr w:type="spellStart"/>
      <w:r w:rsidRPr="00B0231F">
        <w:rPr>
          <w:b/>
          <w:sz w:val="24"/>
          <w:szCs w:val="24"/>
        </w:rPr>
        <w:t>C</w:t>
      </w:r>
      <w:r w:rsidRPr="00B0231F">
        <w:rPr>
          <w:b/>
          <w:sz w:val="24"/>
          <w:szCs w:val="24"/>
          <w:vertAlign w:val="subscript"/>
        </w:rPr>
        <w:t>n</w:t>
      </w:r>
      <w:proofErr w:type="spellEnd"/>
      <w:r w:rsidRPr="00B0231F">
        <w:rPr>
          <w:b/>
          <w:sz w:val="24"/>
          <w:szCs w:val="24"/>
        </w:rPr>
        <w:t xml:space="preserve"> : C</w:t>
      </w:r>
      <w:r w:rsidRPr="00B0231F">
        <w:rPr>
          <w:b/>
          <w:sz w:val="24"/>
          <w:szCs w:val="24"/>
          <w:vertAlign w:val="subscript"/>
        </w:rPr>
        <w:t>o</w:t>
      </w:r>
      <w:r w:rsidRPr="00B0231F">
        <w:rPr>
          <w:b/>
          <w:sz w:val="24"/>
          <w:szCs w:val="24"/>
        </w:rPr>
        <w:t>) x 60</w:t>
      </w:r>
    </w:p>
    <w:p w14:paraId="750D653A" w14:textId="77777777" w:rsidR="00562013" w:rsidRPr="00B0231F" w:rsidRDefault="00562013" w:rsidP="00B0231F">
      <w:pPr>
        <w:tabs>
          <w:tab w:val="left" w:pos="567"/>
          <w:tab w:val="center" w:pos="4536"/>
          <w:tab w:val="right" w:pos="9072"/>
        </w:tabs>
        <w:spacing w:line="360" w:lineRule="auto"/>
        <w:rPr>
          <w:sz w:val="24"/>
          <w:szCs w:val="24"/>
        </w:rPr>
      </w:pPr>
      <w:r w:rsidRPr="00B0231F">
        <w:rPr>
          <w:sz w:val="24"/>
          <w:szCs w:val="24"/>
        </w:rPr>
        <w:t xml:space="preserve">                Gdzie:</w:t>
      </w:r>
    </w:p>
    <w:p w14:paraId="1DF1479A" w14:textId="77777777" w:rsidR="00562013" w:rsidRPr="00B0231F" w:rsidRDefault="00562013" w:rsidP="00B0231F">
      <w:pPr>
        <w:tabs>
          <w:tab w:val="left" w:pos="567"/>
          <w:tab w:val="center" w:pos="4536"/>
          <w:tab w:val="right" w:pos="9072"/>
        </w:tabs>
        <w:spacing w:line="360" w:lineRule="auto"/>
        <w:rPr>
          <w:sz w:val="24"/>
          <w:szCs w:val="24"/>
        </w:rPr>
      </w:pPr>
      <w:r w:rsidRPr="00B0231F">
        <w:rPr>
          <w:sz w:val="24"/>
          <w:szCs w:val="24"/>
        </w:rPr>
        <w:tab/>
        <w:t xml:space="preserve">               C- liczba pkt. Przyznanych ofercie ze kryterium,</w:t>
      </w:r>
    </w:p>
    <w:p w14:paraId="4C549737" w14:textId="77777777" w:rsidR="00562013" w:rsidRPr="00B0231F" w:rsidRDefault="00562013" w:rsidP="00B0231F">
      <w:pPr>
        <w:tabs>
          <w:tab w:val="left" w:pos="567"/>
          <w:tab w:val="center" w:pos="4536"/>
          <w:tab w:val="right" w:pos="9072"/>
        </w:tabs>
        <w:spacing w:line="360" w:lineRule="auto"/>
        <w:rPr>
          <w:sz w:val="24"/>
          <w:szCs w:val="24"/>
        </w:rPr>
      </w:pPr>
      <w:r w:rsidRPr="00B0231F">
        <w:rPr>
          <w:sz w:val="24"/>
          <w:szCs w:val="24"/>
        </w:rPr>
        <w:t xml:space="preserve">                         </w:t>
      </w:r>
      <w:proofErr w:type="spellStart"/>
      <w:r w:rsidRPr="00B0231F">
        <w:rPr>
          <w:sz w:val="24"/>
          <w:szCs w:val="24"/>
        </w:rPr>
        <w:t>C</w:t>
      </w:r>
      <w:r w:rsidRPr="00B0231F">
        <w:rPr>
          <w:sz w:val="24"/>
          <w:szCs w:val="24"/>
          <w:vertAlign w:val="subscript"/>
        </w:rPr>
        <w:t>n</w:t>
      </w:r>
      <w:proofErr w:type="spellEnd"/>
      <w:r w:rsidRPr="00B0231F">
        <w:rPr>
          <w:sz w:val="24"/>
          <w:szCs w:val="24"/>
        </w:rPr>
        <w:t xml:space="preserve"> – najniższa zaoferowana cena,</w:t>
      </w:r>
    </w:p>
    <w:p w14:paraId="643A02A1" w14:textId="77777777" w:rsidR="00562013" w:rsidRPr="00B0231F" w:rsidRDefault="00562013" w:rsidP="00B0231F">
      <w:pPr>
        <w:tabs>
          <w:tab w:val="left" w:pos="567"/>
          <w:tab w:val="center" w:pos="4536"/>
          <w:tab w:val="right" w:pos="9072"/>
        </w:tabs>
        <w:spacing w:line="360" w:lineRule="auto"/>
        <w:rPr>
          <w:sz w:val="24"/>
          <w:szCs w:val="24"/>
        </w:rPr>
      </w:pPr>
      <w:r w:rsidRPr="00B0231F">
        <w:rPr>
          <w:sz w:val="24"/>
          <w:szCs w:val="24"/>
        </w:rPr>
        <w:t xml:space="preserve">                         C</w:t>
      </w:r>
      <w:r w:rsidRPr="00B0231F">
        <w:rPr>
          <w:sz w:val="24"/>
          <w:szCs w:val="24"/>
          <w:vertAlign w:val="subscript"/>
        </w:rPr>
        <w:t>o</w:t>
      </w:r>
      <w:r w:rsidRPr="00B0231F">
        <w:rPr>
          <w:sz w:val="24"/>
          <w:szCs w:val="24"/>
        </w:rPr>
        <w:t xml:space="preserve"> – cena oferty badanej,</w:t>
      </w:r>
    </w:p>
    <w:p w14:paraId="2083B8AD" w14:textId="77777777" w:rsidR="00562013" w:rsidRPr="00B0231F" w:rsidRDefault="00562013" w:rsidP="00B0231F">
      <w:pPr>
        <w:tabs>
          <w:tab w:val="left" w:pos="567"/>
          <w:tab w:val="center" w:pos="4536"/>
          <w:tab w:val="right" w:pos="9072"/>
        </w:tabs>
        <w:spacing w:line="360" w:lineRule="auto"/>
        <w:rPr>
          <w:b/>
          <w:sz w:val="24"/>
          <w:szCs w:val="24"/>
        </w:rPr>
      </w:pPr>
      <w:r w:rsidRPr="00B0231F">
        <w:rPr>
          <w:sz w:val="24"/>
          <w:szCs w:val="24"/>
        </w:rPr>
        <w:t xml:space="preserve">              </w:t>
      </w:r>
      <w:r w:rsidRPr="00B0231F">
        <w:rPr>
          <w:b/>
          <w:sz w:val="24"/>
          <w:szCs w:val="24"/>
        </w:rPr>
        <w:t>2) Termin uruchomienia transzy kredytu</w:t>
      </w:r>
      <w:r w:rsidRPr="00B0231F">
        <w:rPr>
          <w:sz w:val="24"/>
          <w:szCs w:val="24"/>
        </w:rPr>
        <w:t xml:space="preserve"> – ilość dni niezbędnych do uruchomienia transzy kredytu, licząc od dnia złożenia przez Zamawiającego pisemnej dyspozycji wypłaty (od 1 dni do 7 dni) – </w:t>
      </w:r>
      <w:r w:rsidRPr="00B0231F">
        <w:rPr>
          <w:b/>
          <w:sz w:val="24"/>
          <w:szCs w:val="24"/>
        </w:rPr>
        <w:t xml:space="preserve">znaczenie kryterium 40 %  </w:t>
      </w:r>
    </w:p>
    <w:p w14:paraId="785084AF" w14:textId="77777777" w:rsidR="00562013" w:rsidRPr="00B0231F" w:rsidRDefault="00562013" w:rsidP="00B0231F">
      <w:pPr>
        <w:tabs>
          <w:tab w:val="left" w:pos="567"/>
          <w:tab w:val="center" w:pos="4536"/>
          <w:tab w:val="right" w:pos="9072"/>
        </w:tabs>
        <w:spacing w:line="360" w:lineRule="auto"/>
        <w:rPr>
          <w:sz w:val="24"/>
          <w:szCs w:val="24"/>
        </w:rPr>
      </w:pPr>
      <w:r w:rsidRPr="00B0231F">
        <w:rPr>
          <w:sz w:val="24"/>
          <w:szCs w:val="24"/>
        </w:rPr>
        <w:t xml:space="preserve">                   Obliczenie punktów dla kryterium cenowego nastąpi wg wzoru:</w:t>
      </w:r>
    </w:p>
    <w:p w14:paraId="43FF247C" w14:textId="77777777" w:rsidR="00562013" w:rsidRPr="00B0231F" w:rsidRDefault="00562013" w:rsidP="00B0231F">
      <w:pPr>
        <w:tabs>
          <w:tab w:val="left" w:pos="567"/>
          <w:tab w:val="center" w:pos="4536"/>
          <w:tab w:val="right" w:pos="9072"/>
        </w:tabs>
        <w:spacing w:line="360" w:lineRule="auto"/>
        <w:rPr>
          <w:b/>
          <w:sz w:val="24"/>
          <w:szCs w:val="24"/>
        </w:rPr>
      </w:pPr>
      <w:r w:rsidRPr="00B0231F">
        <w:rPr>
          <w:sz w:val="24"/>
          <w:szCs w:val="24"/>
        </w:rPr>
        <w:t xml:space="preserve">               </w:t>
      </w:r>
      <w:r w:rsidRPr="00B0231F">
        <w:rPr>
          <w:b/>
          <w:sz w:val="24"/>
          <w:szCs w:val="24"/>
        </w:rPr>
        <w:t xml:space="preserve">T = (T </w:t>
      </w:r>
      <w:r w:rsidRPr="00B0231F">
        <w:rPr>
          <w:b/>
          <w:sz w:val="24"/>
          <w:szCs w:val="24"/>
          <w:vertAlign w:val="subscript"/>
        </w:rPr>
        <w:t>n</w:t>
      </w:r>
      <w:r w:rsidRPr="00B0231F">
        <w:rPr>
          <w:b/>
          <w:sz w:val="24"/>
          <w:szCs w:val="24"/>
        </w:rPr>
        <w:t xml:space="preserve"> : T</w:t>
      </w:r>
      <w:r w:rsidRPr="00B0231F">
        <w:rPr>
          <w:b/>
          <w:sz w:val="24"/>
          <w:szCs w:val="24"/>
          <w:vertAlign w:val="subscript"/>
        </w:rPr>
        <w:t>b</w:t>
      </w:r>
      <w:r w:rsidRPr="00B0231F">
        <w:rPr>
          <w:b/>
          <w:sz w:val="24"/>
          <w:szCs w:val="24"/>
        </w:rPr>
        <w:t xml:space="preserve">) x 40 </w:t>
      </w:r>
    </w:p>
    <w:p w14:paraId="2E278D14" w14:textId="77777777" w:rsidR="00562013" w:rsidRPr="00B0231F" w:rsidRDefault="00562013" w:rsidP="00B0231F">
      <w:pPr>
        <w:tabs>
          <w:tab w:val="left" w:pos="567"/>
          <w:tab w:val="center" w:pos="4536"/>
          <w:tab w:val="right" w:pos="9072"/>
        </w:tabs>
        <w:spacing w:line="360" w:lineRule="auto"/>
        <w:rPr>
          <w:sz w:val="24"/>
          <w:szCs w:val="24"/>
        </w:rPr>
      </w:pPr>
      <w:r w:rsidRPr="00B0231F">
        <w:rPr>
          <w:b/>
          <w:sz w:val="24"/>
          <w:szCs w:val="24"/>
        </w:rPr>
        <w:t xml:space="preserve">                  </w:t>
      </w:r>
      <w:r w:rsidRPr="00B0231F">
        <w:rPr>
          <w:sz w:val="24"/>
          <w:szCs w:val="24"/>
        </w:rPr>
        <w:t>gdzie:</w:t>
      </w:r>
    </w:p>
    <w:p w14:paraId="3E5BFE8C" w14:textId="77777777" w:rsidR="00562013" w:rsidRPr="00B0231F" w:rsidRDefault="00562013" w:rsidP="00B0231F">
      <w:pPr>
        <w:tabs>
          <w:tab w:val="left" w:pos="567"/>
          <w:tab w:val="center" w:pos="4536"/>
          <w:tab w:val="right" w:pos="9072"/>
        </w:tabs>
        <w:spacing w:line="360" w:lineRule="auto"/>
        <w:rPr>
          <w:sz w:val="24"/>
          <w:szCs w:val="24"/>
        </w:rPr>
      </w:pPr>
      <w:r w:rsidRPr="00B0231F">
        <w:rPr>
          <w:sz w:val="24"/>
          <w:szCs w:val="24"/>
        </w:rPr>
        <w:t xml:space="preserve">                          T – liczba punktów przyznanych Wykonawcy wg kryterium Termin uruchomienia transzy kredytu,</w:t>
      </w:r>
    </w:p>
    <w:p w14:paraId="6A41293B" w14:textId="77777777" w:rsidR="00562013" w:rsidRPr="00B0231F" w:rsidRDefault="00562013" w:rsidP="00B0231F">
      <w:pPr>
        <w:tabs>
          <w:tab w:val="left" w:pos="567"/>
          <w:tab w:val="center" w:pos="4536"/>
          <w:tab w:val="right" w:pos="9072"/>
        </w:tabs>
        <w:spacing w:line="360" w:lineRule="auto"/>
        <w:rPr>
          <w:sz w:val="24"/>
          <w:szCs w:val="24"/>
        </w:rPr>
      </w:pPr>
      <w:r w:rsidRPr="00B0231F">
        <w:rPr>
          <w:sz w:val="24"/>
          <w:szCs w:val="24"/>
        </w:rPr>
        <w:t xml:space="preserve">                          T </w:t>
      </w:r>
      <w:r w:rsidRPr="00B0231F">
        <w:rPr>
          <w:sz w:val="24"/>
          <w:szCs w:val="24"/>
          <w:vertAlign w:val="subscript"/>
        </w:rPr>
        <w:t>n</w:t>
      </w:r>
      <w:r w:rsidRPr="00B0231F">
        <w:rPr>
          <w:sz w:val="24"/>
          <w:szCs w:val="24"/>
        </w:rPr>
        <w:t xml:space="preserve"> – najkrótszy zaoferowany termin uruchomienia kredytu,</w:t>
      </w:r>
    </w:p>
    <w:p w14:paraId="60D7BD9C" w14:textId="77777777" w:rsidR="00562013" w:rsidRPr="00B0231F" w:rsidRDefault="00562013" w:rsidP="00B0231F">
      <w:pPr>
        <w:tabs>
          <w:tab w:val="left" w:pos="567"/>
          <w:tab w:val="center" w:pos="4536"/>
          <w:tab w:val="right" w:pos="9072"/>
        </w:tabs>
        <w:spacing w:line="360" w:lineRule="auto"/>
        <w:rPr>
          <w:sz w:val="24"/>
          <w:szCs w:val="24"/>
        </w:rPr>
      </w:pPr>
      <w:r w:rsidRPr="00B0231F">
        <w:rPr>
          <w:sz w:val="24"/>
          <w:szCs w:val="24"/>
        </w:rPr>
        <w:t xml:space="preserve">                          T</w:t>
      </w:r>
      <w:r w:rsidRPr="00B0231F">
        <w:rPr>
          <w:sz w:val="24"/>
          <w:szCs w:val="24"/>
          <w:vertAlign w:val="subscript"/>
        </w:rPr>
        <w:t>b</w:t>
      </w:r>
      <w:r w:rsidRPr="00B0231F">
        <w:rPr>
          <w:sz w:val="24"/>
          <w:szCs w:val="24"/>
        </w:rPr>
        <w:t xml:space="preserve"> – termin uruchomienia kredytu oferty badanej,</w:t>
      </w:r>
    </w:p>
    <w:p w14:paraId="4F91E934" w14:textId="77777777" w:rsidR="00562013" w:rsidRPr="00B0231F" w:rsidRDefault="00562013" w:rsidP="00B0231F">
      <w:pPr>
        <w:tabs>
          <w:tab w:val="left" w:pos="567"/>
          <w:tab w:val="center" w:pos="4536"/>
          <w:tab w:val="right" w:pos="9072"/>
        </w:tabs>
        <w:spacing w:line="360" w:lineRule="auto"/>
        <w:rPr>
          <w:sz w:val="24"/>
          <w:szCs w:val="24"/>
        </w:rPr>
      </w:pPr>
      <w:r w:rsidRPr="00B0231F">
        <w:rPr>
          <w:sz w:val="24"/>
          <w:szCs w:val="24"/>
        </w:rPr>
        <w:t>Oferta Wykonawcy, który oferuje termin uruchomienia transzy kredytu dłuższy niż 7 dni zostanie odrzucona, jako oferta, której treść nie odpowiada treści SIWZ.</w:t>
      </w:r>
    </w:p>
    <w:p w14:paraId="2BAC606F" w14:textId="77777777" w:rsidR="00562013" w:rsidRPr="00B0231F" w:rsidRDefault="00562013" w:rsidP="00B0231F">
      <w:pPr>
        <w:tabs>
          <w:tab w:val="left" w:pos="567"/>
          <w:tab w:val="center" w:pos="4536"/>
          <w:tab w:val="right" w:pos="9072"/>
        </w:tabs>
        <w:spacing w:line="360" w:lineRule="auto"/>
        <w:rPr>
          <w:b/>
          <w:sz w:val="24"/>
          <w:szCs w:val="24"/>
        </w:rPr>
      </w:pPr>
      <w:r w:rsidRPr="00B0231F">
        <w:rPr>
          <w:sz w:val="24"/>
          <w:szCs w:val="24"/>
        </w:rPr>
        <w:lastRenderedPageBreak/>
        <w:t xml:space="preserve">Najkorzystniejszą będzie oferta, która łącznie otrzyma największą liczbę punktów obliczoną wg poniższego wzoru: </w:t>
      </w:r>
      <w:r w:rsidRPr="00B0231F">
        <w:rPr>
          <w:b/>
          <w:sz w:val="24"/>
          <w:szCs w:val="24"/>
        </w:rPr>
        <w:t>Razem = C+T</w:t>
      </w:r>
    </w:p>
    <w:p w14:paraId="0EFC556C" w14:textId="77777777" w:rsidR="00562013" w:rsidRPr="00B0231F" w:rsidRDefault="00562013" w:rsidP="00B0231F">
      <w:pPr>
        <w:widowControl/>
        <w:autoSpaceDE/>
        <w:autoSpaceDN/>
        <w:spacing w:line="360" w:lineRule="auto"/>
        <w:jc w:val="both"/>
        <w:rPr>
          <w:b/>
          <w:bCs/>
          <w:sz w:val="24"/>
          <w:szCs w:val="24"/>
          <w:lang w:eastAsia="pl-PL"/>
        </w:rPr>
      </w:pPr>
      <w:r w:rsidRPr="00B0231F">
        <w:rPr>
          <w:sz w:val="24"/>
          <w:szCs w:val="24"/>
        </w:rPr>
        <w:t xml:space="preserve">Zamawiający udzieli zamówienia Wykonawcy, którego oferta odpowiada wszystkim wymaganiom przedstawionym w ustawie </w:t>
      </w:r>
      <w:proofErr w:type="spellStart"/>
      <w:r w:rsidRPr="00B0231F">
        <w:rPr>
          <w:sz w:val="24"/>
          <w:szCs w:val="24"/>
        </w:rPr>
        <w:t>Pzp</w:t>
      </w:r>
      <w:proofErr w:type="spellEnd"/>
      <w:r w:rsidRPr="00B0231F">
        <w:rPr>
          <w:sz w:val="24"/>
          <w:szCs w:val="24"/>
        </w:rPr>
        <w:t xml:space="preserve"> oraz w SIWZ i została oceniona jako najkorzystniejsza, tj. uzyskała największą ilość punktów na podstawie przyjętych kryteriów oceny ofert.</w:t>
      </w:r>
    </w:p>
    <w:p w14:paraId="5F20EC5D" w14:textId="77777777" w:rsidR="00562013" w:rsidRPr="00B0231F" w:rsidRDefault="00562013" w:rsidP="00B0231F">
      <w:pPr>
        <w:shd w:val="clear" w:color="auto" w:fill="FFFFFF"/>
        <w:spacing w:before="115" w:line="360" w:lineRule="auto"/>
        <w:ind w:left="10" w:right="48"/>
        <w:jc w:val="both"/>
        <w:rPr>
          <w:color w:val="FF0000"/>
          <w:sz w:val="24"/>
          <w:szCs w:val="24"/>
        </w:rPr>
      </w:pPr>
    </w:p>
    <w:p w14:paraId="519703F0" w14:textId="703AFC0D" w:rsidR="00562013" w:rsidRPr="00B0231F" w:rsidRDefault="00562013" w:rsidP="00B0231F">
      <w:pPr>
        <w:pStyle w:val="Stopka"/>
        <w:numPr>
          <w:ilvl w:val="0"/>
          <w:numId w:val="1"/>
        </w:numPr>
        <w:tabs>
          <w:tab w:val="left" w:pos="708"/>
        </w:tabs>
        <w:spacing w:line="360" w:lineRule="auto"/>
        <w:jc w:val="both"/>
        <w:rPr>
          <w:b/>
          <w:sz w:val="24"/>
          <w:szCs w:val="24"/>
        </w:rPr>
      </w:pPr>
      <w:r w:rsidRPr="00B0231F">
        <w:rPr>
          <w:b/>
          <w:sz w:val="24"/>
          <w:szCs w:val="24"/>
        </w:rPr>
        <w:t>INFORMACJE O FORMALNOSCIACH JAKIE POWINNY ZOSTAĆ DOPEŁNIONE PO WY</w:t>
      </w:r>
      <w:r w:rsidR="008A6203" w:rsidRPr="00B0231F">
        <w:rPr>
          <w:b/>
          <w:sz w:val="24"/>
          <w:szCs w:val="24"/>
        </w:rPr>
        <w:t>BORZE OFERTY W CELU ZAWARCIA UMOWY</w:t>
      </w:r>
    </w:p>
    <w:p w14:paraId="46861A6D" w14:textId="77777777" w:rsidR="00562013" w:rsidRPr="00B0231F" w:rsidRDefault="00562013" w:rsidP="00B0231F">
      <w:pPr>
        <w:pStyle w:val="Stopka"/>
        <w:tabs>
          <w:tab w:val="left" w:pos="708"/>
        </w:tabs>
        <w:spacing w:line="360" w:lineRule="auto"/>
        <w:jc w:val="both"/>
        <w:rPr>
          <w:b/>
          <w:sz w:val="24"/>
          <w:szCs w:val="24"/>
        </w:rPr>
      </w:pPr>
    </w:p>
    <w:p w14:paraId="5827CB2A" w14:textId="77777777" w:rsidR="00CA3A04" w:rsidRPr="00B0231F" w:rsidRDefault="00562013" w:rsidP="00B0231F">
      <w:pPr>
        <w:pStyle w:val="Akapitzlist"/>
        <w:numPr>
          <w:ilvl w:val="0"/>
          <w:numId w:val="28"/>
        </w:numPr>
        <w:tabs>
          <w:tab w:val="left" w:pos="677"/>
        </w:tabs>
        <w:spacing w:line="360" w:lineRule="auto"/>
        <w:ind w:right="133"/>
        <w:jc w:val="both"/>
        <w:rPr>
          <w:sz w:val="24"/>
          <w:szCs w:val="24"/>
        </w:rPr>
      </w:pPr>
      <w:r w:rsidRPr="00B0231F">
        <w:rPr>
          <w:sz w:val="24"/>
          <w:szCs w:val="24"/>
        </w:rPr>
        <w:t xml:space="preserve">Ogłoszenie o wyborze najkorzystniejszej oferty zostanie zamieszczone: </w:t>
      </w:r>
      <w:r w:rsidR="00CA3A04" w:rsidRPr="00B0231F">
        <w:rPr>
          <w:sz w:val="24"/>
          <w:szCs w:val="24"/>
        </w:rPr>
        <w:t xml:space="preserve">Zamawiający, najpóźniej przed otwarciem ofert, udostępni w </w:t>
      </w:r>
      <w:proofErr w:type="spellStart"/>
      <w:r w:rsidR="00CA3A04" w:rsidRPr="00B0231F">
        <w:rPr>
          <w:sz w:val="24"/>
          <w:szCs w:val="24"/>
        </w:rPr>
        <w:t>miniPortalu</w:t>
      </w:r>
      <w:proofErr w:type="spellEnd"/>
      <w:r w:rsidR="00CA3A04" w:rsidRPr="00B0231F">
        <w:rPr>
          <w:sz w:val="24"/>
          <w:szCs w:val="24"/>
        </w:rPr>
        <w:t xml:space="preserve"> informację o kwocie, jaką zamierza przeznaczyć na sfinansowanie</w:t>
      </w:r>
      <w:r w:rsidR="00CA3A04" w:rsidRPr="00B0231F">
        <w:rPr>
          <w:spacing w:val="1"/>
          <w:sz w:val="24"/>
          <w:szCs w:val="24"/>
        </w:rPr>
        <w:t xml:space="preserve"> </w:t>
      </w:r>
      <w:r w:rsidR="00CA3A04" w:rsidRPr="00B0231F">
        <w:rPr>
          <w:sz w:val="24"/>
          <w:szCs w:val="24"/>
        </w:rPr>
        <w:t>zamówienia.</w:t>
      </w:r>
    </w:p>
    <w:p w14:paraId="09A9E1B4" w14:textId="77777777" w:rsidR="00CA3A04" w:rsidRPr="00B0231F" w:rsidRDefault="00CA3A04" w:rsidP="00B0231F">
      <w:pPr>
        <w:pStyle w:val="Akapitzlist"/>
        <w:numPr>
          <w:ilvl w:val="1"/>
          <w:numId w:val="27"/>
        </w:numPr>
        <w:tabs>
          <w:tab w:val="left" w:pos="677"/>
        </w:tabs>
        <w:spacing w:before="81" w:line="360" w:lineRule="auto"/>
        <w:ind w:right="138"/>
        <w:contextualSpacing w:val="0"/>
        <w:jc w:val="both"/>
        <w:rPr>
          <w:sz w:val="24"/>
          <w:szCs w:val="24"/>
        </w:rPr>
      </w:pPr>
      <w:r w:rsidRPr="00B0231F">
        <w:rPr>
          <w:sz w:val="24"/>
          <w:szCs w:val="24"/>
        </w:rPr>
        <w:t xml:space="preserve">Zamawiający, niezwłocznie po otwarciu ofert, udostępni w </w:t>
      </w:r>
      <w:proofErr w:type="spellStart"/>
      <w:r w:rsidRPr="00B0231F">
        <w:rPr>
          <w:sz w:val="24"/>
          <w:szCs w:val="24"/>
        </w:rPr>
        <w:t>miniPortalu</w:t>
      </w:r>
      <w:proofErr w:type="spellEnd"/>
      <w:r w:rsidRPr="00B0231F">
        <w:rPr>
          <w:sz w:val="24"/>
          <w:szCs w:val="24"/>
        </w:rPr>
        <w:t xml:space="preserve"> informacje</w:t>
      </w:r>
      <w:r w:rsidRPr="00B0231F">
        <w:rPr>
          <w:spacing w:val="-6"/>
          <w:sz w:val="24"/>
          <w:szCs w:val="24"/>
        </w:rPr>
        <w:t xml:space="preserve"> </w:t>
      </w:r>
      <w:r w:rsidRPr="00B0231F">
        <w:rPr>
          <w:sz w:val="24"/>
          <w:szCs w:val="24"/>
        </w:rPr>
        <w:t>o:nazwach albo imionach i nazwiskach oraz siedzibach lub miejscach prowadzonej działalności gospodarczej albo miejscach zamieszkania Wykonawców, których oferty zostały</w:t>
      </w:r>
      <w:r w:rsidRPr="00B0231F">
        <w:rPr>
          <w:spacing w:val="-17"/>
          <w:sz w:val="24"/>
          <w:szCs w:val="24"/>
        </w:rPr>
        <w:t xml:space="preserve"> </w:t>
      </w:r>
      <w:r w:rsidRPr="00B0231F">
        <w:rPr>
          <w:sz w:val="24"/>
          <w:szCs w:val="24"/>
        </w:rPr>
        <w:t>otwarte;</w:t>
      </w:r>
    </w:p>
    <w:p w14:paraId="554468E4" w14:textId="77777777" w:rsidR="00CA3A04" w:rsidRPr="00B0231F" w:rsidRDefault="00CA3A04" w:rsidP="00B0231F">
      <w:pPr>
        <w:pStyle w:val="Akapitzlist"/>
        <w:numPr>
          <w:ilvl w:val="1"/>
          <w:numId w:val="27"/>
        </w:numPr>
        <w:tabs>
          <w:tab w:val="left" w:pos="1104"/>
        </w:tabs>
        <w:spacing w:line="360" w:lineRule="auto"/>
        <w:ind w:hanging="361"/>
        <w:contextualSpacing w:val="0"/>
        <w:jc w:val="both"/>
        <w:rPr>
          <w:sz w:val="24"/>
          <w:szCs w:val="24"/>
        </w:rPr>
      </w:pPr>
      <w:r w:rsidRPr="00B0231F">
        <w:rPr>
          <w:sz w:val="24"/>
          <w:szCs w:val="24"/>
        </w:rPr>
        <w:t>cenach zawartych w</w:t>
      </w:r>
      <w:r w:rsidRPr="00B0231F">
        <w:rPr>
          <w:spacing w:val="-1"/>
          <w:sz w:val="24"/>
          <w:szCs w:val="24"/>
        </w:rPr>
        <w:t xml:space="preserve"> </w:t>
      </w:r>
      <w:r w:rsidRPr="00B0231F">
        <w:rPr>
          <w:sz w:val="24"/>
          <w:szCs w:val="24"/>
        </w:rPr>
        <w:t>ofertach.</w:t>
      </w:r>
    </w:p>
    <w:p w14:paraId="2D6C791A" w14:textId="499C4611" w:rsidR="00562013" w:rsidRPr="00B0231F" w:rsidRDefault="00562013" w:rsidP="00B0231F">
      <w:pPr>
        <w:widowControl/>
        <w:numPr>
          <w:ilvl w:val="0"/>
          <w:numId w:val="22"/>
        </w:numPr>
        <w:suppressAutoHyphens/>
        <w:autoSpaceDE/>
        <w:autoSpaceDN/>
        <w:spacing w:line="360" w:lineRule="auto"/>
        <w:jc w:val="both"/>
        <w:rPr>
          <w:sz w:val="24"/>
          <w:szCs w:val="24"/>
        </w:rPr>
      </w:pPr>
      <w:r w:rsidRPr="00B0231F">
        <w:rPr>
          <w:sz w:val="24"/>
          <w:szCs w:val="24"/>
        </w:rPr>
        <w:t>Wybrany Wykonawca będzie obowiązany przesłać na adres Zamawiającego projekt umowy uwzględniający specyfikę Zamawiającego oraz postanowienia SIWZ. SIWZ oraz oferta Wykonawcy będą stanowić integralną część umowy.</w:t>
      </w:r>
    </w:p>
    <w:p w14:paraId="356EB09D" w14:textId="7ABBF78F" w:rsidR="00562013" w:rsidRPr="00B0231F" w:rsidRDefault="00562013" w:rsidP="00B0231F">
      <w:pPr>
        <w:widowControl/>
        <w:numPr>
          <w:ilvl w:val="0"/>
          <w:numId w:val="22"/>
        </w:numPr>
        <w:suppressAutoHyphens/>
        <w:autoSpaceDE/>
        <w:autoSpaceDN/>
        <w:spacing w:line="360" w:lineRule="auto"/>
        <w:jc w:val="both"/>
        <w:rPr>
          <w:sz w:val="24"/>
          <w:szCs w:val="24"/>
        </w:rPr>
      </w:pPr>
      <w:r w:rsidRPr="00B0231F">
        <w:rPr>
          <w:sz w:val="24"/>
          <w:szCs w:val="24"/>
        </w:rPr>
        <w:t>Umowa zostanie podpisana po uprawomocnieniu się wyniku przetargu w terminie wskazanym przez Zamawiającego.</w:t>
      </w:r>
    </w:p>
    <w:p w14:paraId="50941F99" w14:textId="77777777" w:rsidR="008F066D" w:rsidRPr="00B0231F" w:rsidRDefault="008F066D" w:rsidP="00B0231F">
      <w:pPr>
        <w:pStyle w:val="Akapitzlist"/>
        <w:spacing w:line="360" w:lineRule="auto"/>
        <w:ind w:left="340"/>
        <w:jc w:val="both"/>
        <w:rPr>
          <w:sz w:val="24"/>
          <w:szCs w:val="24"/>
        </w:rPr>
      </w:pPr>
    </w:p>
    <w:p w14:paraId="1815275B" w14:textId="4E288C78" w:rsidR="008F066D" w:rsidRPr="00B0231F" w:rsidRDefault="008F066D" w:rsidP="00B0231F">
      <w:pPr>
        <w:pStyle w:val="Akapitzlist"/>
        <w:numPr>
          <w:ilvl w:val="0"/>
          <w:numId w:val="1"/>
        </w:numPr>
        <w:spacing w:line="360" w:lineRule="auto"/>
        <w:jc w:val="both"/>
        <w:rPr>
          <w:b/>
          <w:bCs/>
          <w:sz w:val="24"/>
          <w:szCs w:val="24"/>
        </w:rPr>
      </w:pPr>
      <w:r w:rsidRPr="00B0231F">
        <w:rPr>
          <w:b/>
          <w:bCs/>
          <w:sz w:val="24"/>
          <w:szCs w:val="24"/>
        </w:rPr>
        <w:t>WYMAGANIA DOTYCZĄCE ZABEZPIECZENIA WYKONANIA UMOWY</w:t>
      </w:r>
    </w:p>
    <w:p w14:paraId="5A6CE27B" w14:textId="77777777" w:rsidR="008F066D" w:rsidRPr="00B0231F" w:rsidRDefault="008F066D" w:rsidP="00B0231F">
      <w:pPr>
        <w:pStyle w:val="Akapitzlist"/>
        <w:spacing w:line="360" w:lineRule="auto"/>
        <w:jc w:val="both"/>
        <w:rPr>
          <w:sz w:val="24"/>
          <w:szCs w:val="24"/>
        </w:rPr>
      </w:pPr>
      <w:r w:rsidRPr="00B0231F">
        <w:rPr>
          <w:sz w:val="24"/>
          <w:szCs w:val="24"/>
        </w:rPr>
        <w:t>Zamawiający nie żąda wniesienia zabezpieczenia należytego wykonania umowy.</w:t>
      </w:r>
    </w:p>
    <w:p w14:paraId="1B7612C5" w14:textId="77777777" w:rsidR="00C73E88" w:rsidRPr="00B0231F" w:rsidRDefault="00C73E88" w:rsidP="00B0231F">
      <w:pPr>
        <w:widowControl/>
        <w:suppressAutoHyphens/>
        <w:autoSpaceDE/>
        <w:autoSpaceDN/>
        <w:spacing w:line="360" w:lineRule="auto"/>
        <w:jc w:val="both"/>
        <w:rPr>
          <w:sz w:val="24"/>
          <w:szCs w:val="24"/>
        </w:rPr>
      </w:pPr>
    </w:p>
    <w:p w14:paraId="727A4C87" w14:textId="0A901271" w:rsidR="00562013" w:rsidRPr="00B0231F" w:rsidRDefault="00C73E88" w:rsidP="00B0231F">
      <w:pPr>
        <w:pStyle w:val="Akapitzlist"/>
        <w:numPr>
          <w:ilvl w:val="0"/>
          <w:numId w:val="1"/>
        </w:numPr>
        <w:tabs>
          <w:tab w:val="left" w:pos="567"/>
          <w:tab w:val="center" w:pos="4536"/>
          <w:tab w:val="right" w:pos="9072"/>
        </w:tabs>
        <w:spacing w:line="360" w:lineRule="auto"/>
        <w:jc w:val="both"/>
        <w:rPr>
          <w:b/>
          <w:bCs/>
          <w:sz w:val="24"/>
          <w:szCs w:val="24"/>
        </w:rPr>
      </w:pPr>
      <w:r w:rsidRPr="00B0231F">
        <w:rPr>
          <w:b/>
          <w:bCs/>
          <w:sz w:val="24"/>
          <w:szCs w:val="24"/>
        </w:rPr>
        <w:t>ISTOTNE DLA STRON POSTANOWIENIA, KTÓRE ZOSTANĄ WPROWADZONE DO TREŚCI ZAWIERANEJ UMOWY W SPRAWIE ZAMÓWIENIA PUBLICZNEGO, OGÓRLNE WARUNKI UMOWY</w:t>
      </w:r>
    </w:p>
    <w:p w14:paraId="0B15A438" w14:textId="3134F6DA" w:rsidR="00562013" w:rsidRPr="00B0231F" w:rsidRDefault="00562013" w:rsidP="00B0231F">
      <w:pPr>
        <w:spacing w:line="360" w:lineRule="auto"/>
        <w:jc w:val="both"/>
        <w:rPr>
          <w:sz w:val="24"/>
          <w:szCs w:val="24"/>
        </w:rPr>
      </w:pPr>
      <w:r w:rsidRPr="00B0231F">
        <w:rPr>
          <w:sz w:val="24"/>
          <w:szCs w:val="24"/>
        </w:rPr>
        <w:t xml:space="preserve">Umowa winna uwzględniać specyfikę Zamawiającego oraz postanowienia SWZ a w szczególności zawarte w dziale III i IV. </w:t>
      </w:r>
    </w:p>
    <w:p w14:paraId="6B1A6322" w14:textId="392F6073" w:rsidR="00C73E88" w:rsidRPr="00B0231F" w:rsidRDefault="008F066D" w:rsidP="00B0231F">
      <w:pPr>
        <w:pStyle w:val="Stopka"/>
        <w:numPr>
          <w:ilvl w:val="0"/>
          <w:numId w:val="1"/>
        </w:numPr>
        <w:tabs>
          <w:tab w:val="left" w:pos="708"/>
        </w:tabs>
        <w:spacing w:line="360" w:lineRule="auto"/>
        <w:jc w:val="both"/>
        <w:rPr>
          <w:b/>
          <w:bCs/>
          <w:sz w:val="24"/>
          <w:szCs w:val="24"/>
        </w:rPr>
      </w:pPr>
      <w:r w:rsidRPr="00B0231F">
        <w:rPr>
          <w:b/>
          <w:bCs/>
          <w:sz w:val="24"/>
          <w:szCs w:val="24"/>
        </w:rPr>
        <w:lastRenderedPageBreak/>
        <w:t>POUCZENIE O ŚRODKACH OCHRONY PRAWNEJ PRZYSŁUGUJĄCYCH WYKONAWCY</w:t>
      </w:r>
    </w:p>
    <w:p w14:paraId="6B2BAC9D" w14:textId="77777777" w:rsidR="008F066D" w:rsidRPr="00B0231F" w:rsidRDefault="008F066D" w:rsidP="00B0231F">
      <w:pPr>
        <w:pStyle w:val="Akapitzlist"/>
        <w:numPr>
          <w:ilvl w:val="0"/>
          <w:numId w:val="26"/>
        </w:numPr>
        <w:tabs>
          <w:tab w:val="left" w:pos="744"/>
        </w:tabs>
        <w:spacing w:before="92" w:line="360" w:lineRule="auto"/>
        <w:ind w:right="132"/>
        <w:jc w:val="both"/>
        <w:rPr>
          <w:sz w:val="24"/>
          <w:szCs w:val="24"/>
        </w:rPr>
      </w:pPr>
      <w:r w:rsidRPr="00B0231F">
        <w:rPr>
          <w:sz w:val="24"/>
          <w:szCs w:val="24"/>
        </w:rPr>
        <w:t xml:space="preserve">Środki ochrony prawnej określone w Dziale IX ustawy </w:t>
      </w:r>
      <w:proofErr w:type="spellStart"/>
      <w:r w:rsidRPr="00B0231F">
        <w:rPr>
          <w:sz w:val="24"/>
          <w:szCs w:val="24"/>
        </w:rPr>
        <w:t>Pzp</w:t>
      </w:r>
      <w:proofErr w:type="spellEnd"/>
      <w:r w:rsidRPr="00B0231F">
        <w:rPr>
          <w:sz w:val="24"/>
          <w:szCs w:val="24"/>
        </w:rPr>
        <w:t xml:space="preserve"> przysługują Wykonawcy oraz innemu podmiotowi, jeżeli ma lub miał interes w uzyskaniu zamówienia oraz poniósł lub może ponieść szkodę w wyniku naruszenia przez Zamawiającego przepisów ustawy</w:t>
      </w:r>
      <w:r w:rsidRPr="00B0231F">
        <w:rPr>
          <w:spacing w:val="-10"/>
          <w:sz w:val="24"/>
          <w:szCs w:val="24"/>
        </w:rPr>
        <w:t xml:space="preserve"> </w:t>
      </w:r>
      <w:proofErr w:type="spellStart"/>
      <w:r w:rsidRPr="00B0231F">
        <w:rPr>
          <w:sz w:val="24"/>
          <w:szCs w:val="24"/>
        </w:rPr>
        <w:t>Pzp</w:t>
      </w:r>
      <w:proofErr w:type="spellEnd"/>
      <w:r w:rsidRPr="00B0231F">
        <w:rPr>
          <w:sz w:val="24"/>
          <w:szCs w:val="24"/>
        </w:rPr>
        <w:t>.</w:t>
      </w:r>
    </w:p>
    <w:p w14:paraId="0589EC8A" w14:textId="77777777" w:rsidR="008F066D" w:rsidRPr="00B0231F" w:rsidRDefault="008F066D" w:rsidP="00B0231F">
      <w:pPr>
        <w:pStyle w:val="Akapitzlist"/>
        <w:numPr>
          <w:ilvl w:val="0"/>
          <w:numId w:val="26"/>
        </w:numPr>
        <w:tabs>
          <w:tab w:val="left" w:pos="744"/>
        </w:tabs>
        <w:spacing w:line="360" w:lineRule="auto"/>
        <w:ind w:right="132"/>
        <w:jc w:val="both"/>
        <w:rPr>
          <w:sz w:val="24"/>
          <w:szCs w:val="24"/>
        </w:rPr>
      </w:pPr>
      <w:r w:rsidRPr="00B0231F">
        <w:rPr>
          <w:sz w:val="24"/>
          <w:szCs w:val="24"/>
        </w:rPr>
        <w:t xml:space="preserve">Środki ochrony prawnej wobec ogłoszenia wszczynającego postępowanie o udzielenie zamówienia oraz dokumentów zamówienia przysługują również organizacjom wpisanym na listę, o której mowa w art. 469 pkt 15 ustawy </w:t>
      </w:r>
      <w:proofErr w:type="spellStart"/>
      <w:r w:rsidRPr="00B0231F">
        <w:rPr>
          <w:sz w:val="24"/>
          <w:szCs w:val="24"/>
        </w:rPr>
        <w:t>Pzp</w:t>
      </w:r>
      <w:proofErr w:type="spellEnd"/>
      <w:r w:rsidRPr="00B0231F">
        <w:rPr>
          <w:sz w:val="24"/>
          <w:szCs w:val="24"/>
        </w:rPr>
        <w:t>, oraz Rzecznikowi Małych i Średnich Przedsiębiorców.</w:t>
      </w:r>
    </w:p>
    <w:p w14:paraId="17441405" w14:textId="77777777" w:rsidR="008F066D" w:rsidRPr="00B0231F" w:rsidRDefault="008F066D" w:rsidP="00B0231F">
      <w:pPr>
        <w:pStyle w:val="Akapitzlist"/>
        <w:numPr>
          <w:ilvl w:val="0"/>
          <w:numId w:val="26"/>
        </w:numPr>
        <w:tabs>
          <w:tab w:val="left" w:pos="744"/>
        </w:tabs>
        <w:spacing w:before="1" w:line="360" w:lineRule="auto"/>
        <w:jc w:val="both"/>
        <w:rPr>
          <w:sz w:val="24"/>
          <w:szCs w:val="24"/>
        </w:rPr>
      </w:pPr>
      <w:r w:rsidRPr="00B0231F">
        <w:rPr>
          <w:sz w:val="24"/>
          <w:szCs w:val="24"/>
        </w:rPr>
        <w:t>Odwołanie przysługuje</w:t>
      </w:r>
      <w:r w:rsidRPr="00B0231F">
        <w:rPr>
          <w:spacing w:val="-1"/>
          <w:sz w:val="24"/>
          <w:szCs w:val="24"/>
        </w:rPr>
        <w:t xml:space="preserve"> </w:t>
      </w:r>
      <w:r w:rsidRPr="00B0231F">
        <w:rPr>
          <w:sz w:val="24"/>
          <w:szCs w:val="24"/>
        </w:rPr>
        <w:t>na:</w:t>
      </w:r>
    </w:p>
    <w:p w14:paraId="29C0CBE6" w14:textId="77777777" w:rsidR="008F066D" w:rsidRPr="00B0231F" w:rsidRDefault="008F066D" w:rsidP="00B0231F">
      <w:pPr>
        <w:pStyle w:val="Akapitzlist"/>
        <w:numPr>
          <w:ilvl w:val="1"/>
          <w:numId w:val="26"/>
        </w:numPr>
        <w:tabs>
          <w:tab w:val="left" w:pos="1169"/>
        </w:tabs>
        <w:spacing w:before="37" w:line="360" w:lineRule="auto"/>
        <w:ind w:right="135"/>
        <w:contextualSpacing w:val="0"/>
        <w:jc w:val="both"/>
        <w:rPr>
          <w:sz w:val="24"/>
          <w:szCs w:val="24"/>
        </w:rPr>
      </w:pPr>
      <w:r w:rsidRPr="00B0231F">
        <w:rPr>
          <w:sz w:val="24"/>
          <w:szCs w:val="24"/>
        </w:rPr>
        <w:t xml:space="preserve">niezgodną z przepisami  ustawy  </w:t>
      </w:r>
      <w:proofErr w:type="spellStart"/>
      <w:r w:rsidRPr="00B0231F">
        <w:rPr>
          <w:sz w:val="24"/>
          <w:szCs w:val="24"/>
        </w:rPr>
        <w:t>Pzp</w:t>
      </w:r>
      <w:proofErr w:type="spellEnd"/>
      <w:r w:rsidRPr="00B0231F">
        <w:rPr>
          <w:sz w:val="24"/>
          <w:szCs w:val="24"/>
        </w:rPr>
        <w:t xml:space="preserve">  czynność  Zamawiającego,  podjętą  w  postępowaniu o udzielenie zamówienia, w tym na projektowane postanowienia</w:t>
      </w:r>
      <w:r w:rsidRPr="00B0231F">
        <w:rPr>
          <w:spacing w:val="-8"/>
          <w:sz w:val="24"/>
          <w:szCs w:val="24"/>
        </w:rPr>
        <w:t xml:space="preserve"> </w:t>
      </w:r>
      <w:r w:rsidRPr="00B0231F">
        <w:rPr>
          <w:sz w:val="24"/>
          <w:szCs w:val="24"/>
        </w:rPr>
        <w:t>umowy;</w:t>
      </w:r>
    </w:p>
    <w:p w14:paraId="645B065A" w14:textId="77777777" w:rsidR="008F066D" w:rsidRPr="00B0231F" w:rsidRDefault="008F066D" w:rsidP="00B0231F">
      <w:pPr>
        <w:pStyle w:val="Akapitzlist"/>
        <w:numPr>
          <w:ilvl w:val="1"/>
          <w:numId w:val="26"/>
        </w:numPr>
        <w:tabs>
          <w:tab w:val="left" w:pos="1169"/>
        </w:tabs>
        <w:spacing w:before="81" w:line="360" w:lineRule="auto"/>
        <w:ind w:right="136"/>
        <w:contextualSpacing w:val="0"/>
        <w:jc w:val="both"/>
        <w:rPr>
          <w:sz w:val="24"/>
          <w:szCs w:val="24"/>
        </w:rPr>
      </w:pPr>
      <w:r w:rsidRPr="00B0231F">
        <w:rPr>
          <w:sz w:val="24"/>
          <w:szCs w:val="24"/>
        </w:rPr>
        <w:t>zaniechanie czynności w postępowaniu o udzielenie zamówienia, do której Zamawiający był obowiązany na podstawie ustawy</w:t>
      </w:r>
      <w:r w:rsidRPr="00B0231F">
        <w:rPr>
          <w:spacing w:val="-5"/>
          <w:sz w:val="24"/>
          <w:szCs w:val="24"/>
        </w:rPr>
        <w:t xml:space="preserve"> </w:t>
      </w:r>
      <w:proofErr w:type="spellStart"/>
      <w:r w:rsidRPr="00B0231F">
        <w:rPr>
          <w:sz w:val="24"/>
          <w:szCs w:val="24"/>
        </w:rPr>
        <w:t>Pzp</w:t>
      </w:r>
      <w:proofErr w:type="spellEnd"/>
      <w:r w:rsidRPr="00B0231F">
        <w:rPr>
          <w:sz w:val="24"/>
          <w:szCs w:val="24"/>
        </w:rPr>
        <w:t>.</w:t>
      </w:r>
    </w:p>
    <w:p w14:paraId="130F95B2" w14:textId="77777777" w:rsidR="008F066D" w:rsidRPr="00B0231F" w:rsidRDefault="008F066D" w:rsidP="00B0231F">
      <w:pPr>
        <w:pStyle w:val="Akapitzlist"/>
        <w:numPr>
          <w:ilvl w:val="0"/>
          <w:numId w:val="26"/>
        </w:numPr>
        <w:tabs>
          <w:tab w:val="left" w:pos="744"/>
        </w:tabs>
        <w:spacing w:line="360" w:lineRule="auto"/>
        <w:ind w:right="131"/>
        <w:jc w:val="both"/>
        <w:rPr>
          <w:sz w:val="24"/>
          <w:szCs w:val="24"/>
        </w:rPr>
      </w:pPr>
      <w:r w:rsidRPr="00B0231F">
        <w:rPr>
          <w:sz w:val="24"/>
          <w:szCs w:val="24"/>
        </w:rPr>
        <w:t>Odwołanie wnosi się do Prezesa Krajowej Izby Odwoławczej, zwanej dalej Izbą. 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w:t>
      </w:r>
      <w:r w:rsidRPr="00B0231F">
        <w:rPr>
          <w:spacing w:val="-1"/>
          <w:sz w:val="24"/>
          <w:szCs w:val="24"/>
        </w:rPr>
        <w:t xml:space="preserve"> </w:t>
      </w:r>
      <w:r w:rsidRPr="00B0231F">
        <w:rPr>
          <w:sz w:val="24"/>
          <w:szCs w:val="24"/>
        </w:rPr>
        <w:t>elektronicznej.</w:t>
      </w:r>
    </w:p>
    <w:p w14:paraId="57EE8FD3" w14:textId="77777777" w:rsidR="008F066D" w:rsidRPr="00B0231F" w:rsidRDefault="008F066D" w:rsidP="00B0231F">
      <w:pPr>
        <w:pStyle w:val="Akapitzlist"/>
        <w:numPr>
          <w:ilvl w:val="0"/>
          <w:numId w:val="26"/>
        </w:numPr>
        <w:tabs>
          <w:tab w:val="left" w:pos="744"/>
        </w:tabs>
        <w:spacing w:line="360" w:lineRule="auto"/>
        <w:ind w:right="132"/>
        <w:jc w:val="both"/>
        <w:rPr>
          <w:sz w:val="24"/>
          <w:szCs w:val="24"/>
        </w:rPr>
      </w:pPr>
      <w:r w:rsidRPr="00B0231F">
        <w:rPr>
          <w:sz w:val="24"/>
          <w:szCs w:val="24"/>
        </w:rPr>
        <w:t>Odwołanie wobec treści ogłoszenia wszczynającego postępowanie o udzielenie zamówienia lub wobec treści dokumentów zamówienia wnosi się w terminie 5 dni od dnia publikacji ogłoszenia w Biuletynu Zamówień Publicznych lub zamieszczenia dokumentów zamówienia na stronie internetowej prowadzonego postępowania.</w:t>
      </w:r>
    </w:p>
    <w:p w14:paraId="76107A66" w14:textId="77777777" w:rsidR="008F066D" w:rsidRPr="00B0231F" w:rsidRDefault="008F066D" w:rsidP="00B0231F">
      <w:pPr>
        <w:pStyle w:val="Akapitzlist"/>
        <w:numPr>
          <w:ilvl w:val="0"/>
          <w:numId w:val="26"/>
        </w:numPr>
        <w:tabs>
          <w:tab w:val="left" w:pos="744"/>
        </w:tabs>
        <w:spacing w:before="1" w:line="360" w:lineRule="auto"/>
        <w:jc w:val="both"/>
        <w:rPr>
          <w:sz w:val="24"/>
          <w:szCs w:val="24"/>
        </w:rPr>
      </w:pPr>
      <w:r w:rsidRPr="00B0231F">
        <w:rPr>
          <w:sz w:val="24"/>
          <w:szCs w:val="24"/>
        </w:rPr>
        <w:t>Odwołanie wnosi się w</w:t>
      </w:r>
      <w:r w:rsidRPr="00B0231F">
        <w:rPr>
          <w:spacing w:val="-3"/>
          <w:sz w:val="24"/>
          <w:szCs w:val="24"/>
        </w:rPr>
        <w:t xml:space="preserve"> </w:t>
      </w:r>
      <w:r w:rsidRPr="00B0231F">
        <w:rPr>
          <w:sz w:val="24"/>
          <w:szCs w:val="24"/>
        </w:rPr>
        <w:t>terminie:</w:t>
      </w:r>
    </w:p>
    <w:p w14:paraId="713498B5" w14:textId="77777777" w:rsidR="008F066D" w:rsidRPr="00B0231F" w:rsidRDefault="008F066D" w:rsidP="00B0231F">
      <w:pPr>
        <w:pStyle w:val="Akapitzlist"/>
        <w:numPr>
          <w:ilvl w:val="1"/>
          <w:numId w:val="26"/>
        </w:numPr>
        <w:tabs>
          <w:tab w:val="left" w:pos="1169"/>
        </w:tabs>
        <w:spacing w:before="37" w:line="360" w:lineRule="auto"/>
        <w:ind w:right="134"/>
        <w:contextualSpacing w:val="0"/>
        <w:jc w:val="both"/>
        <w:rPr>
          <w:sz w:val="24"/>
          <w:szCs w:val="24"/>
        </w:rPr>
      </w:pPr>
      <w:r w:rsidRPr="00B0231F">
        <w:rPr>
          <w:sz w:val="24"/>
          <w:szCs w:val="24"/>
        </w:rPr>
        <w:t>5 dni od dnia przekazania informacji o czynności Zamawiającego stanowiącej podstawę jego wniesienia, jeżeli informacja została przekazana przy użyciu środków komunikacji elektronicznej;</w:t>
      </w:r>
    </w:p>
    <w:p w14:paraId="09D34920" w14:textId="77777777" w:rsidR="008F066D" w:rsidRPr="00B0231F" w:rsidRDefault="008F066D" w:rsidP="00B0231F">
      <w:pPr>
        <w:pStyle w:val="Akapitzlist"/>
        <w:numPr>
          <w:ilvl w:val="1"/>
          <w:numId w:val="26"/>
        </w:numPr>
        <w:tabs>
          <w:tab w:val="left" w:pos="1169"/>
        </w:tabs>
        <w:spacing w:before="1" w:line="360" w:lineRule="auto"/>
        <w:ind w:right="134"/>
        <w:contextualSpacing w:val="0"/>
        <w:jc w:val="both"/>
        <w:rPr>
          <w:sz w:val="24"/>
          <w:szCs w:val="24"/>
        </w:rPr>
      </w:pPr>
      <w:r w:rsidRPr="00B0231F">
        <w:rPr>
          <w:sz w:val="24"/>
          <w:szCs w:val="24"/>
        </w:rPr>
        <w:lastRenderedPageBreak/>
        <w:t>10 dni od dnia przekazania informacji o czynności Zamawiającego stanowiącej podstawę jego wniesienia, jeżeli informacja została przekazana w sposób inny niż określony w pkt</w:t>
      </w:r>
      <w:r w:rsidRPr="00B0231F">
        <w:rPr>
          <w:spacing w:val="-24"/>
          <w:sz w:val="24"/>
          <w:szCs w:val="24"/>
        </w:rPr>
        <w:t xml:space="preserve"> </w:t>
      </w:r>
      <w:r w:rsidRPr="00B0231F">
        <w:rPr>
          <w:sz w:val="24"/>
          <w:szCs w:val="24"/>
        </w:rPr>
        <w:t>1.</w:t>
      </w:r>
    </w:p>
    <w:p w14:paraId="09A8FD5C" w14:textId="77777777" w:rsidR="008F066D" w:rsidRPr="00B0231F" w:rsidRDefault="008F066D" w:rsidP="00B0231F">
      <w:pPr>
        <w:pStyle w:val="Akapitzlist"/>
        <w:numPr>
          <w:ilvl w:val="0"/>
          <w:numId w:val="26"/>
        </w:numPr>
        <w:tabs>
          <w:tab w:val="left" w:pos="744"/>
        </w:tabs>
        <w:spacing w:line="360" w:lineRule="auto"/>
        <w:ind w:right="132"/>
        <w:jc w:val="both"/>
        <w:rPr>
          <w:sz w:val="24"/>
          <w:szCs w:val="24"/>
        </w:rPr>
      </w:pPr>
      <w:r w:rsidRPr="00B0231F">
        <w:rPr>
          <w:sz w:val="24"/>
          <w:szCs w:val="24"/>
        </w:rPr>
        <w:t>Odwołanie w przypadkach innych niż określone w ust. 5 i 6 wnosi się w terminie 5 dni od dnia,  w którym powzięto lub przy zachowaniu należytej staranności  można było powziąć wiadomość  o okolicznościach stanowiących podstawę jego</w:t>
      </w:r>
      <w:r w:rsidRPr="00B0231F">
        <w:rPr>
          <w:spacing w:val="-4"/>
          <w:sz w:val="24"/>
          <w:szCs w:val="24"/>
        </w:rPr>
        <w:t xml:space="preserve"> </w:t>
      </w:r>
      <w:r w:rsidRPr="00B0231F">
        <w:rPr>
          <w:sz w:val="24"/>
          <w:szCs w:val="24"/>
        </w:rPr>
        <w:t>wniesienia.</w:t>
      </w:r>
    </w:p>
    <w:p w14:paraId="330C76C2" w14:textId="77777777" w:rsidR="008F066D" w:rsidRPr="00B0231F" w:rsidRDefault="008F066D" w:rsidP="00B0231F">
      <w:pPr>
        <w:pStyle w:val="Akapitzlist"/>
        <w:numPr>
          <w:ilvl w:val="0"/>
          <w:numId w:val="26"/>
        </w:numPr>
        <w:tabs>
          <w:tab w:val="left" w:pos="744"/>
        </w:tabs>
        <w:spacing w:line="360" w:lineRule="auto"/>
        <w:ind w:right="135"/>
        <w:jc w:val="both"/>
        <w:rPr>
          <w:sz w:val="24"/>
          <w:szCs w:val="24"/>
        </w:rPr>
      </w:pPr>
      <w:r w:rsidRPr="00B0231F">
        <w:rPr>
          <w:sz w:val="24"/>
          <w:szCs w:val="24"/>
        </w:rPr>
        <w:t>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w:t>
      </w:r>
      <w:r w:rsidRPr="00B0231F">
        <w:rPr>
          <w:spacing w:val="-3"/>
          <w:sz w:val="24"/>
          <w:szCs w:val="24"/>
        </w:rPr>
        <w:t xml:space="preserve"> </w:t>
      </w:r>
      <w:r w:rsidRPr="00B0231F">
        <w:rPr>
          <w:sz w:val="24"/>
          <w:szCs w:val="24"/>
        </w:rPr>
        <w:t>odwoławczego.</w:t>
      </w:r>
    </w:p>
    <w:p w14:paraId="0034BD22" w14:textId="77777777" w:rsidR="008F066D" w:rsidRPr="00B0231F" w:rsidRDefault="008F066D" w:rsidP="00B0231F">
      <w:pPr>
        <w:pStyle w:val="Akapitzlist"/>
        <w:numPr>
          <w:ilvl w:val="0"/>
          <w:numId w:val="26"/>
        </w:numPr>
        <w:tabs>
          <w:tab w:val="left" w:pos="744"/>
        </w:tabs>
        <w:spacing w:line="360" w:lineRule="auto"/>
        <w:ind w:right="135"/>
        <w:jc w:val="both"/>
        <w:rPr>
          <w:sz w:val="24"/>
          <w:szCs w:val="24"/>
        </w:rPr>
      </w:pPr>
      <w:r w:rsidRPr="00B0231F">
        <w:rPr>
          <w:sz w:val="24"/>
          <w:szCs w:val="24"/>
        </w:rPr>
        <w:t>Wykonawca może zgłosić przystąpienie do postępowania odwoławczego w terminie 3 dni od dnia otrzymania kopii odwołania, wskazując stronę, do której przystępuje, i interes w uzyskaniu rozstrzygnięcia na korzyść strony, do której przystępuje. Zgłoszenie przystąpienia doręcza się Prezesowi Izby, a jego kopię przesyła się Zamawiającemu oraz Wykonawcy wnoszącemu odwołanie. Do zgłoszenia przystąpienia dołącza się dowód przesłania kopii zgłoszenia przystąpienia Zamawiającemu oraz Wykonawcy wnoszącemu</w:t>
      </w:r>
      <w:r w:rsidRPr="00B0231F">
        <w:rPr>
          <w:spacing w:val="-6"/>
          <w:sz w:val="24"/>
          <w:szCs w:val="24"/>
        </w:rPr>
        <w:t xml:space="preserve"> </w:t>
      </w:r>
      <w:r w:rsidRPr="00B0231F">
        <w:rPr>
          <w:sz w:val="24"/>
          <w:szCs w:val="24"/>
        </w:rPr>
        <w:t>odwołanie.</w:t>
      </w:r>
    </w:p>
    <w:p w14:paraId="02486DDD" w14:textId="77777777" w:rsidR="008F066D" w:rsidRPr="00B0231F" w:rsidRDefault="008F066D" w:rsidP="00B0231F">
      <w:pPr>
        <w:pStyle w:val="Akapitzlist"/>
        <w:numPr>
          <w:ilvl w:val="0"/>
          <w:numId w:val="26"/>
        </w:numPr>
        <w:tabs>
          <w:tab w:val="left" w:pos="744"/>
        </w:tabs>
        <w:spacing w:line="360" w:lineRule="auto"/>
        <w:ind w:right="133"/>
        <w:jc w:val="both"/>
        <w:rPr>
          <w:sz w:val="24"/>
          <w:szCs w:val="24"/>
        </w:rPr>
      </w:pPr>
      <w:r w:rsidRPr="00B0231F">
        <w:rPr>
          <w:sz w:val="24"/>
          <w:szCs w:val="24"/>
        </w:rPr>
        <w:t>W postępowaniu odwoławczym terminy oblicza się według przepisów prawa cywilnego</w:t>
      </w:r>
      <w:r w:rsidRPr="00B0231F">
        <w:rPr>
          <w:b/>
          <w:sz w:val="24"/>
          <w:szCs w:val="24"/>
        </w:rPr>
        <w:t xml:space="preserve">. </w:t>
      </w:r>
      <w:r w:rsidRPr="00B0231F">
        <w:rPr>
          <w:sz w:val="24"/>
          <w:szCs w:val="24"/>
        </w:rPr>
        <w:t>Jeżeli koniec terminu do wykonania czynności przypada na sobotę lub dzień ustawowo wolny od pracy, termin upływa dnia następnego po dniu lub dniach wolnych od</w:t>
      </w:r>
      <w:r w:rsidRPr="00B0231F">
        <w:rPr>
          <w:spacing w:val="-6"/>
          <w:sz w:val="24"/>
          <w:szCs w:val="24"/>
        </w:rPr>
        <w:t xml:space="preserve"> </w:t>
      </w:r>
      <w:r w:rsidRPr="00B0231F">
        <w:rPr>
          <w:sz w:val="24"/>
          <w:szCs w:val="24"/>
        </w:rPr>
        <w:t>pracy.</w:t>
      </w:r>
    </w:p>
    <w:p w14:paraId="2FAB66B8" w14:textId="77777777" w:rsidR="008F066D" w:rsidRPr="00B0231F" w:rsidRDefault="008F066D" w:rsidP="00B0231F">
      <w:pPr>
        <w:pStyle w:val="Akapitzlist"/>
        <w:numPr>
          <w:ilvl w:val="0"/>
          <w:numId w:val="26"/>
        </w:numPr>
        <w:tabs>
          <w:tab w:val="left" w:pos="744"/>
        </w:tabs>
        <w:spacing w:line="360" w:lineRule="auto"/>
        <w:ind w:right="132"/>
        <w:jc w:val="both"/>
        <w:rPr>
          <w:sz w:val="24"/>
          <w:szCs w:val="24"/>
        </w:rPr>
      </w:pPr>
      <w:r w:rsidRPr="00B0231F">
        <w:rPr>
          <w:sz w:val="24"/>
          <w:szCs w:val="24"/>
        </w:rPr>
        <w:t xml:space="preserve">Na orzeczenie Izby oraz postanowienie Prezesa Izby, o którym mowa w art. 519 ust. 1 ustawy </w:t>
      </w:r>
      <w:proofErr w:type="spellStart"/>
      <w:r w:rsidRPr="00B0231F">
        <w:rPr>
          <w:sz w:val="24"/>
          <w:szCs w:val="24"/>
        </w:rPr>
        <w:t>Pzp</w:t>
      </w:r>
      <w:proofErr w:type="spellEnd"/>
      <w:r w:rsidRPr="00B0231F">
        <w:rPr>
          <w:sz w:val="24"/>
          <w:szCs w:val="24"/>
        </w:rPr>
        <w:t>, stronom oraz uczestnikom postępowania odwoławczego przysługuje skarga do</w:t>
      </w:r>
      <w:r w:rsidRPr="00B0231F">
        <w:rPr>
          <w:spacing w:val="-15"/>
          <w:sz w:val="24"/>
          <w:szCs w:val="24"/>
        </w:rPr>
        <w:t xml:space="preserve"> </w:t>
      </w:r>
      <w:r w:rsidRPr="00B0231F">
        <w:rPr>
          <w:sz w:val="24"/>
          <w:szCs w:val="24"/>
        </w:rPr>
        <w:t>sądu.</w:t>
      </w:r>
    </w:p>
    <w:p w14:paraId="5D9061DE" w14:textId="77777777" w:rsidR="008F066D" w:rsidRPr="00B0231F" w:rsidRDefault="008F066D" w:rsidP="00B0231F">
      <w:pPr>
        <w:pStyle w:val="Akapitzlist"/>
        <w:numPr>
          <w:ilvl w:val="0"/>
          <w:numId w:val="26"/>
        </w:numPr>
        <w:tabs>
          <w:tab w:val="left" w:pos="744"/>
        </w:tabs>
        <w:spacing w:before="1" w:line="360" w:lineRule="auto"/>
        <w:ind w:right="129"/>
        <w:jc w:val="both"/>
        <w:rPr>
          <w:sz w:val="24"/>
          <w:szCs w:val="24"/>
        </w:rPr>
      </w:pPr>
      <w:r w:rsidRPr="00B0231F">
        <w:rPr>
          <w:sz w:val="24"/>
          <w:szCs w:val="24"/>
        </w:rPr>
        <w:t xml:space="preserve">W postępowaniu toczącym się wskutek wniesienia skargi stosuje się odpowiednio przepisy ustawy z dnia 17 listopada 1964 r. - Kodeks postępowania cywilnego o apelacji, jeżeli przepisy ustawy </w:t>
      </w:r>
      <w:proofErr w:type="spellStart"/>
      <w:r w:rsidRPr="00B0231F">
        <w:rPr>
          <w:sz w:val="24"/>
          <w:szCs w:val="24"/>
        </w:rPr>
        <w:t>Pzp</w:t>
      </w:r>
      <w:proofErr w:type="spellEnd"/>
      <w:r w:rsidRPr="00B0231F">
        <w:rPr>
          <w:sz w:val="24"/>
          <w:szCs w:val="24"/>
        </w:rPr>
        <w:t xml:space="preserve"> nie stanowią</w:t>
      </w:r>
      <w:r w:rsidRPr="00B0231F">
        <w:rPr>
          <w:spacing w:val="-6"/>
          <w:sz w:val="24"/>
          <w:szCs w:val="24"/>
        </w:rPr>
        <w:t xml:space="preserve"> </w:t>
      </w:r>
      <w:r w:rsidRPr="00B0231F">
        <w:rPr>
          <w:sz w:val="24"/>
          <w:szCs w:val="24"/>
        </w:rPr>
        <w:t>inaczej.</w:t>
      </w:r>
    </w:p>
    <w:p w14:paraId="07077514" w14:textId="458557D2" w:rsidR="008F066D" w:rsidRPr="00B0231F" w:rsidRDefault="008F066D" w:rsidP="00B0231F">
      <w:pPr>
        <w:pStyle w:val="Tekstpodstawowy"/>
        <w:numPr>
          <w:ilvl w:val="0"/>
          <w:numId w:val="26"/>
        </w:numPr>
        <w:spacing w:before="37" w:line="360" w:lineRule="auto"/>
        <w:jc w:val="left"/>
        <w:rPr>
          <w:sz w:val="24"/>
          <w:szCs w:val="24"/>
        </w:rPr>
      </w:pPr>
      <w:r w:rsidRPr="00B0231F">
        <w:rPr>
          <w:sz w:val="24"/>
          <w:szCs w:val="24"/>
        </w:rPr>
        <w:t xml:space="preserve">Skargę  wnosi  się  do  Sądu  Okręgowego  w  Warszawie  -  sądu  zamówień  publicznych  - za pośrednictwem Prezesa Izby, w terminie 14 dni od dnia doręczenia orzeczenia Izby lub postanowienia Prezesa Izby, o którym mowa w art. 519 ust. 1 ustawy </w:t>
      </w:r>
      <w:proofErr w:type="spellStart"/>
      <w:r w:rsidRPr="00B0231F">
        <w:rPr>
          <w:sz w:val="24"/>
          <w:szCs w:val="24"/>
        </w:rPr>
        <w:t>Pzp</w:t>
      </w:r>
      <w:proofErr w:type="spellEnd"/>
      <w:r w:rsidRPr="00B0231F">
        <w:rPr>
          <w:sz w:val="24"/>
          <w:szCs w:val="24"/>
        </w:rPr>
        <w:t xml:space="preserve">, przesyłając jednocześnie jej odpis przeciwnikowi skargi. Złożenie skargi </w:t>
      </w:r>
      <w:r w:rsidRPr="00B0231F">
        <w:rPr>
          <w:sz w:val="24"/>
          <w:szCs w:val="24"/>
        </w:rPr>
        <w:lastRenderedPageBreak/>
        <w:t>w placówce pocztowej</w:t>
      </w:r>
      <w:r w:rsidRPr="00B0231F">
        <w:rPr>
          <w:spacing w:val="23"/>
          <w:sz w:val="24"/>
          <w:szCs w:val="24"/>
        </w:rPr>
        <w:t xml:space="preserve"> </w:t>
      </w:r>
      <w:r w:rsidRPr="00B0231F">
        <w:rPr>
          <w:sz w:val="24"/>
          <w:szCs w:val="24"/>
        </w:rPr>
        <w:t>operatora wyznaczonego w rozumieniu ustawy z dnia 23 listopada 2012 r. - Prawo pocztowe jest równoznaczne z jej wniesieniem.</w:t>
      </w:r>
    </w:p>
    <w:p w14:paraId="44233FF4" w14:textId="77777777" w:rsidR="008F066D" w:rsidRPr="00B0231F" w:rsidRDefault="008F066D" w:rsidP="00B0231F">
      <w:pPr>
        <w:pStyle w:val="Akapitzlist"/>
        <w:numPr>
          <w:ilvl w:val="0"/>
          <w:numId w:val="26"/>
        </w:numPr>
        <w:tabs>
          <w:tab w:val="left" w:pos="744"/>
        </w:tabs>
        <w:spacing w:line="360" w:lineRule="auto"/>
        <w:ind w:right="139"/>
        <w:jc w:val="both"/>
        <w:rPr>
          <w:sz w:val="24"/>
          <w:szCs w:val="24"/>
        </w:rPr>
      </w:pPr>
      <w:r w:rsidRPr="00B0231F">
        <w:rPr>
          <w:sz w:val="24"/>
          <w:szCs w:val="24"/>
        </w:rPr>
        <w:t>Prezes Izby przekazuje skargę wraz z aktami postępowania odwoławczego do sądu zamówień publicznych w terminie 7 dni od dnia jej</w:t>
      </w:r>
      <w:r w:rsidRPr="00B0231F">
        <w:rPr>
          <w:spacing w:val="-4"/>
          <w:sz w:val="24"/>
          <w:szCs w:val="24"/>
        </w:rPr>
        <w:t xml:space="preserve"> </w:t>
      </w:r>
      <w:r w:rsidRPr="00B0231F">
        <w:rPr>
          <w:sz w:val="24"/>
          <w:szCs w:val="24"/>
        </w:rPr>
        <w:t>otrzymania.</w:t>
      </w:r>
    </w:p>
    <w:p w14:paraId="17595C9E" w14:textId="77777777" w:rsidR="008F066D" w:rsidRPr="00B0231F" w:rsidRDefault="008F066D" w:rsidP="00B0231F">
      <w:pPr>
        <w:pStyle w:val="Akapitzlist"/>
        <w:numPr>
          <w:ilvl w:val="0"/>
          <w:numId w:val="26"/>
        </w:numPr>
        <w:tabs>
          <w:tab w:val="left" w:pos="744"/>
        </w:tabs>
        <w:spacing w:line="360" w:lineRule="auto"/>
        <w:ind w:right="135"/>
        <w:jc w:val="both"/>
        <w:rPr>
          <w:sz w:val="24"/>
          <w:szCs w:val="24"/>
        </w:rPr>
      </w:pPr>
      <w:r w:rsidRPr="00B0231F">
        <w:rPr>
          <w:sz w:val="24"/>
          <w:szCs w:val="24"/>
        </w:rPr>
        <w:t>Od wyroku sądu zamówień publicznych lub postanowienia kończącego postępowanie w sprawie przysługuje skarga kasacyjna do Sądu Najwyższego. Skargę kasacyjną może wnieść strona oraz Prezes Urzędu Zamówień</w:t>
      </w:r>
      <w:r w:rsidRPr="00B0231F">
        <w:rPr>
          <w:spacing w:val="-1"/>
          <w:sz w:val="24"/>
          <w:szCs w:val="24"/>
        </w:rPr>
        <w:t xml:space="preserve"> </w:t>
      </w:r>
      <w:r w:rsidRPr="00B0231F">
        <w:rPr>
          <w:sz w:val="24"/>
          <w:szCs w:val="24"/>
        </w:rPr>
        <w:t>Publicznych.</w:t>
      </w:r>
    </w:p>
    <w:p w14:paraId="6993EE59" w14:textId="77777777" w:rsidR="008F066D" w:rsidRPr="00B0231F" w:rsidRDefault="008F066D" w:rsidP="00B0231F">
      <w:pPr>
        <w:pStyle w:val="Stopka"/>
        <w:tabs>
          <w:tab w:val="left" w:pos="708"/>
        </w:tabs>
        <w:spacing w:line="360" w:lineRule="auto"/>
        <w:ind w:left="720"/>
        <w:jc w:val="both"/>
        <w:rPr>
          <w:sz w:val="24"/>
          <w:szCs w:val="24"/>
        </w:rPr>
      </w:pPr>
    </w:p>
    <w:p w14:paraId="18847BB6" w14:textId="77777777" w:rsidR="00C73E88" w:rsidRPr="00B0231F" w:rsidRDefault="00C73E88" w:rsidP="00B0231F">
      <w:pPr>
        <w:spacing w:line="360" w:lineRule="auto"/>
        <w:jc w:val="both"/>
        <w:rPr>
          <w:b/>
          <w:sz w:val="24"/>
          <w:szCs w:val="24"/>
        </w:rPr>
      </w:pPr>
      <w:r w:rsidRPr="00B0231F">
        <w:rPr>
          <w:b/>
          <w:sz w:val="24"/>
          <w:szCs w:val="24"/>
        </w:rPr>
        <w:t>Postanowienia końcowe</w:t>
      </w:r>
    </w:p>
    <w:p w14:paraId="2D8AAAC4" w14:textId="77777777" w:rsidR="00C73E88" w:rsidRPr="00B0231F" w:rsidRDefault="00C73E88" w:rsidP="00B0231F">
      <w:pPr>
        <w:spacing w:line="360" w:lineRule="auto"/>
        <w:jc w:val="both"/>
        <w:rPr>
          <w:sz w:val="24"/>
          <w:szCs w:val="24"/>
          <w:highlight w:val="yellow"/>
        </w:rPr>
      </w:pPr>
    </w:p>
    <w:p w14:paraId="3BC5FD24" w14:textId="77777777" w:rsidR="00C73E88" w:rsidRPr="00B0231F" w:rsidRDefault="00C73E88" w:rsidP="00B0231F">
      <w:pPr>
        <w:spacing w:line="360" w:lineRule="auto"/>
        <w:jc w:val="both"/>
        <w:rPr>
          <w:sz w:val="24"/>
          <w:szCs w:val="24"/>
        </w:rPr>
      </w:pPr>
      <w:r w:rsidRPr="00B0231F">
        <w:rPr>
          <w:sz w:val="24"/>
          <w:szCs w:val="24"/>
        </w:rPr>
        <w:t>1. Uczestnicy postępowania mają prawo wglądu do treści protokołu postępowania, ofert od chwili ich otwarcia w trakcie prowadzonego postępowania za wyjątkiem dokumentów stanowiących załączniki do protokołu (jawne po zakończeniu postępowania) oraz stanowiących tajemnicę przedsiębiorstwa w rozumieniu przepisów o zwalczaniu nieuczciwej konkurencji zastrzeżonych przez uczestników postępowania.</w:t>
      </w:r>
    </w:p>
    <w:p w14:paraId="358D230C" w14:textId="77777777" w:rsidR="00C73E88" w:rsidRPr="00B0231F" w:rsidRDefault="00C73E88" w:rsidP="00B0231F">
      <w:pPr>
        <w:spacing w:line="360" w:lineRule="auto"/>
        <w:jc w:val="both"/>
        <w:rPr>
          <w:sz w:val="24"/>
          <w:szCs w:val="24"/>
        </w:rPr>
      </w:pPr>
      <w:r w:rsidRPr="00B0231F">
        <w:rPr>
          <w:sz w:val="24"/>
          <w:szCs w:val="24"/>
        </w:rPr>
        <w:t>2. Udostępnienie dokumentów odbywać się będzie wg poniższych zasad:</w:t>
      </w:r>
    </w:p>
    <w:p w14:paraId="02865C74" w14:textId="77777777" w:rsidR="00C73E88" w:rsidRPr="00B0231F" w:rsidRDefault="00C73E88" w:rsidP="00B0231F">
      <w:pPr>
        <w:spacing w:line="360" w:lineRule="auto"/>
        <w:jc w:val="both"/>
        <w:rPr>
          <w:sz w:val="24"/>
          <w:szCs w:val="24"/>
        </w:rPr>
      </w:pPr>
      <w:r w:rsidRPr="00B0231F">
        <w:rPr>
          <w:sz w:val="24"/>
          <w:szCs w:val="24"/>
        </w:rPr>
        <w:t>- zamawiający udostępnia wskazane dokumenty po złożeniu pisemnego wniosku</w:t>
      </w:r>
    </w:p>
    <w:p w14:paraId="7795807D" w14:textId="77777777" w:rsidR="00C73E88" w:rsidRPr="00B0231F" w:rsidRDefault="00C73E88" w:rsidP="00B0231F">
      <w:pPr>
        <w:spacing w:line="360" w:lineRule="auto"/>
        <w:jc w:val="both"/>
        <w:rPr>
          <w:sz w:val="24"/>
          <w:szCs w:val="24"/>
        </w:rPr>
      </w:pPr>
      <w:r w:rsidRPr="00B0231F">
        <w:rPr>
          <w:sz w:val="24"/>
          <w:szCs w:val="24"/>
        </w:rPr>
        <w:t xml:space="preserve">- zamawiający wyznacza termin, miejsce oraz zakres udostępnianych dokumentów </w:t>
      </w:r>
    </w:p>
    <w:p w14:paraId="3D6F3E03" w14:textId="77777777" w:rsidR="00C73E88" w:rsidRPr="00B0231F" w:rsidRDefault="00C73E88" w:rsidP="00B0231F">
      <w:pPr>
        <w:spacing w:line="360" w:lineRule="auto"/>
        <w:jc w:val="both"/>
        <w:rPr>
          <w:sz w:val="24"/>
          <w:szCs w:val="24"/>
        </w:rPr>
      </w:pPr>
      <w:r w:rsidRPr="00B0231F">
        <w:rPr>
          <w:sz w:val="24"/>
          <w:szCs w:val="24"/>
        </w:rPr>
        <w:t>- udostępnienie dokumentów odbywać się będzie w obecności pracownika zamawiającego</w:t>
      </w:r>
    </w:p>
    <w:p w14:paraId="6FAADA92" w14:textId="77777777" w:rsidR="00C73E88" w:rsidRPr="00B0231F" w:rsidRDefault="00C73E88" w:rsidP="00B0231F">
      <w:pPr>
        <w:spacing w:line="360" w:lineRule="auto"/>
        <w:jc w:val="both"/>
        <w:rPr>
          <w:sz w:val="24"/>
          <w:szCs w:val="24"/>
        </w:rPr>
      </w:pPr>
      <w:r w:rsidRPr="00B0231F">
        <w:rPr>
          <w:sz w:val="24"/>
          <w:szCs w:val="24"/>
        </w:rPr>
        <w:t>- wykonawca nie może samodzielnie kopiować lub utrwalać treści złożonych ofert, za pomocą urządzeń lub środków technicznych służących do utrwalania obrazu</w:t>
      </w:r>
    </w:p>
    <w:p w14:paraId="088FF8F2" w14:textId="77777777" w:rsidR="00C73E88" w:rsidRPr="00B0231F" w:rsidRDefault="00C73E88" w:rsidP="00B0231F">
      <w:pPr>
        <w:spacing w:line="360" w:lineRule="auto"/>
        <w:jc w:val="both"/>
        <w:rPr>
          <w:sz w:val="24"/>
          <w:szCs w:val="24"/>
        </w:rPr>
      </w:pPr>
      <w:r w:rsidRPr="00B0231F">
        <w:rPr>
          <w:sz w:val="24"/>
          <w:szCs w:val="24"/>
        </w:rPr>
        <w:t>- udostępnienie może mieć miejsce w siedzibie zamawiającego oraz w czasie godzin jego pracy – urzędowania.</w:t>
      </w:r>
    </w:p>
    <w:p w14:paraId="164E1097" w14:textId="77777777" w:rsidR="00C73E88" w:rsidRPr="00B0231F" w:rsidRDefault="00C73E88" w:rsidP="00B0231F">
      <w:pPr>
        <w:spacing w:line="360" w:lineRule="auto"/>
        <w:jc w:val="both"/>
        <w:rPr>
          <w:sz w:val="24"/>
          <w:szCs w:val="24"/>
        </w:rPr>
      </w:pPr>
      <w:r w:rsidRPr="00B0231F">
        <w:rPr>
          <w:sz w:val="24"/>
          <w:szCs w:val="24"/>
        </w:rPr>
        <w:t xml:space="preserve">3. Na wniosek wykonawcy zamawiający prześle kopię protokołu lub załączników pocztą, faksem lub drogą elektroniczną, z zastrzeżeniem, że jeżeli z przyczyn technicznych przesłanie dokumentów będzie znacząco utrudnione zamawiający poinformuje o tym wykonawcę oraz wskaże sposób, w jaki mogą one być udostępnione. </w:t>
      </w:r>
    </w:p>
    <w:p w14:paraId="4BDF3EEE" w14:textId="77777777" w:rsidR="00C73E88" w:rsidRPr="00B0231F" w:rsidRDefault="00C73E88" w:rsidP="00B0231F">
      <w:pPr>
        <w:spacing w:line="360" w:lineRule="auto"/>
        <w:jc w:val="both"/>
        <w:rPr>
          <w:sz w:val="24"/>
          <w:szCs w:val="24"/>
        </w:rPr>
      </w:pPr>
      <w:r w:rsidRPr="00B0231F">
        <w:rPr>
          <w:sz w:val="24"/>
          <w:szCs w:val="24"/>
        </w:rPr>
        <w:t>4. Kopiowanie dokumentów w związku z ich udostępnieniem wykonawcy zamawiający wykonuje nieodpłatnie.</w:t>
      </w:r>
    </w:p>
    <w:p w14:paraId="4E7E14A4" w14:textId="700F0126" w:rsidR="00C73E88" w:rsidRPr="00B0231F" w:rsidRDefault="00C73E88" w:rsidP="00B0231F">
      <w:pPr>
        <w:spacing w:line="360" w:lineRule="auto"/>
        <w:jc w:val="both"/>
        <w:rPr>
          <w:sz w:val="24"/>
          <w:szCs w:val="24"/>
        </w:rPr>
      </w:pPr>
      <w:r w:rsidRPr="00B0231F">
        <w:rPr>
          <w:sz w:val="24"/>
          <w:szCs w:val="24"/>
        </w:rPr>
        <w:t xml:space="preserve">5. W sprawach nieuregulowanych zastosowanie mają przepisy ustawy Prawo zamówień publicznych, rozporządzenia Prezesa Rady Ministrów z dnia </w:t>
      </w:r>
      <w:r w:rsidR="00CA3A04" w:rsidRPr="00B0231F">
        <w:rPr>
          <w:sz w:val="24"/>
          <w:szCs w:val="24"/>
        </w:rPr>
        <w:t>11 września 2019</w:t>
      </w:r>
      <w:r w:rsidRPr="00B0231F">
        <w:rPr>
          <w:sz w:val="24"/>
          <w:szCs w:val="24"/>
        </w:rPr>
        <w:t xml:space="preserve"> r. w sprawie protokołu postępowania o udzielenie zamówienia publicznego</w:t>
      </w:r>
      <w:r w:rsidR="00CA3A04" w:rsidRPr="00B0231F">
        <w:rPr>
          <w:sz w:val="24"/>
          <w:szCs w:val="24"/>
        </w:rPr>
        <w:t xml:space="preserve"> (Dz.U. 2021 poz. 1129 z późn. zm.</w:t>
      </w:r>
      <w:r w:rsidRPr="00B0231F">
        <w:rPr>
          <w:sz w:val="24"/>
          <w:szCs w:val="24"/>
        </w:rPr>
        <w:t>) oraz Kodeks Cywilny.</w:t>
      </w:r>
    </w:p>
    <w:p w14:paraId="05FFB0A6" w14:textId="77777777" w:rsidR="0082063D" w:rsidRPr="005B26F9" w:rsidRDefault="0082063D" w:rsidP="005B26F9">
      <w:pPr>
        <w:widowControl/>
        <w:autoSpaceDE/>
        <w:autoSpaceDN/>
        <w:spacing w:line="360" w:lineRule="auto"/>
        <w:jc w:val="both"/>
        <w:rPr>
          <w:b/>
          <w:bCs/>
          <w:sz w:val="24"/>
          <w:szCs w:val="24"/>
          <w:lang w:eastAsia="pl-PL"/>
        </w:rPr>
      </w:pPr>
    </w:p>
    <w:p w14:paraId="53508998" w14:textId="77777777" w:rsidR="0082063D" w:rsidRPr="00B0231F" w:rsidRDefault="0082063D" w:rsidP="005B26F9">
      <w:pPr>
        <w:pStyle w:val="Akapitzlist"/>
        <w:widowControl/>
        <w:numPr>
          <w:ilvl w:val="0"/>
          <w:numId w:val="1"/>
        </w:numPr>
        <w:autoSpaceDE/>
        <w:autoSpaceDN/>
        <w:spacing w:line="360" w:lineRule="auto"/>
        <w:jc w:val="both"/>
        <w:rPr>
          <w:b/>
          <w:bCs/>
          <w:sz w:val="24"/>
          <w:szCs w:val="24"/>
          <w:lang w:eastAsia="pl-PL"/>
        </w:rPr>
      </w:pPr>
      <w:r w:rsidRPr="00B0231F">
        <w:rPr>
          <w:b/>
          <w:sz w:val="24"/>
          <w:szCs w:val="24"/>
          <w:lang w:eastAsia="ar-SA"/>
        </w:rPr>
        <w:lastRenderedPageBreak/>
        <w:t>KLAUZULA INFORMACYJNA</w:t>
      </w:r>
    </w:p>
    <w:p w14:paraId="53BB739E" w14:textId="77777777" w:rsidR="0082063D" w:rsidRPr="00B0231F" w:rsidRDefault="0082063D" w:rsidP="00B0231F">
      <w:pPr>
        <w:spacing w:line="360" w:lineRule="auto"/>
        <w:jc w:val="both"/>
        <w:rPr>
          <w:sz w:val="24"/>
          <w:szCs w:val="24"/>
          <w:lang w:eastAsia="ar-SA"/>
        </w:rPr>
      </w:pPr>
    </w:p>
    <w:p w14:paraId="34F0EFDA" w14:textId="77777777" w:rsidR="00980313" w:rsidRPr="00B0231F" w:rsidRDefault="00980313" w:rsidP="00B0231F">
      <w:pPr>
        <w:spacing w:line="360" w:lineRule="auto"/>
        <w:ind w:firstLine="360"/>
        <w:jc w:val="both"/>
        <w:rPr>
          <w:sz w:val="24"/>
          <w:szCs w:val="24"/>
        </w:rPr>
      </w:pPr>
      <w:r w:rsidRPr="00B0231F">
        <w:rPr>
          <w:sz w:val="24"/>
          <w:szCs w:val="24"/>
        </w:rPr>
        <w:t xml:space="preserve">Zgodnie z art. 13 i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informujemy, że: </w:t>
      </w:r>
    </w:p>
    <w:p w14:paraId="1A2E4382" w14:textId="0B2F0C5B" w:rsidR="00980313" w:rsidRPr="00B0231F" w:rsidRDefault="00980313" w:rsidP="00B0231F">
      <w:pPr>
        <w:pStyle w:val="Akapitzlist"/>
        <w:widowControl/>
        <w:numPr>
          <w:ilvl w:val="0"/>
          <w:numId w:val="9"/>
        </w:numPr>
        <w:autoSpaceDE/>
        <w:autoSpaceDN/>
        <w:spacing w:after="200" w:line="360" w:lineRule="auto"/>
        <w:jc w:val="both"/>
        <w:rPr>
          <w:sz w:val="24"/>
          <w:szCs w:val="24"/>
        </w:rPr>
      </w:pPr>
      <w:r w:rsidRPr="00B0231F">
        <w:rPr>
          <w:b/>
          <w:sz w:val="24"/>
          <w:szCs w:val="24"/>
        </w:rPr>
        <w:t>Administratorem danych osobowych</w:t>
      </w:r>
      <w:r w:rsidRPr="00B0231F">
        <w:rPr>
          <w:sz w:val="24"/>
          <w:szCs w:val="24"/>
        </w:rPr>
        <w:t xml:space="preserve"> zawartych w dokumentach postępowania, w tym w ofercie składanej przez wykonawcę ubiegającego się o udzielenie zamówienia publicznego, a także w dokumentach podwykonawców oraz podmiotów trzecich udostępniających zasoby oraz w dokumentach związanych z realizacją udzielonego zamówienia </w:t>
      </w:r>
      <w:r w:rsidRPr="00B0231F">
        <w:rPr>
          <w:bCs/>
          <w:sz w:val="24"/>
          <w:szCs w:val="24"/>
        </w:rPr>
        <w:t>jest</w:t>
      </w:r>
      <w:r w:rsidRPr="00B0231F">
        <w:rPr>
          <w:b/>
          <w:bCs/>
          <w:sz w:val="24"/>
          <w:szCs w:val="24"/>
        </w:rPr>
        <w:t xml:space="preserve"> </w:t>
      </w:r>
      <w:r w:rsidRPr="00B0231F">
        <w:rPr>
          <w:sz w:val="24"/>
          <w:szCs w:val="24"/>
        </w:rPr>
        <w:t>Wójt Gminy Wąpielsk</w:t>
      </w:r>
      <w:r w:rsidRPr="00B0231F">
        <w:rPr>
          <w:b/>
          <w:bCs/>
          <w:sz w:val="24"/>
          <w:szCs w:val="24"/>
        </w:rPr>
        <w:t>,</w:t>
      </w:r>
      <w:r w:rsidRPr="00B0231F">
        <w:rPr>
          <w:bCs/>
          <w:sz w:val="24"/>
          <w:szCs w:val="24"/>
        </w:rPr>
        <w:t xml:space="preserve"> </w:t>
      </w:r>
      <w:r w:rsidRPr="00B0231F">
        <w:rPr>
          <w:sz w:val="24"/>
          <w:szCs w:val="24"/>
        </w:rPr>
        <w:t>adres kontaktowy: Urząd Gminy Wąpielsk, Wąpielsk 20, 87-337 Wąpielsk.</w:t>
      </w:r>
    </w:p>
    <w:p w14:paraId="7BE08660" w14:textId="53DE67F8" w:rsidR="00980313" w:rsidRPr="00B0231F" w:rsidRDefault="00980313" w:rsidP="00B0231F">
      <w:pPr>
        <w:pStyle w:val="Akapitzlist"/>
        <w:widowControl/>
        <w:numPr>
          <w:ilvl w:val="0"/>
          <w:numId w:val="9"/>
        </w:numPr>
        <w:autoSpaceDE/>
        <w:autoSpaceDN/>
        <w:spacing w:after="200" w:line="360" w:lineRule="auto"/>
        <w:jc w:val="both"/>
        <w:rPr>
          <w:sz w:val="24"/>
          <w:szCs w:val="24"/>
        </w:rPr>
      </w:pPr>
      <w:r w:rsidRPr="00B0231F">
        <w:rPr>
          <w:sz w:val="24"/>
          <w:szCs w:val="24"/>
          <w:lang w:eastAsia="pl-PL"/>
        </w:rPr>
        <w:t xml:space="preserve">Nadzór nad prawidłowym przetwarzaniem danych osobowych sprawuje Inspektor Ochrony Danych, z którym można się skontaktować </w:t>
      </w:r>
      <w:r w:rsidRPr="00B0231F">
        <w:rPr>
          <w:sz w:val="24"/>
          <w:szCs w:val="24"/>
        </w:rPr>
        <w:t>za pośrednictwem adresu mailowego: iod@wapielsk.pl lub pisemnie na adres: Urząd Gminy Wąpielsk, Wąpielsk 20, 87-337 Wąpielsk.</w:t>
      </w:r>
    </w:p>
    <w:p w14:paraId="0199244C" w14:textId="29850C10" w:rsidR="00980313" w:rsidRPr="005B26F9" w:rsidRDefault="00980313" w:rsidP="005B26F9">
      <w:pPr>
        <w:pStyle w:val="Akapitzlist"/>
        <w:widowControl/>
        <w:numPr>
          <w:ilvl w:val="0"/>
          <w:numId w:val="9"/>
        </w:numPr>
        <w:autoSpaceDE/>
        <w:autoSpaceDN/>
        <w:spacing w:line="360" w:lineRule="auto"/>
        <w:ind w:left="714" w:hanging="357"/>
        <w:jc w:val="both"/>
        <w:rPr>
          <w:sz w:val="24"/>
          <w:szCs w:val="24"/>
        </w:rPr>
      </w:pPr>
      <w:r w:rsidRPr="00B0231F">
        <w:rPr>
          <w:sz w:val="24"/>
          <w:szCs w:val="24"/>
          <w:lang w:eastAsia="pl-PL"/>
        </w:rPr>
        <w:t xml:space="preserve">Pani/Pana dane osobowe będą przetwarzane w celu związanym z prowadzeniem postępowania o udzielenie zamówienia publicznego realizowanego w trybie wynikającym z ustawy z dnia 19 września 2019 r. Prawo zamówień publicznych (t. j. Dz. U. z 2021 r. poz. 1129), dalej ustawa </w:t>
      </w:r>
      <w:proofErr w:type="spellStart"/>
      <w:r w:rsidRPr="00B0231F">
        <w:rPr>
          <w:sz w:val="24"/>
          <w:szCs w:val="24"/>
          <w:lang w:eastAsia="pl-PL"/>
        </w:rPr>
        <w:t>Pzp</w:t>
      </w:r>
      <w:proofErr w:type="spellEnd"/>
      <w:r w:rsidRPr="00B0231F">
        <w:rPr>
          <w:sz w:val="24"/>
          <w:szCs w:val="24"/>
          <w:lang w:eastAsia="pl-PL"/>
        </w:rPr>
        <w:t>, lub w celu zawarcia i realizacji umowy w sprawie zamówienia publicznego z</w:t>
      </w:r>
      <w:r w:rsidR="005B26F9">
        <w:rPr>
          <w:sz w:val="24"/>
          <w:szCs w:val="24"/>
          <w:lang w:eastAsia="pl-PL"/>
        </w:rPr>
        <w:t xml:space="preserve"> </w:t>
      </w:r>
      <w:r w:rsidRPr="005B26F9">
        <w:rPr>
          <w:bCs/>
          <w:sz w:val="24"/>
          <w:szCs w:val="24"/>
        </w:rPr>
        <w:t>Pani/Pana dane</w:t>
      </w:r>
      <w:r w:rsidRPr="005B26F9">
        <w:rPr>
          <w:sz w:val="24"/>
          <w:szCs w:val="24"/>
        </w:rPr>
        <w:t xml:space="preserve"> przetwarzane będą na podstawie:</w:t>
      </w:r>
    </w:p>
    <w:p w14:paraId="6B1229E2" w14:textId="77777777" w:rsidR="00980313" w:rsidRPr="00B0231F" w:rsidRDefault="00980313" w:rsidP="00B0231F">
      <w:pPr>
        <w:pStyle w:val="Akapitzlist"/>
        <w:widowControl/>
        <w:numPr>
          <w:ilvl w:val="0"/>
          <w:numId w:val="10"/>
        </w:numPr>
        <w:autoSpaceDE/>
        <w:autoSpaceDN/>
        <w:spacing w:line="360" w:lineRule="auto"/>
        <w:jc w:val="both"/>
        <w:rPr>
          <w:sz w:val="24"/>
          <w:szCs w:val="24"/>
          <w:lang w:eastAsia="pl-PL"/>
        </w:rPr>
      </w:pPr>
      <w:r w:rsidRPr="00B0231F">
        <w:rPr>
          <w:sz w:val="24"/>
          <w:szCs w:val="24"/>
        </w:rPr>
        <w:t>art. 6 ust. 1 lit. b RODO w celu zawarcia i/lub realizacji umowy;</w:t>
      </w:r>
    </w:p>
    <w:p w14:paraId="32DDBEBC" w14:textId="79849109" w:rsidR="00980313" w:rsidRPr="00B0231F" w:rsidRDefault="00980313" w:rsidP="00B0231F">
      <w:pPr>
        <w:pStyle w:val="Akapitzlist"/>
        <w:widowControl/>
        <w:numPr>
          <w:ilvl w:val="0"/>
          <w:numId w:val="10"/>
        </w:numPr>
        <w:autoSpaceDE/>
        <w:autoSpaceDN/>
        <w:spacing w:line="360" w:lineRule="auto"/>
        <w:jc w:val="both"/>
        <w:rPr>
          <w:sz w:val="24"/>
          <w:szCs w:val="24"/>
          <w:lang w:eastAsia="pl-PL"/>
        </w:rPr>
      </w:pPr>
      <w:r w:rsidRPr="00B0231F">
        <w:rPr>
          <w:sz w:val="24"/>
          <w:szCs w:val="24"/>
        </w:rPr>
        <w:t xml:space="preserve">art. 6 ust. 1 lit. c RODO w celu wypełnienia obowiązków prawnych ciążących na Administratorze określonych w przepisach krajowych lub unijnych odnoszących się do zamówień publicznych i przedmiotu umowy, w szczególności na podstawie przepisów ustawy </w:t>
      </w:r>
      <w:proofErr w:type="spellStart"/>
      <w:r w:rsidRPr="00B0231F">
        <w:rPr>
          <w:sz w:val="24"/>
          <w:szCs w:val="24"/>
        </w:rPr>
        <w:t>Pzp</w:t>
      </w:r>
      <w:proofErr w:type="spellEnd"/>
      <w:r w:rsidRPr="00B0231F">
        <w:rPr>
          <w:sz w:val="24"/>
          <w:szCs w:val="24"/>
        </w:rPr>
        <w:t xml:space="preserve"> i ustawy z dnia 23 kwietnia 1964 r.– Kodeks cywilny;</w:t>
      </w:r>
    </w:p>
    <w:p w14:paraId="7FEB0C6F" w14:textId="77777777" w:rsidR="00980313" w:rsidRPr="00B0231F" w:rsidRDefault="00980313" w:rsidP="00B0231F">
      <w:pPr>
        <w:pStyle w:val="Akapitzlist"/>
        <w:widowControl/>
        <w:numPr>
          <w:ilvl w:val="0"/>
          <w:numId w:val="10"/>
        </w:numPr>
        <w:autoSpaceDE/>
        <w:autoSpaceDN/>
        <w:spacing w:line="360" w:lineRule="auto"/>
        <w:jc w:val="both"/>
        <w:rPr>
          <w:sz w:val="24"/>
          <w:szCs w:val="24"/>
          <w:lang w:eastAsia="pl-PL"/>
        </w:rPr>
      </w:pPr>
      <w:r w:rsidRPr="00B0231F">
        <w:rPr>
          <w:sz w:val="24"/>
          <w:szCs w:val="24"/>
        </w:rPr>
        <w:t>art. 6 ust. 1 lit. f RODO - prawnie uzasadniony interes realizowany przez Administratora tj.:</w:t>
      </w:r>
    </w:p>
    <w:p w14:paraId="7748EBDE" w14:textId="77777777" w:rsidR="00980313" w:rsidRPr="00B0231F" w:rsidRDefault="00980313" w:rsidP="00B0231F">
      <w:pPr>
        <w:pStyle w:val="Akapitzlist"/>
        <w:widowControl/>
        <w:numPr>
          <w:ilvl w:val="0"/>
          <w:numId w:val="11"/>
        </w:numPr>
        <w:autoSpaceDE/>
        <w:autoSpaceDN/>
        <w:spacing w:line="360" w:lineRule="auto"/>
        <w:ind w:hanging="219"/>
        <w:jc w:val="both"/>
        <w:rPr>
          <w:rFonts w:eastAsiaTheme="minorHAnsi"/>
          <w:sz w:val="24"/>
          <w:szCs w:val="24"/>
        </w:rPr>
      </w:pPr>
      <w:r w:rsidRPr="00B0231F">
        <w:rPr>
          <w:sz w:val="24"/>
          <w:szCs w:val="24"/>
        </w:rPr>
        <w:t>ewentualne ustalenie i dochodzenie roszczeń lub obrona przed roszczeniami,</w:t>
      </w:r>
    </w:p>
    <w:p w14:paraId="438D9311" w14:textId="77777777" w:rsidR="00980313" w:rsidRPr="00B0231F" w:rsidRDefault="00980313" w:rsidP="00B0231F">
      <w:pPr>
        <w:pStyle w:val="Akapitzlist"/>
        <w:widowControl/>
        <w:numPr>
          <w:ilvl w:val="0"/>
          <w:numId w:val="11"/>
        </w:numPr>
        <w:autoSpaceDE/>
        <w:autoSpaceDN/>
        <w:spacing w:line="360" w:lineRule="auto"/>
        <w:ind w:hanging="219"/>
        <w:jc w:val="both"/>
        <w:rPr>
          <w:sz w:val="24"/>
          <w:szCs w:val="24"/>
        </w:rPr>
      </w:pPr>
      <w:r w:rsidRPr="00B0231F">
        <w:rPr>
          <w:sz w:val="24"/>
          <w:szCs w:val="24"/>
        </w:rPr>
        <w:t xml:space="preserve">potrzeba posiadania stałego kontaktu z osobami wskazanymi przez Wykonawcę, odpowiedzialnymi za realizacje umowy, przy czym z chwilą podjęcia przez tę osobę czynności w ramach wykonywania umowy, takich które podlegają obowiązkowi udokumentowania, zmianie ulegnie przesłanka przetwarzania </w:t>
      </w:r>
      <w:r w:rsidRPr="00B0231F">
        <w:rPr>
          <w:sz w:val="24"/>
          <w:szCs w:val="24"/>
        </w:rPr>
        <w:lastRenderedPageBreak/>
        <w:t>danych osobowych, która od tego momentu będzie art. 6 ust. 1 lit. c RODO (obowiązek prawny ciążący na Administratorze dot. m. in. archiwizowania dokumentów).</w:t>
      </w:r>
    </w:p>
    <w:p w14:paraId="294FD0EA" w14:textId="77777777" w:rsidR="00980313" w:rsidRPr="00B0231F" w:rsidRDefault="00980313" w:rsidP="00B0231F">
      <w:pPr>
        <w:pStyle w:val="Akapitzlist"/>
        <w:widowControl/>
        <w:numPr>
          <w:ilvl w:val="0"/>
          <w:numId w:val="9"/>
        </w:numPr>
        <w:autoSpaceDE/>
        <w:autoSpaceDN/>
        <w:spacing w:line="360" w:lineRule="auto"/>
        <w:jc w:val="both"/>
        <w:rPr>
          <w:sz w:val="24"/>
          <w:szCs w:val="24"/>
        </w:rPr>
      </w:pPr>
      <w:r w:rsidRPr="00B0231F">
        <w:rPr>
          <w:sz w:val="24"/>
          <w:szCs w:val="24"/>
        </w:rPr>
        <w:t>Odbiorcami Pani/Pana danych osobowych mogą być osoby fizyczne, których dostęp do danych wynika  z przepisów prawa, podmioty, które zostaną w przepisach wskazane jako Administratorzy danych, osoby fizyczne przetwarzające dane na polecenie i w imieniu Administratora, jak również podmioty przetwarzające dane na zlecenie i w imieniu Administratora w celu świadczenia usług.</w:t>
      </w:r>
    </w:p>
    <w:p w14:paraId="760E5D66" w14:textId="77777777" w:rsidR="00980313" w:rsidRPr="00B0231F" w:rsidRDefault="00980313" w:rsidP="00B0231F">
      <w:pPr>
        <w:pStyle w:val="Akapitzlist"/>
        <w:widowControl/>
        <w:numPr>
          <w:ilvl w:val="0"/>
          <w:numId w:val="9"/>
        </w:numPr>
        <w:autoSpaceDE/>
        <w:autoSpaceDN/>
        <w:spacing w:line="360" w:lineRule="auto"/>
        <w:jc w:val="both"/>
        <w:rPr>
          <w:sz w:val="24"/>
          <w:szCs w:val="24"/>
        </w:rPr>
      </w:pPr>
      <w:r w:rsidRPr="00B0231F">
        <w:rPr>
          <w:bCs/>
          <w:sz w:val="24"/>
          <w:szCs w:val="24"/>
        </w:rPr>
        <w:t>Pani/Pana dane</w:t>
      </w:r>
      <w:r w:rsidRPr="00B0231F">
        <w:rPr>
          <w:sz w:val="24"/>
          <w:szCs w:val="24"/>
        </w:rPr>
        <w:t xml:space="preserve"> osobowe przetwarzane będą do czasu zakończenia postępowania o udzielenie zamówienia publicznego lub realizacji zawartych umów na usługi, dostawy, roboty budowlane. Przechowywane będą przez okres niezbędny do dochodzenia lub obrony roszczeń, następnie zostaną zarchiwizowane i usunięte zgodnie z przepisami archiwalnymi.</w:t>
      </w:r>
    </w:p>
    <w:p w14:paraId="2021FB55" w14:textId="77777777" w:rsidR="00980313" w:rsidRPr="00B0231F" w:rsidRDefault="00980313" w:rsidP="00B0231F">
      <w:pPr>
        <w:pStyle w:val="Akapitzlist"/>
        <w:widowControl/>
        <w:numPr>
          <w:ilvl w:val="0"/>
          <w:numId w:val="9"/>
        </w:numPr>
        <w:autoSpaceDE/>
        <w:autoSpaceDN/>
        <w:spacing w:line="360" w:lineRule="auto"/>
        <w:jc w:val="both"/>
        <w:rPr>
          <w:sz w:val="24"/>
          <w:szCs w:val="24"/>
        </w:rPr>
      </w:pPr>
      <w:r w:rsidRPr="00B0231F">
        <w:rPr>
          <w:sz w:val="24"/>
          <w:szCs w:val="24"/>
        </w:rPr>
        <w:t xml:space="preserve">Obowiązek podania przez Panią/Pana danych osobowych bezpośrednio Pani/Pana dotyczących jest wymogiem ustawowym określonym w przepisach ustawy </w:t>
      </w:r>
      <w:proofErr w:type="spellStart"/>
      <w:r w:rsidRPr="00B0231F">
        <w:rPr>
          <w:sz w:val="24"/>
          <w:szCs w:val="24"/>
        </w:rPr>
        <w:t>Pzp</w:t>
      </w:r>
      <w:proofErr w:type="spellEnd"/>
      <w:r w:rsidRPr="00B0231F">
        <w:rPr>
          <w:sz w:val="24"/>
          <w:szCs w:val="24"/>
        </w:rPr>
        <w:t>, związanym z udziałem w postępowaniu  o udzielenie zamówienia publicznego. W przypadku niepodania przez Panią/Pana niezbędnych danych nie będzie można skutecznie przeprowadzić postępowania o udzielenie zamówień publicznych oraz realizować obowiązków wynikających z zawartych umów.</w:t>
      </w:r>
    </w:p>
    <w:p w14:paraId="52B3A74C" w14:textId="77777777" w:rsidR="00980313" w:rsidRPr="00B0231F" w:rsidRDefault="00980313" w:rsidP="00B0231F">
      <w:pPr>
        <w:pStyle w:val="Akapitzlist"/>
        <w:widowControl/>
        <w:numPr>
          <w:ilvl w:val="0"/>
          <w:numId w:val="9"/>
        </w:numPr>
        <w:autoSpaceDE/>
        <w:autoSpaceDN/>
        <w:spacing w:line="360" w:lineRule="auto"/>
        <w:jc w:val="both"/>
        <w:rPr>
          <w:sz w:val="24"/>
          <w:szCs w:val="24"/>
        </w:rPr>
      </w:pPr>
      <w:r w:rsidRPr="00B0231F">
        <w:rPr>
          <w:sz w:val="24"/>
          <w:szCs w:val="24"/>
        </w:rPr>
        <w:t>Posiada Pani/Pan prawo do żądania od Administratora:</w:t>
      </w:r>
    </w:p>
    <w:p w14:paraId="5125EA05" w14:textId="77777777" w:rsidR="00980313" w:rsidRPr="00B0231F" w:rsidRDefault="00980313" w:rsidP="00B0231F">
      <w:pPr>
        <w:widowControl/>
        <w:numPr>
          <w:ilvl w:val="0"/>
          <w:numId w:val="12"/>
        </w:numPr>
        <w:autoSpaceDE/>
        <w:autoSpaceDN/>
        <w:spacing w:line="360" w:lineRule="auto"/>
        <w:ind w:left="1145" w:hanging="357"/>
        <w:jc w:val="both"/>
        <w:rPr>
          <w:sz w:val="24"/>
          <w:szCs w:val="24"/>
        </w:rPr>
      </w:pPr>
      <w:r w:rsidRPr="00B0231F">
        <w:rPr>
          <w:sz w:val="24"/>
          <w:szCs w:val="24"/>
        </w:rPr>
        <w:t>na podstawie art. 15 RODO dostępu do danych osobowych Pani/Pana dotyczących;</w:t>
      </w:r>
    </w:p>
    <w:p w14:paraId="368FB2BC" w14:textId="77777777" w:rsidR="00980313" w:rsidRPr="00B0231F" w:rsidRDefault="00980313" w:rsidP="00B0231F">
      <w:pPr>
        <w:widowControl/>
        <w:numPr>
          <w:ilvl w:val="0"/>
          <w:numId w:val="12"/>
        </w:numPr>
        <w:autoSpaceDE/>
        <w:autoSpaceDN/>
        <w:spacing w:line="360" w:lineRule="auto"/>
        <w:ind w:left="1145" w:hanging="357"/>
        <w:jc w:val="both"/>
        <w:rPr>
          <w:sz w:val="24"/>
          <w:szCs w:val="24"/>
        </w:rPr>
      </w:pPr>
      <w:r w:rsidRPr="00B0231F">
        <w:rPr>
          <w:sz w:val="24"/>
          <w:szCs w:val="24"/>
        </w:rPr>
        <w:t>na podstawie art. 16 RODO sprostowania Pani/Pana danych osobowych</w:t>
      </w:r>
      <w:r w:rsidRPr="00B0231F">
        <w:rPr>
          <w:rStyle w:val="Odwoanieprzypisudolnego"/>
          <w:sz w:val="24"/>
          <w:szCs w:val="24"/>
        </w:rPr>
        <w:footnoteReference w:id="1"/>
      </w:r>
      <w:r w:rsidRPr="00B0231F">
        <w:rPr>
          <w:sz w:val="24"/>
          <w:szCs w:val="24"/>
        </w:rPr>
        <w:t xml:space="preserve">(sprostowanie należy rozumieć jako poprawienie nieprawidłowych danych, uzupełnienie niekompletnych danych, przedstawienie dodatkowych informacji, przy czym uzupełnienie danych nie może obejmować danych, które byłyby nadmierne. Przedmiotem uzupełnienia nie mogą być dane, które </w:t>
      </w:r>
      <w:r w:rsidRPr="00B0231F">
        <w:rPr>
          <w:sz w:val="24"/>
          <w:szCs w:val="24"/>
        </w:rPr>
        <w:br/>
        <w:t>są nieprawidłowe);</w:t>
      </w:r>
    </w:p>
    <w:p w14:paraId="41C8A5DF" w14:textId="77777777" w:rsidR="00980313" w:rsidRPr="00B0231F" w:rsidRDefault="00980313" w:rsidP="00B0231F">
      <w:pPr>
        <w:widowControl/>
        <w:numPr>
          <w:ilvl w:val="0"/>
          <w:numId w:val="12"/>
        </w:numPr>
        <w:autoSpaceDE/>
        <w:autoSpaceDN/>
        <w:spacing w:line="360" w:lineRule="auto"/>
        <w:ind w:left="1145" w:hanging="357"/>
        <w:jc w:val="both"/>
        <w:rPr>
          <w:sz w:val="24"/>
          <w:szCs w:val="24"/>
        </w:rPr>
      </w:pPr>
      <w:r w:rsidRPr="00B0231F">
        <w:rPr>
          <w:sz w:val="24"/>
          <w:szCs w:val="24"/>
        </w:rPr>
        <w:t>na podstawie art. 18 RODO ograniczenia przetwarzania danych osobowych z zastrzeżeniem przypadków, o których mowa w art. 18 ust. 2 RODO</w:t>
      </w:r>
      <w:r w:rsidRPr="00B0231F">
        <w:rPr>
          <w:rStyle w:val="Odwoanieprzypisudolnego"/>
          <w:sz w:val="24"/>
          <w:szCs w:val="24"/>
        </w:rPr>
        <w:footnoteReference w:id="2"/>
      </w:r>
      <w:r w:rsidRPr="00B0231F">
        <w:rPr>
          <w:sz w:val="24"/>
          <w:szCs w:val="24"/>
        </w:rPr>
        <w:t xml:space="preserve">; </w:t>
      </w:r>
    </w:p>
    <w:p w14:paraId="4990321B" w14:textId="1A61180C" w:rsidR="00980313" w:rsidRPr="00B0231F" w:rsidRDefault="00980313" w:rsidP="00B0231F">
      <w:pPr>
        <w:widowControl/>
        <w:numPr>
          <w:ilvl w:val="0"/>
          <w:numId w:val="12"/>
        </w:numPr>
        <w:autoSpaceDE/>
        <w:autoSpaceDN/>
        <w:spacing w:line="360" w:lineRule="auto"/>
        <w:ind w:left="1145" w:hanging="357"/>
        <w:jc w:val="both"/>
        <w:rPr>
          <w:i/>
          <w:sz w:val="24"/>
          <w:szCs w:val="24"/>
        </w:rPr>
      </w:pPr>
      <w:r w:rsidRPr="00B0231F">
        <w:rPr>
          <w:sz w:val="24"/>
          <w:szCs w:val="24"/>
        </w:rPr>
        <w:lastRenderedPageBreak/>
        <w:t>prawo do wniesienia skargi do Prezesa Urzędu Ochrony Danych Osobowych, gdy uzna</w:t>
      </w:r>
      <w:r w:rsidR="005B26F9">
        <w:rPr>
          <w:sz w:val="24"/>
          <w:szCs w:val="24"/>
        </w:rPr>
        <w:t xml:space="preserve"> </w:t>
      </w:r>
      <w:r w:rsidRPr="00B0231F">
        <w:rPr>
          <w:sz w:val="24"/>
          <w:szCs w:val="24"/>
        </w:rPr>
        <w:t>Pani/Pan,</w:t>
      </w:r>
      <w:r w:rsidR="005B26F9">
        <w:rPr>
          <w:sz w:val="24"/>
          <w:szCs w:val="24"/>
        </w:rPr>
        <w:t xml:space="preserve"> </w:t>
      </w:r>
      <w:r w:rsidRPr="00B0231F">
        <w:rPr>
          <w:sz w:val="24"/>
          <w:szCs w:val="24"/>
        </w:rPr>
        <w:t>że przetwarzanie danych osobowych Pani/Pana dotyczących narusza przepisy RODO.</w:t>
      </w:r>
    </w:p>
    <w:p w14:paraId="3BDF0456" w14:textId="77777777" w:rsidR="00980313" w:rsidRPr="00B0231F" w:rsidRDefault="00980313" w:rsidP="00B0231F">
      <w:pPr>
        <w:pStyle w:val="Akapitzlist"/>
        <w:widowControl/>
        <w:numPr>
          <w:ilvl w:val="0"/>
          <w:numId w:val="9"/>
        </w:numPr>
        <w:autoSpaceDE/>
        <w:autoSpaceDN/>
        <w:spacing w:line="360" w:lineRule="auto"/>
        <w:jc w:val="both"/>
        <w:rPr>
          <w:sz w:val="24"/>
          <w:szCs w:val="24"/>
        </w:rPr>
      </w:pPr>
      <w:r w:rsidRPr="00B0231F">
        <w:rPr>
          <w:sz w:val="24"/>
          <w:szCs w:val="24"/>
        </w:rPr>
        <w:t>Nie przysługuje Pani/Panu:</w:t>
      </w:r>
    </w:p>
    <w:p w14:paraId="75B61880" w14:textId="77777777" w:rsidR="00980313" w:rsidRPr="00B0231F" w:rsidRDefault="00980313" w:rsidP="00B0231F">
      <w:pPr>
        <w:widowControl/>
        <w:numPr>
          <w:ilvl w:val="0"/>
          <w:numId w:val="13"/>
        </w:numPr>
        <w:autoSpaceDE/>
        <w:autoSpaceDN/>
        <w:spacing w:line="360" w:lineRule="auto"/>
        <w:jc w:val="both"/>
        <w:rPr>
          <w:i/>
          <w:sz w:val="24"/>
          <w:szCs w:val="24"/>
        </w:rPr>
      </w:pPr>
      <w:r w:rsidRPr="00B0231F">
        <w:rPr>
          <w:sz w:val="24"/>
          <w:szCs w:val="24"/>
        </w:rPr>
        <w:t>w związku z art. 17 ust. 3 lit. b, d lub e RODO prawo do usunięcia danych osobowych;</w:t>
      </w:r>
    </w:p>
    <w:p w14:paraId="65D6EEB8" w14:textId="77777777" w:rsidR="00980313" w:rsidRPr="00B0231F" w:rsidRDefault="00980313" w:rsidP="00B0231F">
      <w:pPr>
        <w:widowControl/>
        <w:numPr>
          <w:ilvl w:val="0"/>
          <w:numId w:val="13"/>
        </w:numPr>
        <w:autoSpaceDE/>
        <w:autoSpaceDN/>
        <w:spacing w:line="360" w:lineRule="auto"/>
        <w:jc w:val="both"/>
        <w:rPr>
          <w:b/>
          <w:i/>
          <w:sz w:val="24"/>
          <w:szCs w:val="24"/>
        </w:rPr>
      </w:pPr>
      <w:r w:rsidRPr="00B0231F">
        <w:rPr>
          <w:sz w:val="24"/>
          <w:szCs w:val="24"/>
        </w:rPr>
        <w:t>prawo do przenoszenia danych osobowych, o którym mowa w art. 20 RODO;</w:t>
      </w:r>
    </w:p>
    <w:p w14:paraId="0190EB61" w14:textId="77777777" w:rsidR="00980313" w:rsidRPr="00B0231F" w:rsidRDefault="00980313" w:rsidP="00B0231F">
      <w:pPr>
        <w:widowControl/>
        <w:numPr>
          <w:ilvl w:val="0"/>
          <w:numId w:val="13"/>
        </w:numPr>
        <w:autoSpaceDE/>
        <w:autoSpaceDN/>
        <w:spacing w:line="360" w:lineRule="auto"/>
        <w:jc w:val="both"/>
        <w:rPr>
          <w:i/>
          <w:sz w:val="24"/>
          <w:szCs w:val="24"/>
        </w:rPr>
      </w:pPr>
      <w:r w:rsidRPr="00B0231F">
        <w:rPr>
          <w:sz w:val="24"/>
          <w:szCs w:val="24"/>
        </w:rPr>
        <w:t>na podstawie art. 21 RODO prawo sprzeciwu, wobec przetwarzania danych osobowych, gdyż podstawą prawną przetwarzania Pani/Pana danych osobowych</w:t>
      </w:r>
      <w:r w:rsidRPr="00B0231F">
        <w:rPr>
          <w:i/>
          <w:sz w:val="24"/>
          <w:szCs w:val="24"/>
        </w:rPr>
        <w:t xml:space="preserve"> </w:t>
      </w:r>
      <w:r w:rsidRPr="00B0231F">
        <w:rPr>
          <w:sz w:val="24"/>
          <w:szCs w:val="24"/>
        </w:rPr>
        <w:t xml:space="preserve">jest art. 6 ust. 1 lit. c RODO.  Jednakże w zakresie w jakim Pani/Pana dane przetwarzane są w oparciu o art. 6 ust. 1 lit. f RODO – w związku z Pani/Pana szczególną sytuacją - ma Pani/Pan prawo wniesienia sprzeciwu </w:t>
      </w:r>
      <w:r w:rsidRPr="00B0231F">
        <w:rPr>
          <w:sz w:val="24"/>
          <w:szCs w:val="24"/>
        </w:rPr>
        <w:br/>
        <w:t>w dowolnym momencie.</w:t>
      </w:r>
    </w:p>
    <w:p w14:paraId="2FA2963F" w14:textId="14E9C434" w:rsidR="00980313" w:rsidRPr="00B0231F" w:rsidRDefault="00980313" w:rsidP="00B0231F">
      <w:pPr>
        <w:pStyle w:val="Akapitzlist"/>
        <w:widowControl/>
        <w:numPr>
          <w:ilvl w:val="0"/>
          <w:numId w:val="9"/>
        </w:numPr>
        <w:autoSpaceDE/>
        <w:autoSpaceDN/>
        <w:spacing w:line="360" w:lineRule="auto"/>
        <w:jc w:val="both"/>
        <w:rPr>
          <w:sz w:val="24"/>
          <w:szCs w:val="24"/>
        </w:rPr>
      </w:pPr>
      <w:r w:rsidRPr="00B0231F">
        <w:rPr>
          <w:sz w:val="24"/>
          <w:szCs w:val="24"/>
        </w:rPr>
        <w:t>Pani/Pana dane, które będą przetwarzane w postępowaniu o udzielenie zamówienia publicznego nie podlegają podejmowaniu decyzji, która opiera się wyłącznie na zautomatyzowanym przetwarzaniu, w tym profilowaniu, wywołujące wobec Pani/Pana, skutki prawne lub w podobny sposób istotnie na Panią/Pana wpływające.</w:t>
      </w:r>
    </w:p>
    <w:p w14:paraId="0B6AB699" w14:textId="77777777" w:rsidR="00980313" w:rsidRPr="00B0231F" w:rsidRDefault="00980313" w:rsidP="00B0231F">
      <w:pPr>
        <w:pStyle w:val="Akapitzlist"/>
        <w:widowControl/>
        <w:numPr>
          <w:ilvl w:val="0"/>
          <w:numId w:val="9"/>
        </w:numPr>
        <w:autoSpaceDE/>
        <w:autoSpaceDN/>
        <w:spacing w:line="360" w:lineRule="auto"/>
        <w:jc w:val="both"/>
        <w:rPr>
          <w:sz w:val="24"/>
          <w:szCs w:val="24"/>
          <w:lang w:eastAsia="pl-PL"/>
        </w:rPr>
      </w:pPr>
      <w:r w:rsidRPr="00B0231F">
        <w:rPr>
          <w:sz w:val="24"/>
          <w:szCs w:val="24"/>
          <w:lang w:eastAsia="pl-PL"/>
        </w:rPr>
        <w:t xml:space="preserve">Pani/Pana dane nie będą przekazywane do państw trzecich, ani do organizacji międzynarodowych.  </w:t>
      </w:r>
    </w:p>
    <w:p w14:paraId="17EBC40B" w14:textId="77777777" w:rsidR="00980313" w:rsidRPr="00B0231F" w:rsidRDefault="00980313" w:rsidP="00B0231F">
      <w:pPr>
        <w:pStyle w:val="Akapitzlist"/>
        <w:widowControl/>
        <w:numPr>
          <w:ilvl w:val="0"/>
          <w:numId w:val="9"/>
        </w:numPr>
        <w:autoSpaceDE/>
        <w:autoSpaceDN/>
        <w:spacing w:line="360" w:lineRule="auto"/>
        <w:jc w:val="both"/>
        <w:rPr>
          <w:sz w:val="24"/>
          <w:szCs w:val="24"/>
          <w:lang w:eastAsia="pl-PL"/>
        </w:rPr>
      </w:pPr>
      <w:r w:rsidRPr="00B0231F">
        <w:rPr>
          <w:sz w:val="24"/>
          <w:szCs w:val="24"/>
          <w:lang w:eastAsia="pl-PL"/>
        </w:rPr>
        <w:t>Pani/Pana dane pochodzą od podmiotu uczestniczącego w wyłonieniu wykonawcy zamówienia publicznego lub podmiotu będącego stroną umowy zawieranej z Gminą Wąpielsk i przetwarzane są wyłącznie w celach wskazanych w pkt 3.</w:t>
      </w:r>
      <w:r w:rsidRPr="00B0231F">
        <w:rPr>
          <w:rStyle w:val="Odwoanieprzypisudolnego"/>
          <w:sz w:val="24"/>
          <w:szCs w:val="24"/>
          <w:lang w:eastAsia="pl-PL"/>
        </w:rPr>
        <w:footnoteReference w:id="3"/>
      </w:r>
    </w:p>
    <w:p w14:paraId="4ACC9B85" w14:textId="77777777" w:rsidR="00980313" w:rsidRPr="00B0231F" w:rsidRDefault="00980313" w:rsidP="00B0231F">
      <w:pPr>
        <w:pStyle w:val="Akapitzlist"/>
        <w:widowControl/>
        <w:autoSpaceDE/>
        <w:autoSpaceDN/>
        <w:spacing w:line="360" w:lineRule="auto"/>
        <w:jc w:val="both"/>
        <w:rPr>
          <w:sz w:val="24"/>
          <w:szCs w:val="24"/>
          <w:lang w:eastAsia="pl-PL"/>
        </w:rPr>
      </w:pPr>
    </w:p>
    <w:p w14:paraId="26772462" w14:textId="77777777" w:rsidR="00980313" w:rsidRPr="00B0231F" w:rsidRDefault="00980313" w:rsidP="00B0231F">
      <w:pPr>
        <w:spacing w:line="360" w:lineRule="auto"/>
        <w:jc w:val="both"/>
        <w:rPr>
          <w:rFonts w:eastAsiaTheme="minorHAnsi"/>
          <w:b/>
          <w:sz w:val="24"/>
          <w:szCs w:val="24"/>
        </w:rPr>
      </w:pPr>
      <w:r w:rsidRPr="00B0231F">
        <w:rPr>
          <w:b/>
          <w:sz w:val="24"/>
          <w:szCs w:val="24"/>
        </w:rPr>
        <w:t>Podmiot będący wykonawcą lub stroną umowy zobowiązany jest do wypełnienia obowiązków informacyjnych przewidzianych odpowiednio w art. 13 lub 14 RODO w stosunku do osób fizycznych, od których dane pozyskane zostały bezpośrednio lub pośrednio i przekazane zostały zamawiającemu w celach określonych w niniejszej informacji o przetwarzaniu danych osobowych dla wykonawców.</w:t>
      </w:r>
    </w:p>
    <w:p w14:paraId="4BFE93D1" w14:textId="77777777" w:rsidR="001E2D0B" w:rsidRPr="00B0231F" w:rsidRDefault="001E2D0B" w:rsidP="00B0231F">
      <w:pPr>
        <w:spacing w:line="360" w:lineRule="auto"/>
        <w:jc w:val="both"/>
        <w:rPr>
          <w:sz w:val="24"/>
          <w:szCs w:val="24"/>
        </w:rPr>
      </w:pPr>
    </w:p>
    <w:p w14:paraId="55AF6217" w14:textId="77777777" w:rsidR="001E2D0B" w:rsidRPr="00B0231F" w:rsidRDefault="001E2D0B" w:rsidP="00B0231F">
      <w:pPr>
        <w:spacing w:line="360" w:lineRule="auto"/>
        <w:jc w:val="both"/>
        <w:rPr>
          <w:sz w:val="24"/>
          <w:szCs w:val="24"/>
        </w:rPr>
      </w:pPr>
    </w:p>
    <w:p w14:paraId="39FB77DE" w14:textId="704BE1EA" w:rsidR="001E2D0B" w:rsidRPr="00F71421" w:rsidRDefault="001E2D0B" w:rsidP="00F71421">
      <w:pPr>
        <w:pStyle w:val="Akapitzlist"/>
        <w:numPr>
          <w:ilvl w:val="0"/>
          <w:numId w:val="1"/>
        </w:numPr>
        <w:spacing w:line="360" w:lineRule="auto"/>
        <w:jc w:val="both"/>
        <w:rPr>
          <w:b/>
          <w:bCs/>
          <w:sz w:val="24"/>
          <w:szCs w:val="24"/>
        </w:rPr>
      </w:pPr>
      <w:r w:rsidRPr="00F71421">
        <w:rPr>
          <w:b/>
          <w:bCs/>
          <w:sz w:val="24"/>
          <w:szCs w:val="24"/>
        </w:rPr>
        <w:t>ZAŁĄCZNIKI:</w:t>
      </w:r>
    </w:p>
    <w:p w14:paraId="7F3249F9" w14:textId="77777777" w:rsidR="001E2D0B" w:rsidRPr="00F71421" w:rsidRDefault="001E2D0B" w:rsidP="00B0231F">
      <w:pPr>
        <w:widowControl/>
        <w:numPr>
          <w:ilvl w:val="0"/>
          <w:numId w:val="17"/>
        </w:numPr>
        <w:autoSpaceDE/>
        <w:autoSpaceDN/>
        <w:spacing w:line="360" w:lineRule="auto"/>
        <w:jc w:val="both"/>
        <w:rPr>
          <w:sz w:val="24"/>
          <w:szCs w:val="24"/>
        </w:rPr>
      </w:pPr>
      <w:r w:rsidRPr="00F71421">
        <w:rPr>
          <w:sz w:val="24"/>
          <w:szCs w:val="24"/>
        </w:rPr>
        <w:lastRenderedPageBreak/>
        <w:t>załącznik nr 1 – formularz ofertowy</w:t>
      </w:r>
    </w:p>
    <w:p w14:paraId="474CDCDA" w14:textId="77777777" w:rsidR="001E2D0B" w:rsidRPr="00F71421" w:rsidRDefault="001E2D0B" w:rsidP="00B0231F">
      <w:pPr>
        <w:widowControl/>
        <w:numPr>
          <w:ilvl w:val="0"/>
          <w:numId w:val="17"/>
        </w:numPr>
        <w:autoSpaceDE/>
        <w:autoSpaceDN/>
        <w:spacing w:line="360" w:lineRule="auto"/>
        <w:jc w:val="both"/>
        <w:rPr>
          <w:sz w:val="24"/>
          <w:szCs w:val="24"/>
        </w:rPr>
      </w:pPr>
      <w:r w:rsidRPr="00F71421">
        <w:rPr>
          <w:sz w:val="24"/>
          <w:szCs w:val="24"/>
        </w:rPr>
        <w:t xml:space="preserve"> załącznik nr 2 – oświadczenia</w:t>
      </w:r>
    </w:p>
    <w:p w14:paraId="6AC179B9" w14:textId="77777777" w:rsidR="001E2D0B" w:rsidRPr="00F71421" w:rsidRDefault="001E2D0B" w:rsidP="00B0231F">
      <w:pPr>
        <w:widowControl/>
        <w:numPr>
          <w:ilvl w:val="0"/>
          <w:numId w:val="17"/>
        </w:numPr>
        <w:autoSpaceDE/>
        <w:autoSpaceDN/>
        <w:spacing w:line="360" w:lineRule="auto"/>
        <w:jc w:val="both"/>
        <w:rPr>
          <w:sz w:val="24"/>
          <w:szCs w:val="24"/>
        </w:rPr>
      </w:pPr>
      <w:r w:rsidRPr="00F71421">
        <w:rPr>
          <w:sz w:val="24"/>
          <w:szCs w:val="24"/>
        </w:rPr>
        <w:t xml:space="preserve"> załącznik nr 2a – grupa kapitałowa</w:t>
      </w:r>
    </w:p>
    <w:p w14:paraId="1B67A8F1" w14:textId="77777777" w:rsidR="001E2D0B" w:rsidRPr="00F71421" w:rsidRDefault="001E2D0B" w:rsidP="00B0231F">
      <w:pPr>
        <w:widowControl/>
        <w:numPr>
          <w:ilvl w:val="0"/>
          <w:numId w:val="17"/>
        </w:numPr>
        <w:autoSpaceDE/>
        <w:autoSpaceDN/>
        <w:spacing w:line="360" w:lineRule="auto"/>
        <w:jc w:val="both"/>
        <w:rPr>
          <w:sz w:val="24"/>
          <w:szCs w:val="24"/>
        </w:rPr>
      </w:pPr>
      <w:r w:rsidRPr="00F71421">
        <w:rPr>
          <w:sz w:val="24"/>
          <w:szCs w:val="24"/>
        </w:rPr>
        <w:t xml:space="preserve"> załącznik nr 3 – wykaz usług</w:t>
      </w:r>
    </w:p>
    <w:p w14:paraId="72C8ED41" w14:textId="77777777" w:rsidR="001E2D0B" w:rsidRPr="00F71421" w:rsidRDefault="001E2D0B" w:rsidP="00B0231F">
      <w:pPr>
        <w:widowControl/>
        <w:numPr>
          <w:ilvl w:val="0"/>
          <w:numId w:val="17"/>
        </w:numPr>
        <w:autoSpaceDE/>
        <w:autoSpaceDN/>
        <w:spacing w:line="360" w:lineRule="auto"/>
        <w:jc w:val="both"/>
        <w:rPr>
          <w:sz w:val="24"/>
          <w:szCs w:val="24"/>
        </w:rPr>
      </w:pPr>
      <w:r w:rsidRPr="00F71421">
        <w:rPr>
          <w:sz w:val="24"/>
          <w:szCs w:val="24"/>
        </w:rPr>
        <w:t xml:space="preserve"> załącznik nr 4 – terminy i kwoty rat spłaty kredytu</w:t>
      </w:r>
    </w:p>
    <w:p w14:paraId="2142D04D" w14:textId="77777777" w:rsidR="001E2D0B" w:rsidRPr="00F71421" w:rsidRDefault="001E2D0B" w:rsidP="00B0231F">
      <w:pPr>
        <w:widowControl/>
        <w:numPr>
          <w:ilvl w:val="0"/>
          <w:numId w:val="17"/>
        </w:numPr>
        <w:autoSpaceDE/>
        <w:autoSpaceDN/>
        <w:spacing w:line="360" w:lineRule="auto"/>
        <w:jc w:val="both"/>
        <w:rPr>
          <w:sz w:val="24"/>
          <w:szCs w:val="24"/>
        </w:rPr>
      </w:pPr>
      <w:r w:rsidRPr="00F71421">
        <w:rPr>
          <w:sz w:val="24"/>
          <w:szCs w:val="24"/>
        </w:rPr>
        <w:t>załącznik nr 5 – oddanie zasobów</w:t>
      </w:r>
    </w:p>
    <w:p w14:paraId="1B3DCCDA" w14:textId="77777777" w:rsidR="001E2D0B" w:rsidRPr="00F71421" w:rsidRDefault="001E2D0B" w:rsidP="00B0231F">
      <w:pPr>
        <w:widowControl/>
        <w:numPr>
          <w:ilvl w:val="0"/>
          <w:numId w:val="17"/>
        </w:numPr>
        <w:autoSpaceDE/>
        <w:autoSpaceDN/>
        <w:spacing w:line="360" w:lineRule="auto"/>
        <w:jc w:val="both"/>
        <w:rPr>
          <w:sz w:val="24"/>
          <w:szCs w:val="24"/>
        </w:rPr>
      </w:pPr>
      <w:r w:rsidRPr="00F71421">
        <w:rPr>
          <w:sz w:val="24"/>
          <w:szCs w:val="24"/>
        </w:rPr>
        <w:t>załącznik nr 6 – klauzura informacyjna RODO</w:t>
      </w:r>
    </w:p>
    <w:p w14:paraId="4BE20C37" w14:textId="77777777" w:rsidR="001E2D0B" w:rsidRPr="00B0231F" w:rsidRDefault="001E2D0B" w:rsidP="00B0231F">
      <w:pPr>
        <w:widowControl/>
        <w:autoSpaceDE/>
        <w:autoSpaceDN/>
        <w:spacing w:line="360" w:lineRule="auto"/>
        <w:jc w:val="both"/>
        <w:rPr>
          <w:b/>
          <w:bCs/>
          <w:sz w:val="24"/>
          <w:szCs w:val="24"/>
          <w:lang w:eastAsia="pl-PL"/>
        </w:rPr>
      </w:pPr>
    </w:p>
    <w:p w14:paraId="5900BC42" w14:textId="364C2EE3" w:rsidR="009500A9" w:rsidRPr="00B0231F" w:rsidRDefault="00E43E9C" w:rsidP="00B0231F">
      <w:pPr>
        <w:widowControl/>
        <w:autoSpaceDE/>
        <w:autoSpaceDN/>
        <w:spacing w:after="160" w:line="360" w:lineRule="auto"/>
        <w:rPr>
          <w:b/>
          <w:bCs/>
          <w:sz w:val="24"/>
          <w:szCs w:val="24"/>
          <w:lang w:eastAsia="pl-PL"/>
        </w:rPr>
      </w:pPr>
      <w:r w:rsidRPr="00B0231F">
        <w:rPr>
          <w:b/>
          <w:bCs/>
          <w:sz w:val="24"/>
          <w:szCs w:val="24"/>
          <w:lang w:eastAsia="pl-PL"/>
        </w:rPr>
        <w:br w:type="page"/>
      </w:r>
    </w:p>
    <w:p w14:paraId="3C34B350" w14:textId="57EECE34" w:rsidR="008B21A0" w:rsidRPr="0063499C" w:rsidRDefault="008B21A0" w:rsidP="008B21A0">
      <w:pPr>
        <w:spacing w:line="360" w:lineRule="auto"/>
        <w:jc w:val="both"/>
        <w:rPr>
          <w:b/>
          <w:sz w:val="24"/>
          <w:szCs w:val="24"/>
        </w:rPr>
      </w:pPr>
      <w:r w:rsidRPr="0063499C">
        <w:rPr>
          <w:b/>
          <w:sz w:val="24"/>
          <w:szCs w:val="24"/>
        </w:rPr>
        <w:lastRenderedPageBreak/>
        <w:t>Załącznik Nr 1 do SWZ</w:t>
      </w:r>
    </w:p>
    <w:p w14:paraId="4CCFE685" w14:textId="77777777" w:rsidR="008B21A0" w:rsidRDefault="008B21A0" w:rsidP="008B21A0">
      <w:pPr>
        <w:spacing w:line="360" w:lineRule="auto"/>
        <w:jc w:val="both"/>
        <w:rPr>
          <w:sz w:val="24"/>
          <w:szCs w:val="24"/>
        </w:rPr>
      </w:pPr>
      <w:r>
        <w:rPr>
          <w:sz w:val="24"/>
          <w:szCs w:val="24"/>
        </w:rPr>
        <w:t xml:space="preserve">  </w:t>
      </w:r>
    </w:p>
    <w:p w14:paraId="5ECB49B7" w14:textId="77777777" w:rsidR="008B21A0" w:rsidRDefault="008B21A0" w:rsidP="008B21A0">
      <w:pPr>
        <w:spacing w:line="360" w:lineRule="auto"/>
        <w:jc w:val="both"/>
        <w:rPr>
          <w:b/>
          <w:sz w:val="24"/>
          <w:szCs w:val="24"/>
        </w:rPr>
      </w:pPr>
    </w:p>
    <w:p w14:paraId="37D7E3AC" w14:textId="77777777" w:rsidR="008B21A0" w:rsidRDefault="008B21A0" w:rsidP="008B21A0">
      <w:pPr>
        <w:spacing w:line="360" w:lineRule="auto"/>
        <w:jc w:val="both"/>
        <w:rPr>
          <w:b/>
          <w:sz w:val="24"/>
          <w:szCs w:val="24"/>
        </w:rPr>
      </w:pPr>
      <w:r>
        <w:rPr>
          <w:b/>
          <w:sz w:val="24"/>
          <w:szCs w:val="24"/>
        </w:rPr>
        <w:t>FORMULARZ  OFERTOWY</w:t>
      </w:r>
    </w:p>
    <w:p w14:paraId="7046106D" w14:textId="77777777" w:rsidR="008B21A0" w:rsidRDefault="008B21A0" w:rsidP="008B21A0">
      <w:pPr>
        <w:spacing w:line="360" w:lineRule="auto"/>
        <w:jc w:val="both"/>
        <w:rPr>
          <w:b/>
          <w:sz w:val="24"/>
          <w:szCs w:val="24"/>
        </w:rPr>
      </w:pPr>
    </w:p>
    <w:p w14:paraId="4AF128B9" w14:textId="77777777" w:rsidR="008B21A0" w:rsidRDefault="008B21A0" w:rsidP="008B21A0">
      <w:pPr>
        <w:spacing w:line="360" w:lineRule="auto"/>
        <w:jc w:val="both"/>
        <w:rPr>
          <w:b/>
          <w:sz w:val="24"/>
          <w:szCs w:val="24"/>
        </w:rPr>
      </w:pPr>
    </w:p>
    <w:p w14:paraId="20B41641" w14:textId="77777777" w:rsidR="008B21A0" w:rsidRDefault="008B21A0" w:rsidP="008B21A0">
      <w:pPr>
        <w:spacing w:line="360" w:lineRule="auto"/>
        <w:jc w:val="both"/>
        <w:rPr>
          <w:sz w:val="24"/>
          <w:szCs w:val="24"/>
        </w:rPr>
      </w:pPr>
      <w:r>
        <w:rPr>
          <w:sz w:val="24"/>
          <w:szCs w:val="24"/>
        </w:rPr>
        <w:t xml:space="preserve">Ja niżej podpisany(a) </w:t>
      </w:r>
    </w:p>
    <w:p w14:paraId="37C6754F" w14:textId="77777777" w:rsidR="008B21A0" w:rsidRDefault="008B21A0" w:rsidP="008B21A0">
      <w:pPr>
        <w:spacing w:line="360" w:lineRule="auto"/>
        <w:jc w:val="both"/>
        <w:rPr>
          <w:sz w:val="24"/>
          <w:szCs w:val="24"/>
        </w:rPr>
      </w:pPr>
      <w:r>
        <w:rPr>
          <w:sz w:val="24"/>
          <w:szCs w:val="24"/>
        </w:rPr>
        <w:t>………………………………………………………………..……..……………………</w:t>
      </w:r>
    </w:p>
    <w:p w14:paraId="538F2C4B" w14:textId="77777777" w:rsidR="008B21A0" w:rsidRDefault="008B21A0" w:rsidP="008B21A0">
      <w:pPr>
        <w:spacing w:line="360" w:lineRule="auto"/>
        <w:jc w:val="both"/>
        <w:rPr>
          <w:sz w:val="24"/>
          <w:szCs w:val="24"/>
        </w:rPr>
      </w:pPr>
    </w:p>
    <w:p w14:paraId="36A315DC" w14:textId="77777777" w:rsidR="008B21A0" w:rsidRDefault="008B21A0" w:rsidP="008B21A0">
      <w:pPr>
        <w:spacing w:line="360" w:lineRule="auto"/>
        <w:jc w:val="both"/>
        <w:rPr>
          <w:sz w:val="24"/>
          <w:szCs w:val="24"/>
        </w:rPr>
      </w:pPr>
      <w:r>
        <w:rPr>
          <w:sz w:val="24"/>
          <w:szCs w:val="24"/>
        </w:rPr>
        <w:t xml:space="preserve">Działając w imieniu i na rzecz </w:t>
      </w:r>
    </w:p>
    <w:p w14:paraId="298A5FE1" w14:textId="77777777" w:rsidR="008B21A0" w:rsidRDefault="008B21A0" w:rsidP="008B21A0">
      <w:pPr>
        <w:spacing w:line="360" w:lineRule="auto"/>
        <w:jc w:val="both"/>
        <w:rPr>
          <w:sz w:val="24"/>
          <w:szCs w:val="24"/>
        </w:rPr>
      </w:pPr>
      <w:r>
        <w:rPr>
          <w:sz w:val="24"/>
          <w:szCs w:val="24"/>
        </w:rPr>
        <w:t>……………………..…………………………………………….……………………….</w:t>
      </w:r>
    </w:p>
    <w:p w14:paraId="3C8D151A" w14:textId="77777777" w:rsidR="008B21A0" w:rsidRDefault="008B21A0" w:rsidP="008B21A0">
      <w:pPr>
        <w:spacing w:line="360" w:lineRule="auto"/>
        <w:jc w:val="both"/>
        <w:rPr>
          <w:sz w:val="24"/>
          <w:szCs w:val="24"/>
        </w:rPr>
      </w:pPr>
    </w:p>
    <w:p w14:paraId="0B6F6289" w14:textId="77777777" w:rsidR="008B21A0" w:rsidRDefault="008B21A0" w:rsidP="008B21A0">
      <w:pPr>
        <w:spacing w:line="360" w:lineRule="auto"/>
        <w:jc w:val="both"/>
      </w:pPr>
      <w:r>
        <w:rPr>
          <w:sz w:val="24"/>
          <w:szCs w:val="24"/>
        </w:rPr>
        <w:t xml:space="preserve">W odpowiedzi na ogłoszenie o przetargu nieograniczonym na usługę bankową związaną z udzieleniem przez bank kredytu długoterminowego jaki Gmina Wąpielsk zamierza zaciągnąć w 2022 r. w kwocie 1 800 000,00 (słownie: jeden miliony osiemset tysięcy złotych 00/100)  z przeznaczeniem na </w:t>
      </w:r>
      <w:r w:rsidRPr="00772869">
        <w:t>pokrycie planowanego deficytu roku 20</w:t>
      </w:r>
      <w:r>
        <w:t>22.</w:t>
      </w:r>
    </w:p>
    <w:p w14:paraId="4B23DE50" w14:textId="77777777" w:rsidR="008B21A0" w:rsidRDefault="008B21A0" w:rsidP="008B21A0">
      <w:pPr>
        <w:spacing w:line="360" w:lineRule="auto"/>
        <w:jc w:val="both"/>
        <w:rPr>
          <w:b/>
          <w:sz w:val="24"/>
          <w:szCs w:val="24"/>
        </w:rPr>
      </w:pPr>
    </w:p>
    <w:p w14:paraId="3A1473E9" w14:textId="77777777" w:rsidR="008B21A0" w:rsidRDefault="008B21A0" w:rsidP="008B21A0">
      <w:pPr>
        <w:spacing w:line="360" w:lineRule="auto"/>
        <w:jc w:val="both"/>
        <w:rPr>
          <w:b/>
          <w:sz w:val="24"/>
          <w:szCs w:val="24"/>
        </w:rPr>
      </w:pPr>
      <w:r>
        <w:rPr>
          <w:b/>
          <w:sz w:val="24"/>
          <w:szCs w:val="24"/>
        </w:rPr>
        <w:t>O f e r u j ę :</w:t>
      </w:r>
    </w:p>
    <w:p w14:paraId="3DAF8B1C" w14:textId="77777777" w:rsidR="008B21A0" w:rsidRDefault="008B21A0" w:rsidP="008B21A0">
      <w:pPr>
        <w:spacing w:line="360" w:lineRule="auto"/>
        <w:jc w:val="both"/>
        <w:rPr>
          <w:sz w:val="24"/>
          <w:szCs w:val="24"/>
        </w:rPr>
      </w:pPr>
    </w:p>
    <w:p w14:paraId="1278865E" w14:textId="77777777" w:rsidR="008B21A0" w:rsidRDefault="008B21A0">
      <w:pPr>
        <w:widowControl/>
        <w:numPr>
          <w:ilvl w:val="0"/>
          <w:numId w:val="8"/>
        </w:numPr>
        <w:suppressAutoHyphens/>
        <w:autoSpaceDE/>
        <w:autoSpaceDN/>
        <w:spacing w:line="360" w:lineRule="auto"/>
        <w:jc w:val="both"/>
        <w:rPr>
          <w:sz w:val="24"/>
          <w:szCs w:val="24"/>
        </w:rPr>
      </w:pPr>
      <w:r>
        <w:rPr>
          <w:sz w:val="24"/>
          <w:szCs w:val="24"/>
        </w:rPr>
        <w:t xml:space="preserve">Łączne oprocentowanie kredytu w wysokości ………………. (podać %), </w:t>
      </w:r>
    </w:p>
    <w:p w14:paraId="34C78BC8" w14:textId="77777777" w:rsidR="008B21A0" w:rsidRDefault="008B21A0" w:rsidP="008B21A0">
      <w:pPr>
        <w:pStyle w:val="Akapitzlist"/>
        <w:spacing w:line="360" w:lineRule="auto"/>
        <w:jc w:val="both"/>
        <w:rPr>
          <w:sz w:val="24"/>
          <w:szCs w:val="24"/>
        </w:rPr>
      </w:pPr>
    </w:p>
    <w:p w14:paraId="664A4402" w14:textId="77777777" w:rsidR="008B21A0" w:rsidRDefault="008B21A0" w:rsidP="008B21A0">
      <w:pPr>
        <w:spacing w:line="360" w:lineRule="auto"/>
        <w:jc w:val="both"/>
        <w:rPr>
          <w:sz w:val="24"/>
          <w:szCs w:val="24"/>
        </w:rPr>
      </w:pPr>
      <w:r>
        <w:rPr>
          <w:sz w:val="24"/>
          <w:szCs w:val="24"/>
        </w:rPr>
        <w:t xml:space="preserve">      na które składa się :</w:t>
      </w:r>
    </w:p>
    <w:p w14:paraId="4A1FDE16" w14:textId="77777777" w:rsidR="008B21A0" w:rsidRDefault="008B21A0" w:rsidP="008B21A0">
      <w:pPr>
        <w:spacing w:line="360" w:lineRule="auto"/>
        <w:jc w:val="both"/>
        <w:rPr>
          <w:sz w:val="24"/>
          <w:szCs w:val="24"/>
        </w:rPr>
      </w:pPr>
    </w:p>
    <w:p w14:paraId="4397D845" w14:textId="4CA5D8E2" w:rsidR="008B21A0" w:rsidRPr="00B27FCB" w:rsidRDefault="008B21A0">
      <w:pPr>
        <w:widowControl/>
        <w:numPr>
          <w:ilvl w:val="3"/>
          <w:numId w:val="8"/>
        </w:numPr>
        <w:suppressAutoHyphens/>
        <w:autoSpaceDE/>
        <w:autoSpaceDN/>
        <w:spacing w:line="360" w:lineRule="auto"/>
        <w:jc w:val="both"/>
        <w:rPr>
          <w:b/>
          <w:bCs/>
          <w:sz w:val="24"/>
          <w:szCs w:val="24"/>
        </w:rPr>
      </w:pPr>
      <w:r>
        <w:rPr>
          <w:sz w:val="24"/>
          <w:szCs w:val="24"/>
        </w:rPr>
        <w:t xml:space="preserve">oprocentowanie kredytu wg: stawki WIBOR 1M przyjęta do obliczenia kredytu </w:t>
      </w:r>
      <w:r w:rsidR="005B26F9">
        <w:rPr>
          <w:sz w:val="24"/>
          <w:szCs w:val="24"/>
        </w:rPr>
        <w:t>.</w:t>
      </w:r>
      <w:r w:rsidR="00F71421">
        <w:rPr>
          <w:sz w:val="24"/>
          <w:szCs w:val="24"/>
        </w:rPr>
        <w:t xml:space="preserve"> </w:t>
      </w:r>
      <w:r>
        <w:rPr>
          <w:sz w:val="24"/>
          <w:szCs w:val="24"/>
        </w:rPr>
        <w:t>…….</w:t>
      </w:r>
      <w:r w:rsidRPr="00B27FCB">
        <w:rPr>
          <w:b/>
          <w:bCs/>
          <w:sz w:val="24"/>
          <w:szCs w:val="24"/>
        </w:rPr>
        <w:t>%</w:t>
      </w:r>
    </w:p>
    <w:p w14:paraId="3350A695" w14:textId="77777777" w:rsidR="008B21A0" w:rsidRDefault="008B21A0">
      <w:pPr>
        <w:widowControl/>
        <w:numPr>
          <w:ilvl w:val="3"/>
          <w:numId w:val="8"/>
        </w:numPr>
        <w:suppressAutoHyphens/>
        <w:autoSpaceDE/>
        <w:autoSpaceDN/>
        <w:spacing w:line="360" w:lineRule="auto"/>
        <w:jc w:val="both"/>
        <w:rPr>
          <w:sz w:val="24"/>
          <w:szCs w:val="24"/>
        </w:rPr>
      </w:pPr>
      <w:r>
        <w:rPr>
          <w:sz w:val="24"/>
          <w:szCs w:val="24"/>
        </w:rPr>
        <w:t xml:space="preserve">stała marża banku w wysokości  (podać %) …………. </w:t>
      </w:r>
      <w:r w:rsidRPr="00B27FCB">
        <w:rPr>
          <w:b/>
          <w:bCs/>
          <w:sz w:val="24"/>
          <w:szCs w:val="24"/>
        </w:rPr>
        <w:t xml:space="preserve">% </w:t>
      </w:r>
    </w:p>
    <w:p w14:paraId="381381F7" w14:textId="77777777" w:rsidR="008B21A0" w:rsidRDefault="008B21A0" w:rsidP="008B21A0">
      <w:pPr>
        <w:spacing w:line="360" w:lineRule="auto"/>
        <w:jc w:val="both"/>
        <w:rPr>
          <w:sz w:val="24"/>
          <w:szCs w:val="24"/>
        </w:rPr>
      </w:pPr>
    </w:p>
    <w:p w14:paraId="5F6DA06B" w14:textId="77777777" w:rsidR="008B21A0" w:rsidRDefault="008B21A0">
      <w:pPr>
        <w:widowControl/>
        <w:numPr>
          <w:ilvl w:val="0"/>
          <w:numId w:val="8"/>
        </w:numPr>
        <w:suppressAutoHyphens/>
        <w:autoSpaceDE/>
        <w:autoSpaceDN/>
        <w:spacing w:line="360" w:lineRule="auto"/>
        <w:jc w:val="both"/>
        <w:rPr>
          <w:sz w:val="24"/>
          <w:szCs w:val="24"/>
        </w:rPr>
      </w:pPr>
      <w:r w:rsidRPr="00F418F7">
        <w:rPr>
          <w:b/>
          <w:sz w:val="24"/>
          <w:szCs w:val="24"/>
        </w:rPr>
        <w:t>Cenę kredytu, w wysokości</w:t>
      </w:r>
      <w:r>
        <w:rPr>
          <w:sz w:val="24"/>
          <w:szCs w:val="24"/>
        </w:rPr>
        <w:t xml:space="preserve"> : …………………………. PLN(słownie:……………)</w:t>
      </w:r>
    </w:p>
    <w:p w14:paraId="0BB011D9" w14:textId="119B2910" w:rsidR="008B21A0" w:rsidRDefault="00F71421" w:rsidP="008B21A0">
      <w:pPr>
        <w:spacing w:line="360" w:lineRule="auto"/>
        <w:jc w:val="both"/>
        <w:rPr>
          <w:sz w:val="24"/>
          <w:szCs w:val="24"/>
        </w:rPr>
      </w:pPr>
      <w:r>
        <w:rPr>
          <w:b/>
          <w:sz w:val="24"/>
          <w:szCs w:val="24"/>
        </w:rPr>
        <w:t>3</w:t>
      </w:r>
      <w:r w:rsidR="008B21A0" w:rsidRPr="00F418F7">
        <w:rPr>
          <w:sz w:val="24"/>
          <w:szCs w:val="24"/>
        </w:rPr>
        <w:t xml:space="preserve">. </w:t>
      </w:r>
      <w:r w:rsidR="008B21A0" w:rsidRPr="00F418F7">
        <w:rPr>
          <w:b/>
          <w:sz w:val="24"/>
          <w:szCs w:val="24"/>
        </w:rPr>
        <w:t>Termin uruchomienia transzy kredytu</w:t>
      </w:r>
      <w:r w:rsidR="008B21A0">
        <w:rPr>
          <w:sz w:val="24"/>
          <w:szCs w:val="24"/>
        </w:rPr>
        <w:t xml:space="preserve"> - ………………………… (ilość dni niezbędnych do uruchomienia transzy kredytu, licząc od dnia złożenia przez Zamawiającego pisemnej dyspozycji wypłaty nie mniejszej niż 1 dzień i nie większej niż 7 dni)</w:t>
      </w:r>
    </w:p>
    <w:p w14:paraId="7CA977A9" w14:textId="2559636F" w:rsidR="008B21A0" w:rsidRDefault="00F71421" w:rsidP="008B21A0">
      <w:pPr>
        <w:spacing w:line="360" w:lineRule="auto"/>
        <w:jc w:val="both"/>
        <w:rPr>
          <w:sz w:val="24"/>
          <w:szCs w:val="24"/>
        </w:rPr>
      </w:pPr>
      <w:r w:rsidRPr="00F71421">
        <w:rPr>
          <w:bCs/>
          <w:sz w:val="24"/>
          <w:szCs w:val="24"/>
        </w:rPr>
        <w:t>4</w:t>
      </w:r>
      <w:r w:rsidR="008B21A0" w:rsidRPr="00F71421">
        <w:rPr>
          <w:bCs/>
          <w:sz w:val="24"/>
          <w:szCs w:val="24"/>
        </w:rPr>
        <w:t>.</w:t>
      </w:r>
      <w:r w:rsidR="008B21A0">
        <w:rPr>
          <w:sz w:val="24"/>
          <w:szCs w:val="24"/>
        </w:rPr>
        <w:t xml:space="preserve"> Wyrażam zgodę na :</w:t>
      </w:r>
    </w:p>
    <w:p w14:paraId="0C6099B1" w14:textId="77777777" w:rsidR="008B21A0" w:rsidRDefault="008B21A0" w:rsidP="008B21A0">
      <w:pPr>
        <w:pStyle w:val="Akapitzlist"/>
        <w:spacing w:line="360" w:lineRule="auto"/>
        <w:jc w:val="both"/>
        <w:rPr>
          <w:sz w:val="24"/>
          <w:szCs w:val="24"/>
        </w:rPr>
      </w:pPr>
    </w:p>
    <w:p w14:paraId="70F4C230" w14:textId="77777777" w:rsidR="008B21A0" w:rsidRPr="00071D2D" w:rsidRDefault="008B21A0">
      <w:pPr>
        <w:widowControl/>
        <w:numPr>
          <w:ilvl w:val="1"/>
          <w:numId w:val="8"/>
        </w:numPr>
        <w:suppressAutoHyphens/>
        <w:autoSpaceDE/>
        <w:autoSpaceDN/>
        <w:spacing w:line="360" w:lineRule="auto"/>
        <w:rPr>
          <w:sz w:val="24"/>
          <w:szCs w:val="24"/>
        </w:rPr>
      </w:pPr>
      <w:r w:rsidRPr="00071D2D">
        <w:rPr>
          <w:sz w:val="24"/>
          <w:szCs w:val="24"/>
        </w:rPr>
        <w:lastRenderedPageBreak/>
        <w:t xml:space="preserve">rozpoczęcie spłaty zaciągniętego kredytu od dnia </w:t>
      </w:r>
      <w:r>
        <w:rPr>
          <w:sz w:val="24"/>
          <w:szCs w:val="24"/>
        </w:rPr>
        <w:t>31.01.2024</w:t>
      </w:r>
      <w:r w:rsidRPr="00071D2D">
        <w:rPr>
          <w:sz w:val="24"/>
          <w:szCs w:val="24"/>
        </w:rPr>
        <w:t xml:space="preserve"> r i spłaty rat odsetek od </w:t>
      </w:r>
      <w:r>
        <w:rPr>
          <w:sz w:val="24"/>
          <w:szCs w:val="24"/>
        </w:rPr>
        <w:t>31</w:t>
      </w:r>
      <w:r w:rsidRPr="00071D2D">
        <w:rPr>
          <w:sz w:val="24"/>
          <w:szCs w:val="24"/>
        </w:rPr>
        <w:t>.</w:t>
      </w:r>
      <w:r>
        <w:rPr>
          <w:sz w:val="24"/>
          <w:szCs w:val="24"/>
        </w:rPr>
        <w:t>08</w:t>
      </w:r>
      <w:r w:rsidRPr="00071D2D">
        <w:rPr>
          <w:sz w:val="24"/>
          <w:szCs w:val="24"/>
        </w:rPr>
        <w:t>.20</w:t>
      </w:r>
      <w:r>
        <w:rPr>
          <w:sz w:val="24"/>
          <w:szCs w:val="24"/>
        </w:rPr>
        <w:t>22</w:t>
      </w:r>
      <w:r w:rsidRPr="00071D2D">
        <w:rPr>
          <w:sz w:val="24"/>
          <w:szCs w:val="24"/>
        </w:rPr>
        <w:t xml:space="preserve"> r oraz rozłożenie spłaty kredytu wraz z oprocentowaniem (WIBOR 1M) i marżą banku na  raty,</w:t>
      </w:r>
    </w:p>
    <w:p w14:paraId="78CA8FB0" w14:textId="77777777" w:rsidR="008B21A0" w:rsidRDefault="008B21A0">
      <w:pPr>
        <w:widowControl/>
        <w:numPr>
          <w:ilvl w:val="1"/>
          <w:numId w:val="8"/>
        </w:numPr>
        <w:suppressAutoHyphens/>
        <w:autoSpaceDE/>
        <w:autoSpaceDN/>
        <w:spacing w:line="360" w:lineRule="auto"/>
        <w:jc w:val="both"/>
        <w:rPr>
          <w:sz w:val="24"/>
          <w:szCs w:val="24"/>
        </w:rPr>
      </w:pPr>
      <w:r>
        <w:rPr>
          <w:sz w:val="24"/>
          <w:szCs w:val="24"/>
        </w:rPr>
        <w:t xml:space="preserve">postawienie kredytu do dyspozycji Zamawiającego. </w:t>
      </w:r>
    </w:p>
    <w:p w14:paraId="0DF754A4" w14:textId="77777777" w:rsidR="008B21A0" w:rsidRDefault="008B21A0">
      <w:pPr>
        <w:widowControl/>
        <w:numPr>
          <w:ilvl w:val="1"/>
          <w:numId w:val="8"/>
        </w:numPr>
        <w:suppressAutoHyphens/>
        <w:autoSpaceDE/>
        <w:autoSpaceDN/>
        <w:spacing w:line="360" w:lineRule="auto"/>
        <w:jc w:val="both"/>
        <w:rPr>
          <w:sz w:val="24"/>
          <w:szCs w:val="24"/>
        </w:rPr>
      </w:pPr>
      <w:r>
        <w:rPr>
          <w:sz w:val="24"/>
          <w:szCs w:val="24"/>
        </w:rPr>
        <w:t>spłatę kredytu w wartościach i terminach zawartych w załączniku Nr 2 do SIWZ.</w:t>
      </w:r>
    </w:p>
    <w:p w14:paraId="3EC58DD3" w14:textId="0206F47D" w:rsidR="008B21A0" w:rsidRDefault="00F71421" w:rsidP="008B21A0">
      <w:pPr>
        <w:spacing w:line="360" w:lineRule="auto"/>
        <w:jc w:val="both"/>
        <w:rPr>
          <w:sz w:val="24"/>
          <w:szCs w:val="24"/>
        </w:rPr>
      </w:pPr>
      <w:r>
        <w:rPr>
          <w:sz w:val="24"/>
          <w:szCs w:val="24"/>
        </w:rPr>
        <w:t>5</w:t>
      </w:r>
      <w:r w:rsidR="008B21A0">
        <w:rPr>
          <w:sz w:val="24"/>
          <w:szCs w:val="24"/>
        </w:rPr>
        <w:t>.   Oświadczam, że :</w:t>
      </w:r>
    </w:p>
    <w:p w14:paraId="3BDEA940" w14:textId="640BF135" w:rsidR="008B21A0" w:rsidRDefault="00F71421" w:rsidP="008B21A0">
      <w:pPr>
        <w:spacing w:line="360" w:lineRule="auto"/>
        <w:jc w:val="both"/>
        <w:rPr>
          <w:sz w:val="24"/>
          <w:szCs w:val="24"/>
        </w:rPr>
      </w:pPr>
      <w:r>
        <w:rPr>
          <w:sz w:val="24"/>
          <w:szCs w:val="24"/>
        </w:rPr>
        <w:t>6</w:t>
      </w:r>
      <w:r w:rsidR="008B21A0">
        <w:rPr>
          <w:sz w:val="24"/>
          <w:szCs w:val="24"/>
        </w:rPr>
        <w:t>.   zapoznałem się ze SIWZ i nie wnoszę żadnych uwag i zastrzeżeń do jej treści i że jest ona wystarczająca do sformułowania oferty i treści umowy.</w:t>
      </w:r>
    </w:p>
    <w:p w14:paraId="680FCEAB" w14:textId="39770F91" w:rsidR="008B21A0" w:rsidRDefault="00F71421" w:rsidP="008B21A0">
      <w:pPr>
        <w:spacing w:line="360" w:lineRule="auto"/>
        <w:jc w:val="both"/>
        <w:rPr>
          <w:sz w:val="24"/>
          <w:szCs w:val="24"/>
        </w:rPr>
      </w:pPr>
      <w:r>
        <w:rPr>
          <w:sz w:val="24"/>
          <w:szCs w:val="24"/>
        </w:rPr>
        <w:t>7</w:t>
      </w:r>
      <w:r w:rsidR="008B21A0">
        <w:rPr>
          <w:sz w:val="24"/>
          <w:szCs w:val="24"/>
        </w:rPr>
        <w:t>.  Po zawiadomieniu o wyborze naszej oferty i upływie terminu na uprawomocnienie się postępowania w terminie wyznaczonym przez zamawiającego podpisać umowę.</w:t>
      </w:r>
    </w:p>
    <w:p w14:paraId="41786ED5" w14:textId="4CE5D3C1" w:rsidR="008B21A0" w:rsidRDefault="00F71421" w:rsidP="008B21A0">
      <w:pPr>
        <w:spacing w:line="360" w:lineRule="auto"/>
        <w:jc w:val="both"/>
        <w:rPr>
          <w:sz w:val="24"/>
          <w:szCs w:val="24"/>
        </w:rPr>
      </w:pPr>
      <w:r>
        <w:rPr>
          <w:sz w:val="24"/>
          <w:szCs w:val="24"/>
        </w:rPr>
        <w:t>8</w:t>
      </w:r>
      <w:r w:rsidR="008B21A0">
        <w:rPr>
          <w:sz w:val="24"/>
          <w:szCs w:val="24"/>
        </w:rPr>
        <w:t>.  Ofertą niniejszą uważam się związany przez 30 dni. Bieg terminu  związania ofertą  rozpoczyna się  wraz z upływem terminu składania ofert.</w:t>
      </w:r>
    </w:p>
    <w:p w14:paraId="4440ACC2" w14:textId="77777777" w:rsidR="008B21A0" w:rsidRDefault="008B21A0" w:rsidP="008B21A0">
      <w:pPr>
        <w:spacing w:line="360" w:lineRule="auto"/>
        <w:jc w:val="both"/>
        <w:rPr>
          <w:sz w:val="24"/>
          <w:szCs w:val="24"/>
        </w:rPr>
      </w:pPr>
    </w:p>
    <w:p w14:paraId="00305DFB" w14:textId="77777777" w:rsidR="008B21A0" w:rsidRDefault="008B21A0" w:rsidP="008B21A0">
      <w:pPr>
        <w:spacing w:line="360" w:lineRule="auto"/>
        <w:jc w:val="both"/>
        <w:rPr>
          <w:sz w:val="24"/>
          <w:szCs w:val="24"/>
        </w:rPr>
      </w:pPr>
    </w:p>
    <w:p w14:paraId="5A920EF1" w14:textId="77777777" w:rsidR="008B21A0" w:rsidRDefault="008B21A0" w:rsidP="008B21A0">
      <w:pPr>
        <w:spacing w:line="360" w:lineRule="auto"/>
        <w:jc w:val="both"/>
        <w:rPr>
          <w:sz w:val="24"/>
          <w:szCs w:val="24"/>
        </w:rPr>
      </w:pPr>
      <w:r>
        <w:rPr>
          <w:sz w:val="24"/>
          <w:szCs w:val="24"/>
        </w:rPr>
        <w:t>Podpisy :</w:t>
      </w:r>
    </w:p>
    <w:p w14:paraId="30542C90" w14:textId="77777777" w:rsidR="008B21A0" w:rsidRDefault="008B21A0" w:rsidP="008B21A0">
      <w:pPr>
        <w:spacing w:line="360" w:lineRule="auto"/>
        <w:jc w:val="both"/>
        <w:rPr>
          <w:sz w:val="24"/>
          <w:szCs w:val="24"/>
        </w:rPr>
      </w:pPr>
    </w:p>
    <w:p w14:paraId="283E5F97" w14:textId="77777777" w:rsidR="008B21A0" w:rsidRDefault="008B21A0" w:rsidP="008B21A0">
      <w:pPr>
        <w:spacing w:line="360" w:lineRule="auto"/>
        <w:jc w:val="both"/>
        <w:rPr>
          <w:sz w:val="24"/>
          <w:szCs w:val="24"/>
        </w:rPr>
      </w:pPr>
    </w:p>
    <w:p w14:paraId="7BE5DE12" w14:textId="77777777" w:rsidR="008B21A0" w:rsidRDefault="008B21A0" w:rsidP="008B21A0">
      <w:pPr>
        <w:spacing w:line="360" w:lineRule="auto"/>
        <w:jc w:val="both"/>
        <w:rPr>
          <w:sz w:val="24"/>
          <w:szCs w:val="24"/>
        </w:rPr>
      </w:pPr>
    </w:p>
    <w:p w14:paraId="3C855DE9" w14:textId="77777777" w:rsidR="008B21A0" w:rsidRDefault="008B21A0" w:rsidP="008B21A0">
      <w:pPr>
        <w:spacing w:line="360" w:lineRule="auto"/>
        <w:jc w:val="both"/>
        <w:rPr>
          <w:sz w:val="24"/>
          <w:szCs w:val="24"/>
        </w:rPr>
      </w:pPr>
    </w:p>
    <w:p w14:paraId="637099C5" w14:textId="77777777" w:rsidR="008B21A0" w:rsidRDefault="008B21A0" w:rsidP="008B21A0">
      <w:pPr>
        <w:spacing w:line="360" w:lineRule="auto"/>
        <w:jc w:val="both"/>
        <w:rPr>
          <w:sz w:val="24"/>
          <w:szCs w:val="24"/>
        </w:rPr>
      </w:pPr>
      <w:r>
        <w:rPr>
          <w:sz w:val="24"/>
          <w:szCs w:val="24"/>
        </w:rPr>
        <w:t>Załączniki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14:paraId="71C80A82" w14:textId="77777777" w:rsidR="008B21A0" w:rsidRDefault="008B21A0" w:rsidP="008B21A0">
      <w:pPr>
        <w:tabs>
          <w:tab w:val="left" w:pos="360"/>
        </w:tabs>
        <w:spacing w:line="360" w:lineRule="auto"/>
        <w:jc w:val="both"/>
        <w:rPr>
          <w:sz w:val="24"/>
          <w:szCs w:val="24"/>
        </w:rPr>
      </w:pPr>
      <w:r>
        <w:rPr>
          <w:sz w:val="24"/>
          <w:szCs w:val="24"/>
        </w:rPr>
        <w:t>1.</w:t>
      </w:r>
      <w:r>
        <w:rPr>
          <w:sz w:val="24"/>
          <w:szCs w:val="24"/>
        </w:rPr>
        <w:tab/>
        <w:t>…………………………………………………………………………………</w:t>
      </w:r>
    </w:p>
    <w:p w14:paraId="2248054E" w14:textId="77777777" w:rsidR="008B21A0" w:rsidRDefault="008B21A0" w:rsidP="008B21A0">
      <w:pPr>
        <w:tabs>
          <w:tab w:val="left" w:pos="360"/>
        </w:tabs>
        <w:spacing w:line="360" w:lineRule="auto"/>
        <w:jc w:val="both"/>
        <w:rPr>
          <w:sz w:val="24"/>
          <w:szCs w:val="24"/>
        </w:rPr>
      </w:pPr>
      <w:r>
        <w:rPr>
          <w:sz w:val="24"/>
          <w:szCs w:val="24"/>
        </w:rPr>
        <w:t>2.</w:t>
      </w:r>
      <w:r>
        <w:rPr>
          <w:sz w:val="24"/>
          <w:szCs w:val="24"/>
        </w:rPr>
        <w:tab/>
        <w:t>………………………………………………………………………………….</w:t>
      </w:r>
    </w:p>
    <w:p w14:paraId="4000405A" w14:textId="77777777" w:rsidR="008B21A0" w:rsidRDefault="008B21A0" w:rsidP="008B21A0">
      <w:pPr>
        <w:tabs>
          <w:tab w:val="left" w:pos="360"/>
        </w:tabs>
        <w:spacing w:line="360" w:lineRule="auto"/>
        <w:jc w:val="both"/>
        <w:rPr>
          <w:sz w:val="24"/>
          <w:szCs w:val="24"/>
        </w:rPr>
      </w:pPr>
      <w:r>
        <w:rPr>
          <w:sz w:val="24"/>
          <w:szCs w:val="24"/>
        </w:rPr>
        <w:t>3.</w:t>
      </w:r>
      <w:r>
        <w:rPr>
          <w:sz w:val="24"/>
          <w:szCs w:val="24"/>
        </w:rPr>
        <w:tab/>
        <w:t>………………………………………………………………………………….</w:t>
      </w:r>
    </w:p>
    <w:p w14:paraId="64B18D51" w14:textId="77777777" w:rsidR="008B21A0" w:rsidRDefault="008B21A0" w:rsidP="008B21A0">
      <w:pPr>
        <w:tabs>
          <w:tab w:val="left" w:pos="360"/>
        </w:tabs>
        <w:spacing w:line="360" w:lineRule="auto"/>
        <w:jc w:val="both"/>
        <w:rPr>
          <w:sz w:val="24"/>
          <w:szCs w:val="24"/>
        </w:rPr>
      </w:pPr>
      <w:r>
        <w:rPr>
          <w:sz w:val="24"/>
          <w:szCs w:val="24"/>
        </w:rPr>
        <w:t>4.</w:t>
      </w:r>
      <w:r>
        <w:rPr>
          <w:sz w:val="24"/>
          <w:szCs w:val="24"/>
        </w:rPr>
        <w:tab/>
        <w:t>………………………………………………………………………………….</w:t>
      </w:r>
    </w:p>
    <w:p w14:paraId="0A87475A" w14:textId="77777777" w:rsidR="008B21A0" w:rsidRDefault="008B21A0" w:rsidP="008B21A0">
      <w:pPr>
        <w:tabs>
          <w:tab w:val="left" w:pos="360"/>
        </w:tabs>
        <w:spacing w:line="360" w:lineRule="auto"/>
        <w:jc w:val="both"/>
        <w:rPr>
          <w:sz w:val="24"/>
          <w:szCs w:val="24"/>
        </w:rPr>
      </w:pPr>
      <w:r>
        <w:rPr>
          <w:sz w:val="24"/>
          <w:szCs w:val="24"/>
        </w:rPr>
        <w:t>5.</w:t>
      </w:r>
      <w:r>
        <w:rPr>
          <w:sz w:val="24"/>
          <w:szCs w:val="24"/>
        </w:rPr>
        <w:tab/>
        <w:t>………………………………………………………………………………….</w:t>
      </w:r>
    </w:p>
    <w:p w14:paraId="02C902E5" w14:textId="77777777" w:rsidR="008B21A0" w:rsidRDefault="008B21A0" w:rsidP="008B21A0">
      <w:pPr>
        <w:tabs>
          <w:tab w:val="left" w:pos="360"/>
        </w:tabs>
        <w:spacing w:line="360" w:lineRule="auto"/>
        <w:jc w:val="both"/>
        <w:rPr>
          <w:sz w:val="24"/>
          <w:szCs w:val="24"/>
        </w:rPr>
      </w:pPr>
      <w:r>
        <w:rPr>
          <w:sz w:val="24"/>
          <w:szCs w:val="24"/>
        </w:rPr>
        <w:t>6.</w:t>
      </w:r>
      <w:r>
        <w:rPr>
          <w:sz w:val="24"/>
          <w:szCs w:val="24"/>
        </w:rPr>
        <w:tab/>
        <w:t>………………………………………………………………………………….</w:t>
      </w:r>
    </w:p>
    <w:p w14:paraId="7480AB55" w14:textId="77777777" w:rsidR="008B21A0" w:rsidRDefault="008B21A0" w:rsidP="008B21A0">
      <w:pPr>
        <w:tabs>
          <w:tab w:val="left" w:pos="360"/>
        </w:tabs>
        <w:spacing w:line="360" w:lineRule="auto"/>
        <w:jc w:val="both"/>
        <w:rPr>
          <w:sz w:val="24"/>
          <w:szCs w:val="24"/>
        </w:rPr>
      </w:pPr>
      <w:r>
        <w:rPr>
          <w:sz w:val="24"/>
          <w:szCs w:val="24"/>
        </w:rPr>
        <w:t>7.</w:t>
      </w:r>
      <w:r>
        <w:rPr>
          <w:sz w:val="24"/>
          <w:szCs w:val="24"/>
        </w:rPr>
        <w:tab/>
        <w:t>………………………………………………………………………………</w:t>
      </w:r>
    </w:p>
    <w:p w14:paraId="0739D92A" w14:textId="7F6985E4" w:rsidR="008B21A0" w:rsidRPr="00D0128E" w:rsidRDefault="008B21A0" w:rsidP="008B21A0">
      <w:pPr>
        <w:pStyle w:val="Nagwek1"/>
        <w:spacing w:before="240" w:after="60" w:line="240" w:lineRule="auto"/>
        <w:jc w:val="both"/>
        <w:rPr>
          <w:szCs w:val="24"/>
        </w:rPr>
      </w:pPr>
      <w:bookmarkStart w:id="6" w:name="_Toc458890157"/>
      <w:bookmarkStart w:id="7" w:name="OLE_LINK8"/>
      <w:r>
        <w:rPr>
          <w:iCs/>
          <w:szCs w:val="24"/>
        </w:rPr>
        <w:br w:type="page"/>
      </w:r>
      <w:r w:rsidRPr="00D0128E">
        <w:rPr>
          <w:iCs/>
          <w:szCs w:val="24"/>
        </w:rPr>
        <w:lastRenderedPageBreak/>
        <w:t>Załącznik nr 2 do SWZ – oświadczeni</w:t>
      </w:r>
      <w:bookmarkEnd w:id="6"/>
      <w:r w:rsidRPr="00D0128E">
        <w:rPr>
          <w:iCs/>
          <w:szCs w:val="24"/>
        </w:rPr>
        <w:t>a</w:t>
      </w:r>
    </w:p>
    <w:bookmarkEnd w:id="7"/>
    <w:p w14:paraId="514CDF6C" w14:textId="77777777" w:rsidR="008B21A0" w:rsidRPr="00D0128E" w:rsidRDefault="008B21A0" w:rsidP="008B21A0">
      <w:pPr>
        <w:rPr>
          <w:b/>
          <w:sz w:val="24"/>
          <w:szCs w:val="24"/>
        </w:rPr>
      </w:pPr>
    </w:p>
    <w:p w14:paraId="0D2410CC" w14:textId="77777777" w:rsidR="008B21A0" w:rsidRPr="00D0128E" w:rsidRDefault="008B21A0" w:rsidP="008B21A0">
      <w:pPr>
        <w:rPr>
          <w:b/>
          <w:sz w:val="24"/>
          <w:szCs w:val="24"/>
        </w:rPr>
      </w:pPr>
      <w:r w:rsidRPr="00D0128E">
        <w:rPr>
          <w:b/>
          <w:sz w:val="24"/>
          <w:szCs w:val="24"/>
        </w:rPr>
        <w:t>Wykonawca:</w:t>
      </w:r>
    </w:p>
    <w:p w14:paraId="3BA51E6D" w14:textId="77777777" w:rsidR="008B21A0" w:rsidRPr="00D0128E" w:rsidRDefault="008B21A0" w:rsidP="008B21A0">
      <w:pPr>
        <w:spacing w:line="480" w:lineRule="auto"/>
        <w:ind w:right="5954"/>
        <w:rPr>
          <w:sz w:val="24"/>
          <w:szCs w:val="24"/>
        </w:rPr>
      </w:pPr>
      <w:r w:rsidRPr="00D0128E">
        <w:rPr>
          <w:sz w:val="24"/>
          <w:szCs w:val="24"/>
        </w:rPr>
        <w:t>………………………………………………………………………………………………………………………</w:t>
      </w:r>
      <w:r>
        <w:rPr>
          <w:sz w:val="24"/>
          <w:szCs w:val="24"/>
        </w:rPr>
        <w:t>………</w:t>
      </w:r>
    </w:p>
    <w:p w14:paraId="488D1DE7" w14:textId="77777777" w:rsidR="008B21A0" w:rsidRPr="00D0128E" w:rsidRDefault="008B21A0" w:rsidP="008B21A0">
      <w:pPr>
        <w:ind w:right="5953"/>
        <w:rPr>
          <w:i/>
          <w:sz w:val="16"/>
          <w:szCs w:val="16"/>
        </w:rPr>
      </w:pPr>
      <w:r w:rsidRPr="00D0128E">
        <w:rPr>
          <w:i/>
          <w:sz w:val="16"/>
          <w:szCs w:val="16"/>
        </w:rPr>
        <w:t>(pełna nazwa/firma, adres, w zależności od podmiotu: NIP/PESEL, KRS/</w:t>
      </w:r>
      <w:proofErr w:type="spellStart"/>
      <w:r w:rsidRPr="00D0128E">
        <w:rPr>
          <w:i/>
          <w:sz w:val="16"/>
          <w:szCs w:val="16"/>
        </w:rPr>
        <w:t>CEiDG</w:t>
      </w:r>
      <w:proofErr w:type="spellEnd"/>
      <w:r w:rsidRPr="00D0128E">
        <w:rPr>
          <w:i/>
          <w:sz w:val="16"/>
          <w:szCs w:val="16"/>
        </w:rPr>
        <w:t>)</w:t>
      </w:r>
    </w:p>
    <w:p w14:paraId="68C10CBE" w14:textId="77777777" w:rsidR="008B21A0" w:rsidRPr="00D0128E" w:rsidRDefault="008B21A0" w:rsidP="008B21A0">
      <w:pPr>
        <w:rPr>
          <w:sz w:val="24"/>
          <w:szCs w:val="24"/>
          <w:u w:val="single"/>
        </w:rPr>
      </w:pPr>
      <w:r w:rsidRPr="00D0128E">
        <w:rPr>
          <w:sz w:val="24"/>
          <w:szCs w:val="24"/>
          <w:u w:val="single"/>
        </w:rPr>
        <w:t>reprezentowany przez:</w:t>
      </w:r>
    </w:p>
    <w:p w14:paraId="5112CF75" w14:textId="77777777" w:rsidR="008B21A0" w:rsidRPr="00D0128E" w:rsidRDefault="008B21A0" w:rsidP="008B21A0">
      <w:pPr>
        <w:spacing w:line="480" w:lineRule="auto"/>
        <w:ind w:right="5954"/>
        <w:rPr>
          <w:sz w:val="24"/>
          <w:szCs w:val="24"/>
        </w:rPr>
      </w:pPr>
      <w:r w:rsidRPr="00D0128E">
        <w:rPr>
          <w:sz w:val="24"/>
          <w:szCs w:val="24"/>
        </w:rPr>
        <w:t>………………………………………………………………………………</w:t>
      </w:r>
      <w:r>
        <w:rPr>
          <w:sz w:val="24"/>
          <w:szCs w:val="24"/>
        </w:rPr>
        <w:t>………………</w:t>
      </w:r>
    </w:p>
    <w:p w14:paraId="59AD8DB3" w14:textId="77777777" w:rsidR="008B21A0" w:rsidRPr="00D0128E" w:rsidRDefault="008B21A0" w:rsidP="008B21A0">
      <w:pPr>
        <w:ind w:right="5953"/>
        <w:rPr>
          <w:i/>
        </w:rPr>
      </w:pPr>
      <w:r w:rsidRPr="00D0128E">
        <w:rPr>
          <w:i/>
        </w:rPr>
        <w:t>(imię, nazwisko, stanowisko/podstawa do reprezentacji)</w:t>
      </w:r>
    </w:p>
    <w:p w14:paraId="7221EFD4" w14:textId="77777777" w:rsidR="008B21A0" w:rsidRPr="00D0128E" w:rsidRDefault="008B21A0" w:rsidP="008B21A0">
      <w:pPr>
        <w:adjustRightInd w:val="0"/>
        <w:jc w:val="center"/>
        <w:rPr>
          <w:rFonts w:eastAsia="Verdana,Bold"/>
          <w:b/>
          <w:bCs/>
          <w:sz w:val="24"/>
          <w:szCs w:val="24"/>
        </w:rPr>
      </w:pPr>
    </w:p>
    <w:p w14:paraId="1AFA961F" w14:textId="77777777" w:rsidR="008B21A0" w:rsidRPr="00D0128E" w:rsidRDefault="008B21A0" w:rsidP="008B21A0">
      <w:pPr>
        <w:adjustRightInd w:val="0"/>
        <w:jc w:val="center"/>
        <w:rPr>
          <w:rFonts w:eastAsia="Verdana,Bold"/>
          <w:b/>
          <w:bCs/>
          <w:sz w:val="24"/>
          <w:szCs w:val="24"/>
        </w:rPr>
      </w:pPr>
      <w:r w:rsidRPr="00D0128E">
        <w:rPr>
          <w:rFonts w:eastAsia="Verdana,Bold"/>
          <w:b/>
          <w:bCs/>
          <w:sz w:val="24"/>
          <w:szCs w:val="24"/>
        </w:rPr>
        <w:t>OŚWIADCZENIA</w:t>
      </w:r>
    </w:p>
    <w:p w14:paraId="1A5DF1B7" w14:textId="77777777" w:rsidR="008B21A0" w:rsidRPr="00D0128E" w:rsidRDefault="008B21A0" w:rsidP="008B21A0">
      <w:pPr>
        <w:adjustRightInd w:val="0"/>
        <w:jc w:val="center"/>
        <w:rPr>
          <w:rFonts w:eastAsia="Verdana,Bold"/>
          <w:b/>
          <w:bCs/>
          <w:sz w:val="24"/>
          <w:szCs w:val="24"/>
        </w:rPr>
      </w:pPr>
    </w:p>
    <w:p w14:paraId="210EB3C7" w14:textId="77777777" w:rsidR="008B21A0" w:rsidRPr="00D0128E" w:rsidRDefault="008B21A0" w:rsidP="008B21A0">
      <w:pPr>
        <w:jc w:val="center"/>
        <w:rPr>
          <w:b/>
          <w:sz w:val="24"/>
          <w:szCs w:val="24"/>
        </w:rPr>
      </w:pPr>
      <w:r w:rsidRPr="00D0128E">
        <w:rPr>
          <w:b/>
          <w:sz w:val="24"/>
          <w:szCs w:val="24"/>
        </w:rPr>
        <w:t xml:space="preserve">składane na podstawie art. </w:t>
      </w:r>
      <w:r>
        <w:rPr>
          <w:b/>
          <w:sz w:val="24"/>
          <w:szCs w:val="24"/>
        </w:rPr>
        <w:t>125 ust 1</w:t>
      </w:r>
      <w:r w:rsidRPr="00D0128E">
        <w:rPr>
          <w:b/>
          <w:sz w:val="24"/>
          <w:szCs w:val="24"/>
        </w:rPr>
        <w:t xml:space="preserve"> UPZP</w:t>
      </w:r>
    </w:p>
    <w:p w14:paraId="4C1398E8" w14:textId="77777777" w:rsidR="008B21A0" w:rsidRDefault="008B21A0" w:rsidP="008B21A0">
      <w:pPr>
        <w:spacing w:before="120" w:line="360" w:lineRule="auto"/>
        <w:jc w:val="center"/>
        <w:rPr>
          <w:b/>
          <w:sz w:val="24"/>
          <w:szCs w:val="24"/>
          <w:u w:val="single"/>
        </w:rPr>
      </w:pPr>
      <w:r w:rsidRPr="00D0128E">
        <w:rPr>
          <w:b/>
          <w:sz w:val="24"/>
          <w:szCs w:val="24"/>
          <w:u w:val="single"/>
        </w:rPr>
        <w:t>O SPEŁNIENIU WARUNKÓW UDZIAŁU W POSTĘPOWANIU</w:t>
      </w:r>
    </w:p>
    <w:p w14:paraId="26DDDE4A" w14:textId="77777777" w:rsidR="008B21A0" w:rsidRPr="00D0128E" w:rsidRDefault="008B21A0" w:rsidP="008B21A0">
      <w:pPr>
        <w:spacing w:before="120" w:line="360" w:lineRule="auto"/>
        <w:jc w:val="center"/>
        <w:rPr>
          <w:b/>
          <w:sz w:val="24"/>
          <w:szCs w:val="24"/>
          <w:u w:val="single"/>
        </w:rPr>
      </w:pPr>
    </w:p>
    <w:p w14:paraId="28A586D7" w14:textId="77777777" w:rsidR="008B21A0" w:rsidRPr="00D0128E" w:rsidRDefault="008B21A0" w:rsidP="008B21A0">
      <w:pPr>
        <w:adjustRightInd w:val="0"/>
        <w:spacing w:line="360" w:lineRule="auto"/>
        <w:jc w:val="both"/>
        <w:rPr>
          <w:sz w:val="24"/>
          <w:szCs w:val="24"/>
        </w:rPr>
      </w:pPr>
      <w:r w:rsidRPr="00D0128E">
        <w:rPr>
          <w:sz w:val="24"/>
          <w:szCs w:val="24"/>
        </w:rPr>
        <w:t xml:space="preserve">Na potrzeby postępowania o udzielenie zamówienia publicznego pn. </w:t>
      </w:r>
      <w:bookmarkStart w:id="8" w:name="_Hlk531336987"/>
      <w:r w:rsidRPr="00D0128E">
        <w:rPr>
          <w:sz w:val="24"/>
          <w:szCs w:val="24"/>
        </w:rPr>
        <w:t>.</w:t>
      </w:r>
      <w:r w:rsidRPr="00D0128E">
        <w:rPr>
          <w:b/>
          <w:sz w:val="24"/>
          <w:szCs w:val="24"/>
        </w:rPr>
        <w:t xml:space="preserve">Udzielenie i obsługę przez bank kredytu długoterminowego w wysokości </w:t>
      </w:r>
      <w:r>
        <w:rPr>
          <w:b/>
          <w:sz w:val="24"/>
          <w:szCs w:val="24"/>
        </w:rPr>
        <w:t>1 800 000</w:t>
      </w:r>
      <w:r w:rsidRPr="00D0128E">
        <w:rPr>
          <w:b/>
          <w:sz w:val="24"/>
          <w:szCs w:val="24"/>
        </w:rPr>
        <w:t>,00 zł</w:t>
      </w:r>
      <w:r w:rsidRPr="00D0128E">
        <w:rPr>
          <w:sz w:val="24"/>
          <w:szCs w:val="24"/>
        </w:rPr>
        <w:t xml:space="preserve"> </w:t>
      </w:r>
      <w:bookmarkEnd w:id="8"/>
      <w:r w:rsidRPr="00D0128E">
        <w:rPr>
          <w:sz w:val="24"/>
          <w:szCs w:val="24"/>
        </w:rPr>
        <w:t xml:space="preserve">prowadzonego przez Gminę </w:t>
      </w:r>
      <w:r>
        <w:rPr>
          <w:sz w:val="24"/>
          <w:szCs w:val="24"/>
        </w:rPr>
        <w:t xml:space="preserve">Wąpielsk </w:t>
      </w:r>
      <w:r w:rsidRPr="00D0128E">
        <w:rPr>
          <w:sz w:val="24"/>
          <w:szCs w:val="24"/>
        </w:rPr>
        <w:t xml:space="preserve">oświadczam, </w:t>
      </w:r>
      <w:r w:rsidRPr="00D0128E">
        <w:rPr>
          <w:b/>
          <w:sz w:val="24"/>
          <w:szCs w:val="24"/>
        </w:rPr>
        <w:t xml:space="preserve"> że spełniam warunki dotyczące zdolności technicznej i zawodowej</w:t>
      </w:r>
      <w:r w:rsidRPr="00D0128E">
        <w:rPr>
          <w:sz w:val="24"/>
          <w:szCs w:val="24"/>
        </w:rPr>
        <w:t>.</w:t>
      </w:r>
    </w:p>
    <w:p w14:paraId="7132A44B" w14:textId="77777777" w:rsidR="008B21A0" w:rsidRPr="00D0128E" w:rsidRDefault="008B21A0" w:rsidP="008B21A0">
      <w:pPr>
        <w:adjustRightInd w:val="0"/>
        <w:rPr>
          <w:sz w:val="24"/>
          <w:szCs w:val="24"/>
        </w:rPr>
      </w:pPr>
    </w:p>
    <w:p w14:paraId="3ED5C84F" w14:textId="77777777" w:rsidR="008B21A0" w:rsidRPr="00D0128E" w:rsidRDefault="008B21A0" w:rsidP="008B21A0">
      <w:pPr>
        <w:rPr>
          <w:sz w:val="24"/>
          <w:szCs w:val="24"/>
        </w:rPr>
      </w:pPr>
    </w:p>
    <w:p w14:paraId="2A724A4E" w14:textId="77777777" w:rsidR="008B21A0" w:rsidRPr="00D0128E" w:rsidRDefault="008B21A0" w:rsidP="008B21A0">
      <w:pPr>
        <w:spacing w:line="360" w:lineRule="auto"/>
        <w:jc w:val="both"/>
        <w:rPr>
          <w:sz w:val="18"/>
          <w:szCs w:val="18"/>
        </w:rPr>
      </w:pPr>
      <w:r w:rsidRPr="00D0128E">
        <w:rPr>
          <w:sz w:val="18"/>
          <w:szCs w:val="18"/>
        </w:rPr>
        <w:t xml:space="preserve">…………….……. </w:t>
      </w:r>
      <w:r w:rsidRPr="00D0128E">
        <w:rPr>
          <w:i/>
          <w:sz w:val="18"/>
          <w:szCs w:val="18"/>
        </w:rPr>
        <w:t xml:space="preserve">(miejscowość), </w:t>
      </w:r>
      <w:r w:rsidRPr="00D0128E">
        <w:rPr>
          <w:sz w:val="18"/>
          <w:szCs w:val="18"/>
        </w:rPr>
        <w:t xml:space="preserve">dnia ………….……. r. </w:t>
      </w:r>
    </w:p>
    <w:p w14:paraId="7D995060" w14:textId="77777777" w:rsidR="008B21A0" w:rsidRPr="00D0128E" w:rsidRDefault="008B21A0" w:rsidP="008B21A0">
      <w:pPr>
        <w:spacing w:line="360" w:lineRule="auto"/>
        <w:jc w:val="both"/>
        <w:rPr>
          <w:sz w:val="24"/>
          <w:szCs w:val="24"/>
        </w:rPr>
      </w:pPr>
      <w:r w:rsidRPr="00D0128E">
        <w:rPr>
          <w:sz w:val="24"/>
          <w:szCs w:val="24"/>
        </w:rPr>
        <w:tab/>
      </w:r>
      <w:r w:rsidRPr="00D0128E">
        <w:rPr>
          <w:sz w:val="24"/>
          <w:szCs w:val="24"/>
        </w:rPr>
        <w:tab/>
      </w:r>
      <w:r w:rsidRPr="00D0128E">
        <w:rPr>
          <w:sz w:val="24"/>
          <w:szCs w:val="24"/>
        </w:rPr>
        <w:tab/>
      </w:r>
      <w:r w:rsidRPr="00D0128E">
        <w:rPr>
          <w:sz w:val="24"/>
          <w:szCs w:val="24"/>
        </w:rPr>
        <w:tab/>
      </w:r>
      <w:r w:rsidRPr="00D0128E">
        <w:rPr>
          <w:sz w:val="24"/>
          <w:szCs w:val="24"/>
        </w:rPr>
        <w:tab/>
      </w:r>
      <w:r w:rsidRPr="00D0128E">
        <w:rPr>
          <w:sz w:val="24"/>
          <w:szCs w:val="24"/>
        </w:rPr>
        <w:tab/>
      </w:r>
      <w:r w:rsidRPr="00D0128E">
        <w:rPr>
          <w:sz w:val="24"/>
          <w:szCs w:val="24"/>
        </w:rPr>
        <w:tab/>
        <w:t>…………………………………………</w:t>
      </w:r>
    </w:p>
    <w:p w14:paraId="7DAD5BFF" w14:textId="77777777" w:rsidR="008B21A0" w:rsidRPr="00D0128E" w:rsidRDefault="008B21A0" w:rsidP="008B21A0">
      <w:pPr>
        <w:spacing w:line="360" w:lineRule="auto"/>
        <w:ind w:left="5664" w:firstLine="708"/>
        <w:jc w:val="both"/>
        <w:rPr>
          <w:i/>
        </w:rPr>
      </w:pPr>
      <w:r w:rsidRPr="00D0128E">
        <w:rPr>
          <w:i/>
        </w:rPr>
        <w:t>(podpis)</w:t>
      </w:r>
    </w:p>
    <w:p w14:paraId="7EAF3FD7" w14:textId="77777777" w:rsidR="008B21A0" w:rsidRDefault="008B21A0" w:rsidP="008B21A0">
      <w:pPr>
        <w:rPr>
          <w:b/>
          <w:u w:val="single"/>
        </w:rPr>
      </w:pPr>
      <w:r>
        <w:rPr>
          <w:b/>
          <w:u w:val="single"/>
        </w:rPr>
        <w:br w:type="page"/>
      </w:r>
    </w:p>
    <w:p w14:paraId="0C6CE661" w14:textId="77777777" w:rsidR="008B21A0" w:rsidRPr="00356D74" w:rsidRDefault="008B21A0" w:rsidP="008B21A0">
      <w:pPr>
        <w:spacing w:before="120" w:line="360" w:lineRule="auto"/>
        <w:jc w:val="center"/>
        <w:rPr>
          <w:b/>
          <w:u w:val="single"/>
        </w:rPr>
      </w:pPr>
      <w:r w:rsidRPr="00356D74">
        <w:rPr>
          <w:b/>
          <w:u w:val="single"/>
        </w:rPr>
        <w:lastRenderedPageBreak/>
        <w:t>DOTYCZĄCE PRZESŁANEK WYKLUCZENIA Z POSTĘPOWANIA</w:t>
      </w:r>
    </w:p>
    <w:p w14:paraId="48CECA57" w14:textId="77777777" w:rsidR="008B21A0" w:rsidRDefault="008B21A0" w:rsidP="008B21A0">
      <w:pPr>
        <w:adjustRightInd w:val="0"/>
        <w:spacing w:line="360" w:lineRule="auto"/>
        <w:jc w:val="both"/>
      </w:pPr>
      <w:r w:rsidRPr="00BA7769">
        <w:t xml:space="preserve">Na potrzeby postępowania o udzielenie zamówienia publicznego pn. </w:t>
      </w:r>
      <w:r>
        <w:rPr>
          <w:b/>
        </w:rPr>
        <w:t>Udzielenie i obsługę przez bank kredytu długoterminowego w wysokości 1 800 000,00 zł</w:t>
      </w:r>
      <w:r w:rsidRPr="00BA7769">
        <w:t xml:space="preserve">, prowadzonego przez </w:t>
      </w:r>
      <w:r>
        <w:t>Gminę Wąpielsk</w:t>
      </w:r>
      <w:r w:rsidRPr="00BA7769">
        <w:t>, oświadczam, co następuje:</w:t>
      </w:r>
    </w:p>
    <w:p w14:paraId="403540CD" w14:textId="77777777" w:rsidR="008B21A0" w:rsidRPr="00BA7769" w:rsidRDefault="008B21A0" w:rsidP="008B21A0">
      <w:pPr>
        <w:adjustRightInd w:val="0"/>
        <w:jc w:val="both"/>
      </w:pPr>
    </w:p>
    <w:p w14:paraId="5603C01A" w14:textId="77777777" w:rsidR="008B21A0" w:rsidRPr="00356D74" w:rsidRDefault="008B21A0" w:rsidP="008B21A0">
      <w:pPr>
        <w:shd w:val="clear" w:color="auto" w:fill="BFBFBF"/>
        <w:spacing w:line="360" w:lineRule="auto"/>
        <w:jc w:val="center"/>
        <w:rPr>
          <w:b/>
          <w:szCs w:val="21"/>
        </w:rPr>
      </w:pPr>
      <w:r w:rsidRPr="00356D74">
        <w:rPr>
          <w:b/>
          <w:szCs w:val="21"/>
        </w:rPr>
        <w:t>OŚWIADCZENIA DOTYCZĄCE WYKONAWCY:</w:t>
      </w:r>
    </w:p>
    <w:p w14:paraId="68ED9829" w14:textId="77777777" w:rsidR="008B21A0" w:rsidRDefault="008B21A0" w:rsidP="008B21A0">
      <w:pPr>
        <w:spacing w:line="360" w:lineRule="auto"/>
        <w:contextualSpacing/>
        <w:jc w:val="both"/>
        <w:rPr>
          <w:szCs w:val="21"/>
        </w:rPr>
      </w:pPr>
      <w:r w:rsidRPr="007123C4">
        <w:rPr>
          <w:szCs w:val="21"/>
        </w:rPr>
        <w:t xml:space="preserve">Oświadczam, że reprezentowana przeze mnie </w:t>
      </w:r>
      <w:r w:rsidRPr="008213F3">
        <w:rPr>
          <w:szCs w:val="21"/>
        </w:rPr>
        <w:t>firma nie podlega</w:t>
      </w:r>
      <w:r w:rsidRPr="007123C4">
        <w:rPr>
          <w:szCs w:val="21"/>
        </w:rPr>
        <w:t xml:space="preserve"> wykluczeniu z postępowania na podstawie art. </w:t>
      </w:r>
      <w:r>
        <w:rPr>
          <w:szCs w:val="21"/>
        </w:rPr>
        <w:t>108 ust. 1</w:t>
      </w:r>
      <w:r w:rsidRPr="007123C4">
        <w:rPr>
          <w:szCs w:val="21"/>
        </w:rPr>
        <w:t xml:space="preserve"> UPZP.</w:t>
      </w:r>
    </w:p>
    <w:p w14:paraId="7DF33A40" w14:textId="77777777" w:rsidR="008B21A0" w:rsidRPr="007123C4" w:rsidRDefault="008B21A0" w:rsidP="008B21A0">
      <w:pPr>
        <w:spacing w:line="360" w:lineRule="auto"/>
        <w:contextualSpacing/>
        <w:jc w:val="both"/>
        <w:rPr>
          <w:szCs w:val="21"/>
        </w:rPr>
      </w:pPr>
      <w:r>
        <w:rPr>
          <w:szCs w:val="21"/>
        </w:rPr>
        <w:t>Oświadczam, że nie podlegam wykluczeniu z postepowania na podstawie art. 109 ust. 1 UPZP, w zakresie jakim Zamawiający wymagał.</w:t>
      </w:r>
    </w:p>
    <w:p w14:paraId="770EB5E3" w14:textId="77777777" w:rsidR="008B21A0" w:rsidRPr="00356D74" w:rsidRDefault="008B21A0" w:rsidP="008B21A0">
      <w:pPr>
        <w:spacing w:line="360" w:lineRule="auto"/>
        <w:jc w:val="both"/>
        <w:rPr>
          <w:i/>
          <w:sz w:val="18"/>
        </w:rPr>
      </w:pPr>
    </w:p>
    <w:p w14:paraId="0A64C36C" w14:textId="77777777" w:rsidR="008B21A0" w:rsidRPr="00356D74" w:rsidRDefault="008B21A0" w:rsidP="008B21A0">
      <w:pPr>
        <w:spacing w:line="360" w:lineRule="auto"/>
        <w:jc w:val="both"/>
        <w:rPr>
          <w:sz w:val="18"/>
        </w:rPr>
      </w:pPr>
      <w:r w:rsidRPr="00356D74">
        <w:rPr>
          <w:sz w:val="18"/>
        </w:rPr>
        <w:t xml:space="preserve">…………….……. </w:t>
      </w:r>
      <w:r w:rsidRPr="00356D74">
        <w:rPr>
          <w:i/>
          <w:sz w:val="14"/>
          <w:szCs w:val="16"/>
        </w:rPr>
        <w:t>(miejscowość),</w:t>
      </w:r>
      <w:r w:rsidRPr="00356D74">
        <w:rPr>
          <w:i/>
          <w:sz w:val="16"/>
          <w:szCs w:val="18"/>
        </w:rPr>
        <w:t xml:space="preserve"> </w:t>
      </w:r>
      <w:r w:rsidRPr="00356D74">
        <w:rPr>
          <w:sz w:val="18"/>
        </w:rPr>
        <w:t xml:space="preserve">dnia ………….……. r. </w:t>
      </w:r>
    </w:p>
    <w:p w14:paraId="56A9C6BF" w14:textId="77777777" w:rsidR="008B21A0" w:rsidRPr="00356D74" w:rsidRDefault="008B21A0" w:rsidP="008B21A0">
      <w:pPr>
        <w:spacing w:line="360" w:lineRule="auto"/>
        <w:jc w:val="both"/>
        <w:rPr>
          <w:sz w:val="18"/>
        </w:rPr>
      </w:pPr>
      <w:r w:rsidRPr="00356D74">
        <w:rPr>
          <w:sz w:val="18"/>
        </w:rPr>
        <w:tab/>
      </w:r>
      <w:r w:rsidRPr="00356D74">
        <w:rPr>
          <w:sz w:val="18"/>
        </w:rPr>
        <w:tab/>
      </w:r>
      <w:r w:rsidRPr="00356D74">
        <w:rPr>
          <w:sz w:val="18"/>
        </w:rPr>
        <w:tab/>
      </w:r>
      <w:r w:rsidRPr="00356D74">
        <w:rPr>
          <w:sz w:val="18"/>
        </w:rPr>
        <w:tab/>
      </w:r>
      <w:r w:rsidRPr="00356D74">
        <w:rPr>
          <w:sz w:val="18"/>
        </w:rPr>
        <w:tab/>
      </w:r>
      <w:r w:rsidRPr="00356D74">
        <w:rPr>
          <w:sz w:val="18"/>
        </w:rPr>
        <w:tab/>
      </w:r>
      <w:r w:rsidRPr="00356D74">
        <w:rPr>
          <w:sz w:val="18"/>
        </w:rPr>
        <w:tab/>
        <w:t>…………………………………………</w:t>
      </w:r>
    </w:p>
    <w:p w14:paraId="4A3A7649" w14:textId="77777777" w:rsidR="008B21A0" w:rsidRPr="00356D74" w:rsidRDefault="008B21A0" w:rsidP="008B21A0">
      <w:pPr>
        <w:spacing w:line="360" w:lineRule="auto"/>
        <w:ind w:left="5664" w:firstLine="708"/>
        <w:jc w:val="both"/>
        <w:rPr>
          <w:i/>
          <w:sz w:val="14"/>
          <w:szCs w:val="16"/>
        </w:rPr>
      </w:pPr>
      <w:r w:rsidRPr="00356D74">
        <w:rPr>
          <w:i/>
          <w:sz w:val="14"/>
          <w:szCs w:val="16"/>
        </w:rPr>
        <w:t>(podpis)</w:t>
      </w:r>
    </w:p>
    <w:p w14:paraId="3FD8B3BF" w14:textId="77777777" w:rsidR="008B21A0" w:rsidRPr="00356D74" w:rsidRDefault="008B21A0" w:rsidP="008B21A0">
      <w:pPr>
        <w:spacing w:line="360" w:lineRule="auto"/>
        <w:ind w:left="5664" w:firstLine="708"/>
        <w:jc w:val="both"/>
        <w:rPr>
          <w:i/>
          <w:sz w:val="16"/>
          <w:szCs w:val="18"/>
        </w:rPr>
      </w:pPr>
    </w:p>
    <w:p w14:paraId="77748F6F" w14:textId="65682204" w:rsidR="008B21A0" w:rsidRPr="00C348F5" w:rsidRDefault="008B21A0" w:rsidP="008B21A0">
      <w:pPr>
        <w:spacing w:line="360" w:lineRule="auto"/>
        <w:rPr>
          <w:szCs w:val="21"/>
        </w:rPr>
      </w:pPr>
      <w:r w:rsidRPr="00BA7769">
        <w:rPr>
          <w:szCs w:val="21"/>
        </w:rPr>
        <w:t xml:space="preserve">Oświadczam, że zachodzą w stosunku do mnie podstawy wykluczenia z postępowania na podstawie art. </w:t>
      </w:r>
      <w:r>
        <w:rPr>
          <w:szCs w:val="21"/>
        </w:rPr>
        <w:t>........................UPZP</w:t>
      </w:r>
      <w:r w:rsidRPr="00BA7769">
        <w:t xml:space="preserve"> </w:t>
      </w:r>
      <w:r w:rsidRPr="00356D74">
        <w:rPr>
          <w:i/>
          <w:sz w:val="14"/>
          <w:szCs w:val="16"/>
        </w:rPr>
        <w:t xml:space="preserve">(podać mającą zastosowanie podstawę wykluczenia spośród wymienionych w art. </w:t>
      </w:r>
      <w:r>
        <w:rPr>
          <w:i/>
          <w:sz w:val="14"/>
          <w:szCs w:val="16"/>
        </w:rPr>
        <w:t>108</w:t>
      </w:r>
      <w:r w:rsidRPr="00356D74">
        <w:rPr>
          <w:i/>
          <w:sz w:val="14"/>
          <w:szCs w:val="16"/>
        </w:rPr>
        <w:t xml:space="preserve"> ust. 1 pkt </w:t>
      </w:r>
      <w:r>
        <w:rPr>
          <w:i/>
          <w:sz w:val="14"/>
          <w:szCs w:val="16"/>
        </w:rPr>
        <w:t xml:space="preserve">1, 2, 5 lub art. 109 ust. 1 pkt 4, 5, 7 </w:t>
      </w:r>
      <w:r w:rsidRPr="00356D74">
        <w:rPr>
          <w:i/>
          <w:sz w:val="14"/>
          <w:szCs w:val="16"/>
        </w:rPr>
        <w:t xml:space="preserve">ustawy </w:t>
      </w:r>
      <w:proofErr w:type="spellStart"/>
      <w:r w:rsidRPr="00356D74">
        <w:rPr>
          <w:i/>
          <w:sz w:val="14"/>
          <w:szCs w:val="16"/>
        </w:rPr>
        <w:t>Pzp</w:t>
      </w:r>
      <w:proofErr w:type="spellEnd"/>
      <w:r w:rsidRPr="00356D74">
        <w:rPr>
          <w:i/>
          <w:sz w:val="14"/>
          <w:szCs w:val="16"/>
        </w:rPr>
        <w:t>).</w:t>
      </w:r>
      <w:r w:rsidRPr="00356D74">
        <w:rPr>
          <w:sz w:val="18"/>
        </w:rPr>
        <w:t xml:space="preserve"> </w:t>
      </w:r>
      <w:r w:rsidRPr="00BA7769">
        <w:rPr>
          <w:szCs w:val="21"/>
        </w:rPr>
        <w:t xml:space="preserve">Jednocześnie oświadczam, że w związku z ww. okolicznością, na podstawie art. </w:t>
      </w:r>
      <w:r>
        <w:rPr>
          <w:szCs w:val="21"/>
        </w:rPr>
        <w:t>110 ust. 2</w:t>
      </w:r>
      <w:r w:rsidRPr="00BA7769">
        <w:rPr>
          <w:szCs w:val="21"/>
        </w:rPr>
        <w:t xml:space="preserve"> </w:t>
      </w:r>
      <w:r>
        <w:rPr>
          <w:szCs w:val="21"/>
        </w:rPr>
        <w:t>UPZP</w:t>
      </w:r>
      <w:r w:rsidRPr="00BA7769">
        <w:rPr>
          <w:szCs w:val="21"/>
        </w:rPr>
        <w:t xml:space="preserve"> podjąłem następujące środki naprawcze</w:t>
      </w:r>
      <w:r>
        <w:rPr>
          <w:szCs w:val="21"/>
        </w:rPr>
        <w:t>: …………………………………………………</w:t>
      </w:r>
      <w:r w:rsidRPr="00356D74">
        <w:rPr>
          <w:sz w:val="18"/>
        </w:rPr>
        <w:t>………………………………</w:t>
      </w:r>
      <w:r>
        <w:rPr>
          <w:sz w:val="18"/>
        </w:rPr>
        <w:t>………………………………………………</w:t>
      </w:r>
      <w:r w:rsidRPr="00356D74">
        <w:rPr>
          <w:sz w:val="18"/>
        </w:rPr>
        <w:t>…………………………………………………………..…………………...........…………………</w:t>
      </w:r>
      <w:r>
        <w:rPr>
          <w:sz w:val="18"/>
        </w:rPr>
        <w:t>……………………</w:t>
      </w:r>
    </w:p>
    <w:p w14:paraId="4DAF887D" w14:textId="77777777" w:rsidR="008B21A0" w:rsidRPr="00356D74" w:rsidRDefault="008B21A0" w:rsidP="008B21A0">
      <w:pPr>
        <w:spacing w:line="360" w:lineRule="auto"/>
        <w:jc w:val="both"/>
        <w:rPr>
          <w:sz w:val="18"/>
        </w:rPr>
      </w:pPr>
    </w:p>
    <w:p w14:paraId="6214044A" w14:textId="77777777" w:rsidR="008B21A0" w:rsidRPr="00356D74" w:rsidRDefault="008B21A0" w:rsidP="008B21A0">
      <w:pPr>
        <w:spacing w:line="360" w:lineRule="auto"/>
        <w:jc w:val="both"/>
        <w:rPr>
          <w:sz w:val="18"/>
        </w:rPr>
      </w:pPr>
      <w:r w:rsidRPr="00356D74">
        <w:rPr>
          <w:sz w:val="18"/>
        </w:rPr>
        <w:t xml:space="preserve">…………….……. </w:t>
      </w:r>
      <w:r w:rsidRPr="00356D74">
        <w:rPr>
          <w:i/>
          <w:sz w:val="14"/>
          <w:szCs w:val="16"/>
        </w:rPr>
        <w:t>(miejscowość)</w:t>
      </w:r>
      <w:r w:rsidRPr="00356D74">
        <w:rPr>
          <w:i/>
          <w:sz w:val="18"/>
        </w:rPr>
        <w:t xml:space="preserve">, </w:t>
      </w:r>
      <w:r w:rsidRPr="00356D74">
        <w:rPr>
          <w:sz w:val="18"/>
        </w:rPr>
        <w:t xml:space="preserve">dnia …………………. r. </w:t>
      </w:r>
    </w:p>
    <w:p w14:paraId="34F585C4" w14:textId="77777777" w:rsidR="008B21A0" w:rsidRPr="00356D74" w:rsidRDefault="008B21A0" w:rsidP="008B21A0">
      <w:pPr>
        <w:spacing w:line="360" w:lineRule="auto"/>
        <w:jc w:val="both"/>
        <w:rPr>
          <w:sz w:val="18"/>
        </w:rPr>
      </w:pPr>
      <w:r w:rsidRPr="00356D74">
        <w:rPr>
          <w:sz w:val="18"/>
        </w:rPr>
        <w:tab/>
      </w:r>
      <w:r w:rsidRPr="00356D74">
        <w:rPr>
          <w:sz w:val="18"/>
        </w:rPr>
        <w:tab/>
      </w:r>
      <w:r w:rsidRPr="00356D74">
        <w:rPr>
          <w:sz w:val="18"/>
        </w:rPr>
        <w:tab/>
      </w:r>
      <w:r w:rsidRPr="00356D74">
        <w:rPr>
          <w:sz w:val="18"/>
        </w:rPr>
        <w:tab/>
      </w:r>
      <w:r w:rsidRPr="00356D74">
        <w:rPr>
          <w:sz w:val="18"/>
        </w:rPr>
        <w:tab/>
      </w:r>
      <w:r w:rsidRPr="00356D74">
        <w:rPr>
          <w:sz w:val="18"/>
        </w:rPr>
        <w:tab/>
      </w:r>
      <w:r w:rsidRPr="00356D74">
        <w:rPr>
          <w:sz w:val="18"/>
        </w:rPr>
        <w:tab/>
        <w:t>…………………………………………</w:t>
      </w:r>
    </w:p>
    <w:p w14:paraId="4A1985D9" w14:textId="77777777" w:rsidR="008B21A0" w:rsidRDefault="008B21A0" w:rsidP="008B21A0">
      <w:pPr>
        <w:spacing w:line="360" w:lineRule="auto"/>
        <w:ind w:left="5664" w:firstLine="708"/>
        <w:jc w:val="both"/>
        <w:rPr>
          <w:i/>
          <w:sz w:val="14"/>
          <w:szCs w:val="16"/>
        </w:rPr>
      </w:pPr>
      <w:r w:rsidRPr="00356D74">
        <w:rPr>
          <w:i/>
          <w:sz w:val="14"/>
          <w:szCs w:val="16"/>
        </w:rPr>
        <w:t>(podpis)</w:t>
      </w:r>
    </w:p>
    <w:p w14:paraId="5030A0E9" w14:textId="77777777" w:rsidR="008B21A0" w:rsidRPr="00356D74" w:rsidRDefault="008B21A0" w:rsidP="008B21A0">
      <w:pPr>
        <w:spacing w:line="360" w:lineRule="auto"/>
        <w:ind w:left="5664" w:firstLine="708"/>
        <w:jc w:val="both"/>
        <w:rPr>
          <w:i/>
          <w:sz w:val="14"/>
          <w:szCs w:val="16"/>
        </w:rPr>
      </w:pPr>
    </w:p>
    <w:p w14:paraId="7499E4A1" w14:textId="77777777" w:rsidR="008B21A0" w:rsidRPr="00356D74" w:rsidRDefault="008B21A0" w:rsidP="008B21A0">
      <w:pPr>
        <w:shd w:val="clear" w:color="auto" w:fill="BFBFBF"/>
        <w:spacing w:line="360" w:lineRule="auto"/>
        <w:jc w:val="center"/>
        <w:rPr>
          <w:b/>
          <w:szCs w:val="21"/>
        </w:rPr>
      </w:pPr>
      <w:r w:rsidRPr="00356D74">
        <w:rPr>
          <w:b/>
          <w:szCs w:val="21"/>
        </w:rPr>
        <w:t>OŚWIADCZENIE DOTYCZĄCE PODMIOTU, NA KTÓREGO ZASOBY POWOŁUJE SIĘ WYKONAWCA:</w:t>
      </w:r>
    </w:p>
    <w:p w14:paraId="4EE4FA76" w14:textId="77777777" w:rsidR="008B21A0" w:rsidRPr="00BA7769" w:rsidRDefault="008B21A0" w:rsidP="008B21A0">
      <w:pPr>
        <w:spacing w:line="360" w:lineRule="auto"/>
        <w:jc w:val="both"/>
        <w:rPr>
          <w:i/>
        </w:rPr>
      </w:pPr>
      <w:r w:rsidRPr="00BA7769">
        <w:rPr>
          <w:szCs w:val="21"/>
        </w:rPr>
        <w:t>Oświadczam, że następujący/e podmiot/y, na którego/</w:t>
      </w:r>
      <w:proofErr w:type="spellStart"/>
      <w:r w:rsidRPr="00BA7769">
        <w:rPr>
          <w:szCs w:val="21"/>
        </w:rPr>
        <w:t>ych</w:t>
      </w:r>
      <w:proofErr w:type="spellEnd"/>
      <w:r w:rsidRPr="00BA7769">
        <w:rPr>
          <w:szCs w:val="21"/>
        </w:rPr>
        <w:t xml:space="preserve"> zasoby powołuję się w niniejszym postępowaniu, tj.:</w:t>
      </w:r>
      <w:r w:rsidRPr="00BA7769">
        <w:t xml:space="preserve"> </w:t>
      </w:r>
      <w:r w:rsidRPr="00356D74">
        <w:rPr>
          <w:sz w:val="18"/>
        </w:rPr>
        <w:t xml:space="preserve">…………………………………………………………………….……………………… </w:t>
      </w:r>
      <w:r w:rsidRPr="00356D74">
        <w:rPr>
          <w:i/>
          <w:sz w:val="14"/>
          <w:szCs w:val="16"/>
        </w:rPr>
        <w:t>(podać pełną nazwę/firmę, adres, a także w zależności od podmiotu: NIP/PESEL, KRS/</w:t>
      </w:r>
      <w:proofErr w:type="spellStart"/>
      <w:r w:rsidRPr="00356D74">
        <w:rPr>
          <w:i/>
          <w:sz w:val="14"/>
          <w:szCs w:val="16"/>
        </w:rPr>
        <w:t>CEiDG</w:t>
      </w:r>
      <w:proofErr w:type="spellEnd"/>
      <w:r w:rsidRPr="00356D74">
        <w:rPr>
          <w:i/>
          <w:sz w:val="14"/>
          <w:szCs w:val="16"/>
        </w:rPr>
        <w:t>)</w:t>
      </w:r>
      <w:r w:rsidRPr="00356D74">
        <w:rPr>
          <w:i/>
          <w:sz w:val="18"/>
        </w:rPr>
        <w:t xml:space="preserve"> </w:t>
      </w:r>
      <w:r w:rsidRPr="00BA7769">
        <w:rPr>
          <w:szCs w:val="21"/>
        </w:rPr>
        <w:t>nie podlega/ją wykluczeniu z postępowania o udzielenie zamówienia.</w:t>
      </w:r>
    </w:p>
    <w:p w14:paraId="41695204" w14:textId="77777777" w:rsidR="008B21A0" w:rsidRPr="00356D74" w:rsidRDefault="008B21A0" w:rsidP="008B21A0">
      <w:pPr>
        <w:spacing w:line="360" w:lineRule="auto"/>
        <w:jc w:val="both"/>
        <w:rPr>
          <w:sz w:val="18"/>
        </w:rPr>
      </w:pPr>
    </w:p>
    <w:p w14:paraId="007C326F" w14:textId="77777777" w:rsidR="008B21A0" w:rsidRPr="00356D74" w:rsidRDefault="008B21A0" w:rsidP="008B21A0">
      <w:pPr>
        <w:spacing w:line="360" w:lineRule="auto"/>
        <w:jc w:val="both"/>
        <w:rPr>
          <w:sz w:val="18"/>
        </w:rPr>
      </w:pPr>
      <w:r w:rsidRPr="00356D74">
        <w:rPr>
          <w:sz w:val="18"/>
        </w:rPr>
        <w:t xml:space="preserve">…………….……. </w:t>
      </w:r>
      <w:r w:rsidRPr="00356D74">
        <w:rPr>
          <w:i/>
          <w:sz w:val="14"/>
          <w:szCs w:val="16"/>
        </w:rPr>
        <w:t>(miejscowość),</w:t>
      </w:r>
      <w:r w:rsidRPr="00356D74">
        <w:rPr>
          <w:i/>
          <w:sz w:val="18"/>
        </w:rPr>
        <w:t xml:space="preserve"> </w:t>
      </w:r>
      <w:r w:rsidRPr="00356D74">
        <w:rPr>
          <w:szCs w:val="21"/>
        </w:rPr>
        <w:t>dnia …………………. r.</w:t>
      </w:r>
      <w:r w:rsidRPr="00356D74">
        <w:rPr>
          <w:sz w:val="18"/>
        </w:rPr>
        <w:t xml:space="preserve"> </w:t>
      </w:r>
    </w:p>
    <w:p w14:paraId="37A76AAC" w14:textId="77777777" w:rsidR="008B21A0" w:rsidRPr="00356D74" w:rsidRDefault="008B21A0" w:rsidP="008B21A0">
      <w:pPr>
        <w:spacing w:line="360" w:lineRule="auto"/>
        <w:jc w:val="both"/>
        <w:rPr>
          <w:sz w:val="18"/>
        </w:rPr>
      </w:pPr>
    </w:p>
    <w:p w14:paraId="2CB4119E" w14:textId="77777777" w:rsidR="008B21A0" w:rsidRPr="00356D74" w:rsidRDefault="008B21A0" w:rsidP="008B21A0">
      <w:pPr>
        <w:spacing w:line="360" w:lineRule="auto"/>
        <w:jc w:val="both"/>
        <w:rPr>
          <w:sz w:val="18"/>
        </w:rPr>
      </w:pPr>
      <w:r w:rsidRPr="00356D74">
        <w:rPr>
          <w:sz w:val="18"/>
        </w:rPr>
        <w:tab/>
      </w:r>
      <w:r w:rsidRPr="00356D74">
        <w:rPr>
          <w:sz w:val="18"/>
        </w:rPr>
        <w:tab/>
      </w:r>
      <w:r w:rsidRPr="00356D74">
        <w:rPr>
          <w:sz w:val="18"/>
        </w:rPr>
        <w:tab/>
      </w:r>
      <w:r w:rsidRPr="00356D74">
        <w:rPr>
          <w:sz w:val="18"/>
        </w:rPr>
        <w:tab/>
      </w:r>
      <w:r w:rsidRPr="00356D74">
        <w:rPr>
          <w:sz w:val="18"/>
        </w:rPr>
        <w:tab/>
      </w:r>
      <w:r w:rsidRPr="00356D74">
        <w:rPr>
          <w:sz w:val="18"/>
        </w:rPr>
        <w:tab/>
      </w:r>
      <w:r w:rsidRPr="00356D74">
        <w:rPr>
          <w:sz w:val="18"/>
        </w:rPr>
        <w:tab/>
        <w:t>…………………………………………</w:t>
      </w:r>
    </w:p>
    <w:p w14:paraId="1314A422" w14:textId="77777777" w:rsidR="008B21A0" w:rsidRPr="00356D74" w:rsidRDefault="008B21A0" w:rsidP="008B21A0">
      <w:pPr>
        <w:spacing w:line="360" w:lineRule="auto"/>
        <w:ind w:left="5664" w:firstLine="708"/>
        <w:jc w:val="both"/>
        <w:rPr>
          <w:i/>
          <w:sz w:val="14"/>
          <w:szCs w:val="16"/>
        </w:rPr>
      </w:pPr>
      <w:r w:rsidRPr="00356D74">
        <w:rPr>
          <w:i/>
          <w:sz w:val="14"/>
          <w:szCs w:val="16"/>
        </w:rPr>
        <w:t>(podpis)</w:t>
      </w:r>
    </w:p>
    <w:p w14:paraId="19E955A4" w14:textId="77777777" w:rsidR="008B21A0" w:rsidRDefault="008B21A0" w:rsidP="008B21A0">
      <w:pPr>
        <w:rPr>
          <w:b/>
        </w:rPr>
      </w:pPr>
      <w:r>
        <w:rPr>
          <w:b/>
        </w:rPr>
        <w:br w:type="page"/>
      </w:r>
    </w:p>
    <w:p w14:paraId="27872B47" w14:textId="77777777" w:rsidR="008B21A0" w:rsidRPr="00356D74" w:rsidRDefault="008B21A0" w:rsidP="008B21A0">
      <w:pPr>
        <w:shd w:val="clear" w:color="auto" w:fill="BFBFBF"/>
        <w:spacing w:line="360" w:lineRule="auto"/>
        <w:jc w:val="center"/>
        <w:rPr>
          <w:b/>
          <w:szCs w:val="21"/>
        </w:rPr>
      </w:pPr>
      <w:r w:rsidRPr="00356D74">
        <w:rPr>
          <w:b/>
          <w:szCs w:val="21"/>
        </w:rPr>
        <w:lastRenderedPageBreak/>
        <w:t>OŚWIADCZENIE DOTYCZĄCE PODWYKONAWCY NIEBĘDĄCEGO PODMIOTEM, NA KTÓREGO ZASOBY POWOŁUJE SIĘ WYKONAWCA:</w:t>
      </w:r>
    </w:p>
    <w:p w14:paraId="07940D33" w14:textId="77777777" w:rsidR="008B21A0" w:rsidRPr="00356D74" w:rsidRDefault="008B21A0" w:rsidP="008B21A0">
      <w:pPr>
        <w:spacing w:line="360" w:lineRule="auto"/>
        <w:rPr>
          <w:szCs w:val="21"/>
        </w:rPr>
      </w:pPr>
      <w:r w:rsidRPr="00BA7769">
        <w:rPr>
          <w:szCs w:val="21"/>
        </w:rPr>
        <w:t>Oświadczam, że następujący/e podmiot/y, będący/e podwykonawcą/</w:t>
      </w:r>
      <w:proofErr w:type="spellStart"/>
      <w:r w:rsidRPr="00BA7769">
        <w:rPr>
          <w:szCs w:val="21"/>
        </w:rPr>
        <w:t>ami</w:t>
      </w:r>
      <w:proofErr w:type="spellEnd"/>
      <w:r w:rsidRPr="00356D74">
        <w:rPr>
          <w:szCs w:val="21"/>
        </w:rPr>
        <w:t>: ……………………………………………………………………..….……</w:t>
      </w:r>
      <w:r w:rsidRPr="00356D74">
        <w:rPr>
          <w:sz w:val="18"/>
        </w:rPr>
        <w:t xml:space="preserve"> </w:t>
      </w:r>
      <w:r w:rsidRPr="00356D74">
        <w:rPr>
          <w:i/>
          <w:sz w:val="14"/>
          <w:szCs w:val="16"/>
        </w:rPr>
        <w:t>(podać pełną nazwę/firmę, adres, a także w zależności od podmiotu: NIP/PESEL, KRS/</w:t>
      </w:r>
      <w:proofErr w:type="spellStart"/>
      <w:r w:rsidRPr="00356D74">
        <w:rPr>
          <w:i/>
          <w:sz w:val="14"/>
          <w:szCs w:val="16"/>
        </w:rPr>
        <w:t>CEiDG</w:t>
      </w:r>
      <w:proofErr w:type="spellEnd"/>
      <w:r w:rsidRPr="00356D74">
        <w:rPr>
          <w:i/>
          <w:sz w:val="14"/>
          <w:szCs w:val="16"/>
        </w:rPr>
        <w:t>)</w:t>
      </w:r>
      <w:r w:rsidRPr="00356D74">
        <w:rPr>
          <w:sz w:val="14"/>
          <w:szCs w:val="16"/>
        </w:rPr>
        <w:t xml:space="preserve">, </w:t>
      </w:r>
      <w:r w:rsidRPr="00BA7769">
        <w:rPr>
          <w:szCs w:val="21"/>
        </w:rPr>
        <w:t>nie podlega/ą wykluczeniu z postępowania o udzielenie zamówienia</w:t>
      </w:r>
      <w:r w:rsidRPr="00356D74">
        <w:rPr>
          <w:szCs w:val="21"/>
        </w:rPr>
        <w:t>.</w:t>
      </w:r>
    </w:p>
    <w:p w14:paraId="55CB1F2A" w14:textId="77777777" w:rsidR="008B21A0" w:rsidRPr="00356D74" w:rsidRDefault="008B21A0" w:rsidP="008B21A0">
      <w:pPr>
        <w:spacing w:line="360" w:lineRule="auto"/>
        <w:jc w:val="both"/>
        <w:rPr>
          <w:sz w:val="18"/>
        </w:rPr>
      </w:pPr>
    </w:p>
    <w:p w14:paraId="6C776C97" w14:textId="77777777" w:rsidR="008B21A0" w:rsidRPr="00356D74" w:rsidRDefault="008B21A0" w:rsidP="008B21A0">
      <w:pPr>
        <w:spacing w:line="360" w:lineRule="auto"/>
        <w:jc w:val="both"/>
        <w:rPr>
          <w:sz w:val="18"/>
        </w:rPr>
      </w:pPr>
      <w:r w:rsidRPr="00356D74">
        <w:rPr>
          <w:sz w:val="18"/>
        </w:rPr>
        <w:t xml:space="preserve">…………….……. </w:t>
      </w:r>
      <w:r w:rsidRPr="00356D74">
        <w:rPr>
          <w:i/>
          <w:sz w:val="14"/>
          <w:szCs w:val="16"/>
        </w:rPr>
        <w:t>(miejscowość),</w:t>
      </w:r>
      <w:r w:rsidRPr="00356D74">
        <w:rPr>
          <w:i/>
          <w:sz w:val="18"/>
        </w:rPr>
        <w:t xml:space="preserve"> </w:t>
      </w:r>
      <w:r w:rsidRPr="00356D74">
        <w:rPr>
          <w:szCs w:val="21"/>
        </w:rPr>
        <w:t>dnia …………………. r.</w:t>
      </w:r>
      <w:r w:rsidRPr="00356D74">
        <w:rPr>
          <w:sz w:val="18"/>
        </w:rPr>
        <w:t xml:space="preserve"> </w:t>
      </w:r>
    </w:p>
    <w:p w14:paraId="3C8DD0FF" w14:textId="77777777" w:rsidR="008B21A0" w:rsidRPr="00356D74" w:rsidRDefault="008B21A0" w:rsidP="008B21A0">
      <w:pPr>
        <w:spacing w:line="360" w:lineRule="auto"/>
        <w:jc w:val="both"/>
        <w:rPr>
          <w:sz w:val="18"/>
        </w:rPr>
      </w:pPr>
    </w:p>
    <w:p w14:paraId="27978F18" w14:textId="77777777" w:rsidR="008B21A0" w:rsidRPr="00356D74" w:rsidRDefault="008B21A0" w:rsidP="008B21A0">
      <w:pPr>
        <w:spacing w:line="360" w:lineRule="auto"/>
        <w:jc w:val="both"/>
        <w:rPr>
          <w:sz w:val="18"/>
        </w:rPr>
      </w:pPr>
      <w:r w:rsidRPr="00356D74">
        <w:rPr>
          <w:sz w:val="18"/>
        </w:rPr>
        <w:tab/>
      </w:r>
      <w:r w:rsidRPr="00356D74">
        <w:rPr>
          <w:sz w:val="18"/>
        </w:rPr>
        <w:tab/>
      </w:r>
      <w:r w:rsidRPr="00356D74">
        <w:rPr>
          <w:sz w:val="18"/>
        </w:rPr>
        <w:tab/>
      </w:r>
      <w:r w:rsidRPr="00356D74">
        <w:rPr>
          <w:sz w:val="18"/>
        </w:rPr>
        <w:tab/>
      </w:r>
      <w:r w:rsidRPr="00356D74">
        <w:rPr>
          <w:sz w:val="18"/>
        </w:rPr>
        <w:tab/>
      </w:r>
      <w:r w:rsidRPr="00356D74">
        <w:rPr>
          <w:sz w:val="18"/>
        </w:rPr>
        <w:tab/>
      </w:r>
      <w:r w:rsidRPr="00356D74">
        <w:rPr>
          <w:sz w:val="18"/>
        </w:rPr>
        <w:tab/>
        <w:t>…………………………………………</w:t>
      </w:r>
    </w:p>
    <w:p w14:paraId="7C5957FE" w14:textId="77777777" w:rsidR="008B21A0" w:rsidRPr="00356D74" w:rsidRDefault="008B21A0" w:rsidP="008B21A0">
      <w:pPr>
        <w:spacing w:line="360" w:lineRule="auto"/>
        <w:ind w:left="5664" w:firstLine="708"/>
        <w:jc w:val="both"/>
        <w:rPr>
          <w:i/>
          <w:sz w:val="14"/>
          <w:szCs w:val="16"/>
        </w:rPr>
      </w:pPr>
      <w:r w:rsidRPr="00356D74">
        <w:rPr>
          <w:i/>
          <w:sz w:val="14"/>
          <w:szCs w:val="16"/>
        </w:rPr>
        <w:t>(podpis)</w:t>
      </w:r>
    </w:p>
    <w:p w14:paraId="0A91A808" w14:textId="77777777" w:rsidR="008B21A0" w:rsidRPr="00356D74" w:rsidRDefault="008B21A0" w:rsidP="008B21A0">
      <w:pPr>
        <w:spacing w:line="360" w:lineRule="auto"/>
        <w:jc w:val="both"/>
        <w:rPr>
          <w:i/>
        </w:rPr>
      </w:pPr>
    </w:p>
    <w:p w14:paraId="10E7FF05" w14:textId="77777777" w:rsidR="008B21A0" w:rsidRPr="00356D74" w:rsidRDefault="008B21A0" w:rsidP="008B21A0">
      <w:pPr>
        <w:shd w:val="clear" w:color="auto" w:fill="BFBFBF"/>
        <w:spacing w:line="360" w:lineRule="auto"/>
        <w:jc w:val="center"/>
        <w:rPr>
          <w:b/>
          <w:szCs w:val="21"/>
        </w:rPr>
      </w:pPr>
      <w:r w:rsidRPr="00356D74">
        <w:rPr>
          <w:b/>
          <w:szCs w:val="21"/>
        </w:rPr>
        <w:t>OŚWIADCZENIE DOTYCZĄCE PODANYCH INFORMACJI:</w:t>
      </w:r>
    </w:p>
    <w:p w14:paraId="2F2F1A90" w14:textId="77777777" w:rsidR="008B21A0" w:rsidRPr="00BA7769" w:rsidRDefault="008B21A0" w:rsidP="008B21A0">
      <w:pPr>
        <w:adjustRightInd w:val="0"/>
        <w:spacing w:line="360" w:lineRule="auto"/>
        <w:jc w:val="both"/>
      </w:pPr>
      <w:r w:rsidRPr="00BA7769">
        <w:t xml:space="preserve">Oświadczam, że wszystkie informacje podane w powyższych oświadczeniach są aktualne </w:t>
      </w:r>
      <w:r w:rsidRPr="00BA7769">
        <w:br/>
        <w:t>i zgodne z prawdą oraz zostały przedstawione z pełną świadomością konsekwencji wprowadzenia zamawiającego w błąd przy przedstawianiu informacji.</w:t>
      </w:r>
    </w:p>
    <w:p w14:paraId="3D1AE58C" w14:textId="77777777" w:rsidR="008B21A0" w:rsidRPr="00356D74" w:rsidRDefault="008B21A0" w:rsidP="008B21A0">
      <w:pPr>
        <w:spacing w:line="360" w:lineRule="auto"/>
        <w:jc w:val="both"/>
        <w:rPr>
          <w:sz w:val="18"/>
        </w:rPr>
      </w:pPr>
      <w:bookmarkStart w:id="9" w:name="OLE_LINK22"/>
    </w:p>
    <w:p w14:paraId="4BE50087" w14:textId="77777777" w:rsidR="008B21A0" w:rsidRPr="00356D74" w:rsidRDefault="008B21A0" w:rsidP="008B21A0">
      <w:pPr>
        <w:spacing w:line="360" w:lineRule="auto"/>
        <w:jc w:val="both"/>
        <w:rPr>
          <w:sz w:val="18"/>
        </w:rPr>
      </w:pPr>
      <w:r w:rsidRPr="00356D74">
        <w:rPr>
          <w:sz w:val="18"/>
        </w:rPr>
        <w:t xml:space="preserve">…………….……. </w:t>
      </w:r>
      <w:r w:rsidRPr="00356D74">
        <w:rPr>
          <w:i/>
          <w:sz w:val="14"/>
          <w:szCs w:val="16"/>
        </w:rPr>
        <w:t>(miejscowość),</w:t>
      </w:r>
      <w:r w:rsidRPr="00356D74">
        <w:rPr>
          <w:i/>
          <w:sz w:val="18"/>
        </w:rPr>
        <w:t xml:space="preserve"> </w:t>
      </w:r>
      <w:r w:rsidRPr="00356D74">
        <w:rPr>
          <w:szCs w:val="21"/>
        </w:rPr>
        <w:t>dnia …………………. r.</w:t>
      </w:r>
      <w:r w:rsidRPr="00356D74">
        <w:rPr>
          <w:sz w:val="18"/>
        </w:rPr>
        <w:t xml:space="preserve"> </w:t>
      </w:r>
    </w:p>
    <w:p w14:paraId="2B521EA0" w14:textId="77777777" w:rsidR="008B21A0" w:rsidRPr="00356D74" w:rsidRDefault="008B21A0" w:rsidP="008B21A0">
      <w:pPr>
        <w:spacing w:line="360" w:lineRule="auto"/>
        <w:jc w:val="both"/>
        <w:rPr>
          <w:sz w:val="18"/>
        </w:rPr>
      </w:pPr>
    </w:p>
    <w:p w14:paraId="086DA2F7" w14:textId="77777777" w:rsidR="008B21A0" w:rsidRPr="00356D74" w:rsidRDefault="008B21A0" w:rsidP="008B21A0">
      <w:pPr>
        <w:spacing w:line="360" w:lineRule="auto"/>
        <w:jc w:val="both"/>
        <w:rPr>
          <w:sz w:val="18"/>
        </w:rPr>
      </w:pPr>
      <w:r w:rsidRPr="00356D74">
        <w:rPr>
          <w:sz w:val="18"/>
        </w:rPr>
        <w:tab/>
      </w:r>
      <w:r w:rsidRPr="00356D74">
        <w:rPr>
          <w:sz w:val="18"/>
        </w:rPr>
        <w:tab/>
      </w:r>
      <w:r w:rsidRPr="00356D74">
        <w:rPr>
          <w:sz w:val="18"/>
        </w:rPr>
        <w:tab/>
      </w:r>
      <w:r w:rsidRPr="00356D74">
        <w:rPr>
          <w:sz w:val="18"/>
        </w:rPr>
        <w:tab/>
      </w:r>
      <w:r w:rsidRPr="00356D74">
        <w:rPr>
          <w:sz w:val="18"/>
        </w:rPr>
        <w:tab/>
      </w:r>
      <w:r w:rsidRPr="00356D74">
        <w:rPr>
          <w:sz w:val="18"/>
        </w:rPr>
        <w:tab/>
      </w:r>
      <w:r w:rsidRPr="00356D74">
        <w:rPr>
          <w:sz w:val="18"/>
        </w:rPr>
        <w:tab/>
        <w:t>…………………………………………</w:t>
      </w:r>
    </w:p>
    <w:p w14:paraId="7111921A" w14:textId="77777777" w:rsidR="008B21A0" w:rsidRPr="00356D74" w:rsidRDefault="008B21A0" w:rsidP="008B21A0">
      <w:pPr>
        <w:spacing w:line="360" w:lineRule="auto"/>
        <w:ind w:left="5664" w:firstLine="708"/>
        <w:jc w:val="both"/>
        <w:rPr>
          <w:i/>
          <w:sz w:val="14"/>
          <w:szCs w:val="16"/>
        </w:rPr>
      </w:pPr>
      <w:r w:rsidRPr="00356D74">
        <w:rPr>
          <w:i/>
          <w:sz w:val="14"/>
          <w:szCs w:val="16"/>
        </w:rPr>
        <w:t>(podpis)</w:t>
      </w:r>
      <w:bookmarkEnd w:id="9"/>
    </w:p>
    <w:p w14:paraId="4A1EEE60" w14:textId="77777777" w:rsidR="008B21A0" w:rsidRPr="009A4A83" w:rsidRDefault="008B21A0" w:rsidP="008B21A0">
      <w:pPr>
        <w:pStyle w:val="Tekstpodstawowy"/>
        <w:tabs>
          <w:tab w:val="left" w:pos="2977"/>
        </w:tabs>
        <w:ind w:left="4963"/>
        <w:jc w:val="center"/>
        <w:rPr>
          <w:sz w:val="18"/>
        </w:rPr>
      </w:pPr>
    </w:p>
    <w:p w14:paraId="5CBF8D4F" w14:textId="0E427657" w:rsidR="001E2D0B" w:rsidRPr="00356D74" w:rsidRDefault="008B21A0" w:rsidP="001E2D0B">
      <w:pPr>
        <w:pStyle w:val="Nagwek1"/>
        <w:spacing w:before="240" w:after="60" w:line="240" w:lineRule="auto"/>
        <w:jc w:val="both"/>
        <w:rPr>
          <w:sz w:val="20"/>
        </w:rPr>
      </w:pPr>
      <w:r>
        <w:rPr>
          <w:szCs w:val="24"/>
        </w:rPr>
        <w:br w:type="page"/>
      </w:r>
      <w:r w:rsidR="001E2D0B" w:rsidRPr="00356D74">
        <w:rPr>
          <w:iCs/>
          <w:szCs w:val="24"/>
        </w:rPr>
        <w:lastRenderedPageBreak/>
        <w:t xml:space="preserve">Załącznik nr </w:t>
      </w:r>
      <w:r w:rsidR="001E2D0B">
        <w:rPr>
          <w:iCs/>
          <w:szCs w:val="24"/>
        </w:rPr>
        <w:t>2a</w:t>
      </w:r>
      <w:r w:rsidR="001E2D0B" w:rsidRPr="00356D74">
        <w:rPr>
          <w:iCs/>
          <w:szCs w:val="24"/>
        </w:rPr>
        <w:t xml:space="preserve"> do SWZ – oświadczeni</w:t>
      </w:r>
      <w:r w:rsidR="001E2D0B">
        <w:rPr>
          <w:iCs/>
          <w:szCs w:val="24"/>
        </w:rPr>
        <w:t>a</w:t>
      </w:r>
    </w:p>
    <w:p w14:paraId="3B9CFC59" w14:textId="77777777" w:rsidR="001E2D0B" w:rsidRDefault="001E2D0B" w:rsidP="001E2D0B">
      <w:pPr>
        <w:rPr>
          <w:b/>
        </w:rPr>
      </w:pPr>
    </w:p>
    <w:p w14:paraId="1089A459" w14:textId="77777777" w:rsidR="001E2D0B" w:rsidRPr="00EE3EA5" w:rsidRDefault="001E2D0B" w:rsidP="001E2D0B">
      <w:pPr>
        <w:pStyle w:val="Tekstpodstawowy"/>
        <w:tabs>
          <w:tab w:val="left" w:pos="2977"/>
        </w:tabs>
        <w:ind w:left="4963"/>
        <w:jc w:val="center"/>
        <w:rPr>
          <w:sz w:val="18"/>
        </w:rPr>
      </w:pPr>
    </w:p>
    <w:p w14:paraId="0B729EC9" w14:textId="77777777" w:rsidR="001E2D0B" w:rsidRPr="006042F3" w:rsidRDefault="001E2D0B" w:rsidP="001E2D0B">
      <w:pPr>
        <w:ind w:left="284"/>
        <w:jc w:val="right"/>
        <w:rPr>
          <w:iCs/>
          <w:sz w:val="24"/>
          <w:szCs w:val="24"/>
          <w:lang w:eastAsia="pl-PL"/>
        </w:rPr>
      </w:pPr>
    </w:p>
    <w:p w14:paraId="47423E31" w14:textId="77777777" w:rsidR="001E2D0B" w:rsidRPr="006042F3" w:rsidRDefault="001E2D0B" w:rsidP="001E2D0B">
      <w:pPr>
        <w:spacing w:before="120"/>
        <w:ind w:right="-1135"/>
        <w:jc w:val="both"/>
        <w:rPr>
          <w:sz w:val="24"/>
          <w:szCs w:val="24"/>
          <w:lang w:eastAsia="pl-PL"/>
        </w:rPr>
      </w:pPr>
      <w:r w:rsidRPr="006042F3">
        <w:rPr>
          <w:sz w:val="24"/>
          <w:szCs w:val="24"/>
          <w:lang w:eastAsia="pl-PL"/>
        </w:rPr>
        <w:t>....................................................................</w:t>
      </w:r>
    </w:p>
    <w:p w14:paraId="5358A7FB" w14:textId="77777777" w:rsidR="001E2D0B" w:rsidRPr="006042F3" w:rsidRDefault="001E2D0B" w:rsidP="001E2D0B">
      <w:pPr>
        <w:tabs>
          <w:tab w:val="left" w:pos="540"/>
        </w:tabs>
        <w:spacing w:before="120" w:after="120"/>
        <w:ind w:right="-1134"/>
        <w:jc w:val="both"/>
        <w:rPr>
          <w:sz w:val="24"/>
          <w:szCs w:val="24"/>
          <w:lang w:eastAsia="pl-PL"/>
        </w:rPr>
      </w:pPr>
      <w:r w:rsidRPr="006042F3">
        <w:rPr>
          <w:sz w:val="24"/>
          <w:szCs w:val="24"/>
          <w:lang w:eastAsia="pl-PL"/>
        </w:rPr>
        <w:t>....................................................................</w:t>
      </w:r>
    </w:p>
    <w:p w14:paraId="0B311B48" w14:textId="77777777" w:rsidR="001E2D0B" w:rsidRPr="006042F3" w:rsidRDefault="001E2D0B" w:rsidP="001E2D0B">
      <w:pPr>
        <w:ind w:right="-1134"/>
        <w:jc w:val="both"/>
        <w:rPr>
          <w:sz w:val="24"/>
          <w:szCs w:val="24"/>
          <w:lang w:eastAsia="pl-PL"/>
        </w:rPr>
      </w:pPr>
      <w:r w:rsidRPr="006042F3">
        <w:rPr>
          <w:sz w:val="24"/>
          <w:szCs w:val="24"/>
          <w:lang w:eastAsia="pl-PL"/>
        </w:rPr>
        <w:t>....................................................................</w:t>
      </w:r>
    </w:p>
    <w:p w14:paraId="75F05D7D" w14:textId="77777777" w:rsidR="001E2D0B" w:rsidRPr="006042F3" w:rsidRDefault="001E2D0B" w:rsidP="001E2D0B">
      <w:pPr>
        <w:ind w:right="-1134" w:firstLine="708"/>
        <w:jc w:val="both"/>
        <w:rPr>
          <w:i/>
          <w:szCs w:val="24"/>
          <w:lang w:eastAsia="pl-PL"/>
        </w:rPr>
      </w:pPr>
      <w:r w:rsidRPr="006042F3">
        <w:rPr>
          <w:i/>
          <w:szCs w:val="24"/>
          <w:lang w:eastAsia="pl-PL"/>
        </w:rPr>
        <w:t>(nazwa i adres Wykonawcy)</w:t>
      </w:r>
    </w:p>
    <w:p w14:paraId="213F776D" w14:textId="77777777" w:rsidR="001E2D0B" w:rsidRPr="006042F3" w:rsidRDefault="001E2D0B" w:rsidP="001E2D0B">
      <w:pPr>
        <w:rPr>
          <w:b/>
          <w:sz w:val="24"/>
          <w:szCs w:val="24"/>
          <w:lang w:eastAsia="pl-PL"/>
        </w:rPr>
      </w:pPr>
    </w:p>
    <w:p w14:paraId="1AD5638C" w14:textId="77777777" w:rsidR="001E2D0B" w:rsidRPr="006042F3" w:rsidRDefault="001E2D0B" w:rsidP="001E2D0B">
      <w:pPr>
        <w:jc w:val="center"/>
        <w:rPr>
          <w:b/>
          <w:sz w:val="24"/>
          <w:szCs w:val="24"/>
          <w:lang w:eastAsia="pl-PL"/>
        </w:rPr>
      </w:pPr>
    </w:p>
    <w:p w14:paraId="0758A843" w14:textId="77777777" w:rsidR="001E2D0B" w:rsidRPr="006042F3" w:rsidRDefault="001E2D0B" w:rsidP="001E2D0B">
      <w:pPr>
        <w:jc w:val="center"/>
        <w:rPr>
          <w:b/>
          <w:sz w:val="24"/>
          <w:szCs w:val="24"/>
          <w:lang w:eastAsia="pl-PL"/>
        </w:rPr>
      </w:pPr>
    </w:p>
    <w:p w14:paraId="6F3BC0DE" w14:textId="77777777" w:rsidR="001E2D0B" w:rsidRPr="006042F3" w:rsidRDefault="001E2D0B" w:rsidP="001E2D0B">
      <w:pPr>
        <w:jc w:val="center"/>
        <w:rPr>
          <w:b/>
          <w:sz w:val="24"/>
          <w:szCs w:val="24"/>
          <w:lang w:eastAsia="pl-PL"/>
        </w:rPr>
      </w:pPr>
    </w:p>
    <w:p w14:paraId="6262FD22" w14:textId="77777777" w:rsidR="001E2D0B" w:rsidRPr="006042F3" w:rsidRDefault="001E2D0B" w:rsidP="001E2D0B">
      <w:pPr>
        <w:jc w:val="center"/>
        <w:rPr>
          <w:b/>
          <w:sz w:val="24"/>
          <w:szCs w:val="24"/>
          <w:lang w:eastAsia="pl-PL"/>
        </w:rPr>
      </w:pPr>
      <w:r w:rsidRPr="006042F3">
        <w:rPr>
          <w:b/>
          <w:sz w:val="24"/>
          <w:szCs w:val="24"/>
          <w:lang w:eastAsia="pl-PL"/>
        </w:rPr>
        <w:t>Oświadczenie o powiązaniu kapitałowym</w:t>
      </w:r>
    </w:p>
    <w:p w14:paraId="0A95DE31" w14:textId="77777777" w:rsidR="001E2D0B" w:rsidRPr="006042F3" w:rsidRDefault="001E2D0B" w:rsidP="001E2D0B">
      <w:pPr>
        <w:rPr>
          <w:sz w:val="24"/>
          <w:szCs w:val="24"/>
          <w:lang w:eastAsia="pl-PL"/>
        </w:rPr>
      </w:pPr>
    </w:p>
    <w:p w14:paraId="3279B34D" w14:textId="77777777" w:rsidR="001E2D0B" w:rsidRPr="006042F3" w:rsidRDefault="001E2D0B" w:rsidP="001E2D0B">
      <w:pPr>
        <w:rPr>
          <w:sz w:val="24"/>
          <w:szCs w:val="24"/>
          <w:lang w:eastAsia="pl-PL"/>
        </w:rPr>
      </w:pPr>
    </w:p>
    <w:p w14:paraId="01E05EFA" w14:textId="77777777" w:rsidR="001E2D0B" w:rsidRPr="006042F3" w:rsidRDefault="001E2D0B" w:rsidP="001E2D0B">
      <w:pPr>
        <w:adjustRightInd w:val="0"/>
        <w:jc w:val="center"/>
        <w:rPr>
          <w:rFonts w:ascii="Arial-BoldMT" w:hAnsi="Arial-BoldMT" w:cs="Arial-BoldMT"/>
          <w:b/>
          <w:bCs/>
          <w:sz w:val="24"/>
          <w:szCs w:val="24"/>
          <w:lang w:eastAsia="pl-PL"/>
        </w:rPr>
      </w:pPr>
      <w:r w:rsidRPr="006042F3">
        <w:rPr>
          <w:bCs/>
          <w:iCs/>
          <w:sz w:val="24"/>
          <w:szCs w:val="24"/>
          <w:lang w:eastAsia="pl-PL"/>
        </w:rPr>
        <w:t xml:space="preserve">Ubiegając się o udzielenie zamówienia publicznego w trybie przetargu nieograniczonego                pn. </w:t>
      </w:r>
      <w:r w:rsidRPr="006042F3">
        <w:rPr>
          <w:b/>
          <w:bCs/>
          <w:sz w:val="24"/>
          <w:szCs w:val="24"/>
          <w:lang w:eastAsia="pl-PL"/>
        </w:rPr>
        <w:t xml:space="preserve"> „</w:t>
      </w:r>
      <w:r w:rsidRPr="006042F3">
        <w:rPr>
          <w:b/>
          <w:sz w:val="24"/>
          <w:szCs w:val="24"/>
        </w:rPr>
        <w:t xml:space="preserve">Udzielenie i obsługę przez bank kredytu długoterminowego w wysokości </w:t>
      </w:r>
      <w:r>
        <w:rPr>
          <w:b/>
          <w:sz w:val="24"/>
          <w:szCs w:val="24"/>
        </w:rPr>
        <w:br/>
        <w:t>1 800 000,00</w:t>
      </w:r>
      <w:r w:rsidRPr="006042F3">
        <w:rPr>
          <w:b/>
          <w:bCs/>
          <w:sz w:val="24"/>
          <w:szCs w:val="24"/>
          <w:lang w:eastAsia="pl-PL"/>
        </w:rPr>
        <w:t xml:space="preserve"> </w:t>
      </w:r>
      <w:r>
        <w:rPr>
          <w:b/>
          <w:bCs/>
          <w:sz w:val="24"/>
          <w:szCs w:val="24"/>
          <w:lang w:eastAsia="pl-PL"/>
        </w:rPr>
        <w:t>zł</w:t>
      </w:r>
      <w:r w:rsidRPr="006042F3">
        <w:rPr>
          <w:b/>
          <w:bCs/>
          <w:sz w:val="24"/>
          <w:szCs w:val="24"/>
          <w:lang w:eastAsia="pl-PL"/>
        </w:rPr>
        <w:t>”</w:t>
      </w:r>
    </w:p>
    <w:p w14:paraId="17A853AC" w14:textId="77777777" w:rsidR="001E2D0B" w:rsidRPr="006042F3" w:rsidRDefault="001E2D0B" w:rsidP="001E2D0B">
      <w:pPr>
        <w:adjustRightInd w:val="0"/>
        <w:jc w:val="center"/>
        <w:rPr>
          <w:rFonts w:ascii="Arial-BoldMT" w:hAnsi="Arial-BoldMT" w:cs="Arial-BoldMT"/>
          <w:b/>
          <w:bCs/>
          <w:sz w:val="24"/>
          <w:szCs w:val="24"/>
          <w:lang w:eastAsia="pl-PL"/>
        </w:rPr>
      </w:pPr>
    </w:p>
    <w:p w14:paraId="2F9E9F77" w14:textId="77777777" w:rsidR="001E2D0B" w:rsidRPr="006042F3" w:rsidRDefault="001E2D0B" w:rsidP="001E2D0B">
      <w:pPr>
        <w:adjustRightInd w:val="0"/>
        <w:jc w:val="center"/>
        <w:rPr>
          <w:sz w:val="24"/>
          <w:szCs w:val="24"/>
          <w:lang w:eastAsia="pl-PL"/>
        </w:rPr>
      </w:pPr>
    </w:p>
    <w:p w14:paraId="735868A0" w14:textId="77777777" w:rsidR="001E2D0B" w:rsidRPr="0009020B" w:rsidRDefault="001E2D0B" w:rsidP="001E2D0B">
      <w:pPr>
        <w:suppressAutoHyphens/>
        <w:autoSpaceDE/>
        <w:autoSpaceDN/>
        <w:spacing w:line="100" w:lineRule="atLeast"/>
        <w:rPr>
          <w:lang w:eastAsia="pl-PL"/>
        </w:rPr>
      </w:pPr>
      <w:r w:rsidRPr="006042F3">
        <w:rPr>
          <w:sz w:val="24"/>
          <w:szCs w:val="24"/>
          <w:lang w:eastAsia="pl-PL"/>
        </w:rPr>
        <w:t xml:space="preserve">Na podstawie </w:t>
      </w:r>
      <w:r>
        <w:t xml:space="preserve">zakresie art. 108 ust. 1 pkt 5 ustawy z dnia 11 września 2019 r. Prawo zamówień publicznych dalej ustawa </w:t>
      </w:r>
      <w:proofErr w:type="spellStart"/>
      <w:r>
        <w:t>Pzp</w:t>
      </w:r>
      <w:proofErr w:type="spellEnd"/>
      <w:r>
        <w:t xml:space="preserve"> (Dz. U. z 2021 r. poz. 1129 ze zm.)</w:t>
      </w:r>
      <w:r>
        <w:rPr>
          <w:lang w:eastAsia="pl-PL"/>
        </w:rPr>
        <w:t xml:space="preserve"> </w:t>
      </w:r>
      <w:r w:rsidRPr="006042F3">
        <w:rPr>
          <w:sz w:val="24"/>
          <w:szCs w:val="24"/>
          <w:lang w:eastAsia="pl-PL"/>
        </w:rPr>
        <w:t>oświadczam(y), iż</w:t>
      </w:r>
    </w:p>
    <w:p w14:paraId="21B2BE82" w14:textId="77777777" w:rsidR="001E2D0B" w:rsidRPr="006042F3" w:rsidRDefault="001E2D0B">
      <w:pPr>
        <w:widowControl/>
        <w:numPr>
          <w:ilvl w:val="0"/>
          <w:numId w:val="15"/>
        </w:numPr>
        <w:tabs>
          <w:tab w:val="left" w:pos="1077"/>
          <w:tab w:val="center" w:pos="5175"/>
          <w:tab w:val="right" w:pos="9994"/>
        </w:tabs>
        <w:autoSpaceDE/>
        <w:autoSpaceDN/>
        <w:jc w:val="both"/>
        <w:rPr>
          <w:rFonts w:eastAsia="Calibri"/>
          <w:sz w:val="24"/>
          <w:szCs w:val="24"/>
          <w:lang w:eastAsia="pl-PL"/>
        </w:rPr>
      </w:pPr>
      <w:r w:rsidRPr="006042F3">
        <w:rPr>
          <w:sz w:val="24"/>
          <w:szCs w:val="24"/>
          <w:lang w:eastAsia="pl-PL"/>
        </w:rPr>
        <w:t>nie należę/ nie należymy do grupy kapitałowej z żadnym z Wykonawców, którzy złożyli oferty  w przedmiotowym postępowaniu,</w:t>
      </w:r>
    </w:p>
    <w:p w14:paraId="614348C8" w14:textId="77777777" w:rsidR="001E2D0B" w:rsidRPr="006042F3" w:rsidRDefault="001E2D0B">
      <w:pPr>
        <w:widowControl/>
        <w:numPr>
          <w:ilvl w:val="0"/>
          <w:numId w:val="15"/>
        </w:numPr>
        <w:tabs>
          <w:tab w:val="left" w:pos="1077"/>
          <w:tab w:val="center" w:pos="5175"/>
          <w:tab w:val="right" w:pos="9994"/>
        </w:tabs>
        <w:autoSpaceDE/>
        <w:autoSpaceDN/>
        <w:jc w:val="both"/>
        <w:rPr>
          <w:sz w:val="24"/>
          <w:szCs w:val="24"/>
          <w:lang w:eastAsia="pl-PL"/>
        </w:rPr>
      </w:pPr>
      <w:r w:rsidRPr="006042F3">
        <w:rPr>
          <w:sz w:val="24"/>
          <w:szCs w:val="24"/>
          <w:lang w:eastAsia="pl-PL"/>
        </w:rPr>
        <w:t>należę/ należymy do grupy kapitałowej z następującymi Wykonawcami, którzy złożyli ofertę    w przedmiotowym postępowaniu,:</w:t>
      </w:r>
    </w:p>
    <w:p w14:paraId="6D4C0C67" w14:textId="77777777" w:rsidR="001E2D0B" w:rsidRPr="006042F3" w:rsidRDefault="001E2D0B" w:rsidP="001E2D0B">
      <w:pPr>
        <w:tabs>
          <w:tab w:val="left" w:pos="1077"/>
          <w:tab w:val="center" w:pos="5175"/>
          <w:tab w:val="right" w:pos="9994"/>
        </w:tabs>
        <w:ind w:left="720"/>
        <w:jc w:val="both"/>
        <w:rPr>
          <w:sz w:val="24"/>
          <w:szCs w:val="24"/>
          <w:lang w:eastAsia="pl-PL"/>
        </w:rPr>
      </w:pPr>
    </w:p>
    <w:p w14:paraId="1984ACE7" w14:textId="77777777" w:rsidR="001E2D0B" w:rsidRPr="006042F3" w:rsidRDefault="001E2D0B" w:rsidP="001E2D0B">
      <w:pPr>
        <w:tabs>
          <w:tab w:val="left" w:pos="1077"/>
          <w:tab w:val="center" w:pos="5175"/>
          <w:tab w:val="right" w:pos="9994"/>
        </w:tabs>
        <w:ind w:left="720"/>
        <w:jc w:val="both"/>
        <w:rPr>
          <w:sz w:val="24"/>
          <w:szCs w:val="24"/>
          <w:lang w:eastAsia="pl-PL"/>
        </w:rPr>
      </w:pPr>
    </w:p>
    <w:p w14:paraId="11E9D989" w14:textId="77777777" w:rsidR="001E2D0B" w:rsidRPr="006042F3" w:rsidRDefault="001E2D0B">
      <w:pPr>
        <w:widowControl/>
        <w:numPr>
          <w:ilvl w:val="0"/>
          <w:numId w:val="16"/>
        </w:numPr>
        <w:tabs>
          <w:tab w:val="left" w:pos="1077"/>
          <w:tab w:val="center" w:pos="5175"/>
          <w:tab w:val="right" w:pos="9994"/>
        </w:tabs>
        <w:autoSpaceDE/>
        <w:autoSpaceDN/>
        <w:jc w:val="both"/>
        <w:rPr>
          <w:sz w:val="24"/>
          <w:szCs w:val="24"/>
          <w:lang w:eastAsia="pl-PL"/>
        </w:rPr>
      </w:pPr>
      <w:r w:rsidRPr="006042F3">
        <w:rPr>
          <w:sz w:val="24"/>
          <w:szCs w:val="24"/>
          <w:lang w:eastAsia="pl-PL"/>
        </w:rPr>
        <w:t>……………………………………………………,</w:t>
      </w:r>
    </w:p>
    <w:p w14:paraId="534B1869" w14:textId="77777777" w:rsidR="001E2D0B" w:rsidRPr="006042F3" w:rsidRDefault="001E2D0B">
      <w:pPr>
        <w:widowControl/>
        <w:numPr>
          <w:ilvl w:val="0"/>
          <w:numId w:val="16"/>
        </w:numPr>
        <w:tabs>
          <w:tab w:val="left" w:pos="1077"/>
          <w:tab w:val="center" w:pos="5175"/>
          <w:tab w:val="right" w:pos="9994"/>
        </w:tabs>
        <w:autoSpaceDE/>
        <w:autoSpaceDN/>
        <w:jc w:val="both"/>
        <w:rPr>
          <w:sz w:val="24"/>
          <w:szCs w:val="24"/>
          <w:lang w:eastAsia="pl-PL"/>
        </w:rPr>
      </w:pPr>
      <w:r w:rsidRPr="006042F3">
        <w:rPr>
          <w:sz w:val="24"/>
          <w:szCs w:val="24"/>
          <w:lang w:eastAsia="pl-PL"/>
        </w:rPr>
        <w:t>…………………………………………………… (itd.)</w:t>
      </w:r>
    </w:p>
    <w:p w14:paraId="02F46477" w14:textId="77777777" w:rsidR="001E2D0B" w:rsidRPr="006042F3" w:rsidRDefault="001E2D0B" w:rsidP="001E2D0B">
      <w:pPr>
        <w:tabs>
          <w:tab w:val="left" w:pos="1077"/>
          <w:tab w:val="center" w:pos="5175"/>
          <w:tab w:val="right" w:pos="9994"/>
        </w:tabs>
        <w:ind w:left="360"/>
        <w:jc w:val="both"/>
        <w:rPr>
          <w:sz w:val="24"/>
          <w:szCs w:val="24"/>
          <w:lang w:eastAsia="pl-PL"/>
        </w:rPr>
      </w:pPr>
    </w:p>
    <w:p w14:paraId="74BEE76B" w14:textId="77777777" w:rsidR="001E2D0B" w:rsidRPr="0009020B" w:rsidRDefault="001E2D0B" w:rsidP="001E2D0B">
      <w:pPr>
        <w:rPr>
          <w:rFonts w:eastAsiaTheme="minorHAnsi"/>
          <w:sz w:val="20"/>
          <w:szCs w:val="20"/>
          <w:lang w:eastAsia="pl-PL"/>
        </w:rPr>
      </w:pPr>
      <w:r w:rsidRPr="006042F3">
        <w:rPr>
          <w:sz w:val="24"/>
          <w:szCs w:val="24"/>
          <w:lang w:eastAsia="pl-PL"/>
        </w:rPr>
        <w:t xml:space="preserve">Jednak powiązania z nimi nie prowadzą do zakłócenia konkurencji w postępowaniu                           o udzielenie zamówienia publicznego, </w:t>
      </w:r>
      <w:r>
        <w:t xml:space="preserve">o której mowa w art. 108 ust. 1 pkt 5 ustawy </w:t>
      </w:r>
      <w:proofErr w:type="spellStart"/>
      <w:r>
        <w:t>Pzp</w:t>
      </w:r>
      <w:proofErr w:type="spellEnd"/>
      <w:r>
        <w:t>.</w:t>
      </w:r>
      <w:r>
        <w:rPr>
          <w:vertAlign w:val="superscript"/>
        </w:rPr>
        <w:t>.*</w:t>
      </w:r>
      <w:r>
        <w:rPr>
          <w:rFonts w:eastAsiaTheme="minorHAnsi"/>
        </w:rPr>
        <w:t xml:space="preserve"> </w:t>
      </w:r>
    </w:p>
    <w:p w14:paraId="5AC0EAEF" w14:textId="77777777" w:rsidR="001E2D0B" w:rsidRPr="006042F3" w:rsidRDefault="001E2D0B" w:rsidP="001E2D0B">
      <w:pPr>
        <w:tabs>
          <w:tab w:val="left" w:pos="1077"/>
          <w:tab w:val="center" w:pos="5175"/>
          <w:tab w:val="right" w:pos="9994"/>
        </w:tabs>
        <w:jc w:val="both"/>
        <w:rPr>
          <w:sz w:val="24"/>
          <w:szCs w:val="24"/>
          <w:lang w:eastAsia="pl-PL"/>
        </w:rPr>
      </w:pPr>
      <w:r w:rsidRPr="006042F3">
        <w:rPr>
          <w:sz w:val="24"/>
          <w:szCs w:val="24"/>
          <w:lang w:eastAsia="pl-PL"/>
        </w:rPr>
        <w:t>Na potwierdzenie tego faktu przedkładam(my) następujące dowody …………………………………………………………………………………………………………………………………………………………………………………………………………………………………</w:t>
      </w:r>
      <w:r>
        <w:rPr>
          <w:sz w:val="24"/>
          <w:szCs w:val="24"/>
          <w:lang w:eastAsia="pl-PL"/>
        </w:rPr>
        <w:t>……………………………………………………………............</w:t>
      </w:r>
    </w:p>
    <w:p w14:paraId="3601B55B" w14:textId="77777777" w:rsidR="001E2D0B" w:rsidRPr="006042F3" w:rsidRDefault="001E2D0B" w:rsidP="001E2D0B">
      <w:pPr>
        <w:tabs>
          <w:tab w:val="left" w:pos="1077"/>
          <w:tab w:val="center" w:pos="5175"/>
          <w:tab w:val="right" w:pos="9994"/>
        </w:tabs>
        <w:jc w:val="both"/>
        <w:rPr>
          <w:sz w:val="24"/>
          <w:szCs w:val="24"/>
          <w:lang w:eastAsia="pl-PL"/>
        </w:rPr>
      </w:pPr>
    </w:p>
    <w:p w14:paraId="7A97386D" w14:textId="77777777" w:rsidR="001E2D0B" w:rsidRPr="006042F3" w:rsidRDefault="001E2D0B" w:rsidP="001E2D0B">
      <w:pPr>
        <w:tabs>
          <w:tab w:val="left" w:pos="1077"/>
          <w:tab w:val="center" w:pos="5175"/>
          <w:tab w:val="right" w:pos="9994"/>
        </w:tabs>
        <w:jc w:val="both"/>
        <w:rPr>
          <w:sz w:val="24"/>
          <w:szCs w:val="24"/>
          <w:lang w:eastAsia="pl-PL"/>
        </w:rPr>
      </w:pPr>
    </w:p>
    <w:p w14:paraId="165C9BAC" w14:textId="77777777" w:rsidR="001E2D0B" w:rsidRPr="006042F3" w:rsidRDefault="001E2D0B" w:rsidP="001E2D0B">
      <w:pPr>
        <w:jc w:val="center"/>
        <w:rPr>
          <w:sz w:val="24"/>
          <w:szCs w:val="24"/>
          <w:lang w:eastAsia="pl-PL"/>
        </w:rPr>
      </w:pPr>
      <w:r w:rsidRPr="006042F3">
        <w:rPr>
          <w:sz w:val="24"/>
          <w:szCs w:val="24"/>
          <w:lang w:eastAsia="pl-PL"/>
        </w:rPr>
        <w:t>........................., dnia......................                                       ......................................................</w:t>
      </w:r>
    </w:p>
    <w:p w14:paraId="79CCC283" w14:textId="77777777" w:rsidR="001E2D0B" w:rsidRPr="006042F3" w:rsidRDefault="001E2D0B" w:rsidP="001E2D0B">
      <w:pPr>
        <w:rPr>
          <w:sz w:val="24"/>
          <w:szCs w:val="24"/>
          <w:lang w:eastAsia="pl-PL"/>
        </w:rPr>
      </w:pPr>
      <w:r w:rsidRPr="006042F3">
        <w:rPr>
          <w:rFonts w:ascii="Arial" w:hAnsi="Arial" w:cs="Arial"/>
          <w:lang w:eastAsia="pl-PL"/>
        </w:rPr>
        <w:tab/>
      </w:r>
      <w:r w:rsidRPr="006042F3">
        <w:rPr>
          <w:rFonts w:ascii="Arial" w:hAnsi="Arial" w:cs="Arial"/>
          <w:lang w:eastAsia="pl-PL"/>
        </w:rPr>
        <w:tab/>
      </w:r>
      <w:r w:rsidRPr="006042F3">
        <w:rPr>
          <w:rFonts w:ascii="Arial" w:hAnsi="Arial" w:cs="Arial"/>
          <w:lang w:eastAsia="pl-PL"/>
        </w:rPr>
        <w:tab/>
      </w:r>
      <w:r w:rsidRPr="006042F3">
        <w:rPr>
          <w:rFonts w:ascii="Arial" w:hAnsi="Arial" w:cs="Arial"/>
          <w:lang w:eastAsia="pl-PL"/>
        </w:rPr>
        <w:tab/>
      </w:r>
      <w:r w:rsidRPr="006042F3">
        <w:rPr>
          <w:rFonts w:ascii="Arial" w:hAnsi="Arial" w:cs="Arial"/>
          <w:lang w:eastAsia="pl-PL"/>
        </w:rPr>
        <w:tab/>
      </w:r>
      <w:r>
        <w:rPr>
          <w:rFonts w:ascii="Arial" w:hAnsi="Arial" w:cs="Arial"/>
          <w:lang w:eastAsia="pl-PL"/>
        </w:rPr>
        <w:t xml:space="preserve">                                         </w:t>
      </w:r>
      <w:r w:rsidRPr="006042F3">
        <w:rPr>
          <w:rFonts w:ascii="Arial" w:hAnsi="Arial" w:cs="Arial"/>
          <w:i/>
          <w:sz w:val="16"/>
          <w:szCs w:val="16"/>
          <w:lang w:eastAsia="pl-PL"/>
        </w:rPr>
        <w:t>(podpis osoby upoważnionej do reprezentacji</w:t>
      </w:r>
    </w:p>
    <w:p w14:paraId="3F4F2229" w14:textId="77777777" w:rsidR="001E2D0B" w:rsidRPr="006042F3" w:rsidRDefault="001E2D0B" w:rsidP="001E2D0B">
      <w:pPr>
        <w:rPr>
          <w:sz w:val="24"/>
          <w:szCs w:val="24"/>
          <w:lang w:eastAsia="pl-PL"/>
        </w:rPr>
      </w:pPr>
    </w:p>
    <w:p w14:paraId="59DE616D" w14:textId="77777777" w:rsidR="001E2D0B" w:rsidRPr="006042F3" w:rsidRDefault="001E2D0B" w:rsidP="001E2D0B">
      <w:pPr>
        <w:tabs>
          <w:tab w:val="left" w:pos="708"/>
          <w:tab w:val="center" w:pos="4536"/>
          <w:tab w:val="right" w:pos="9072"/>
        </w:tabs>
        <w:rPr>
          <w:b/>
          <w:bCs/>
          <w:i/>
          <w:lang w:val="x-none" w:eastAsia="x-none"/>
        </w:rPr>
      </w:pPr>
    </w:p>
    <w:p w14:paraId="434C66F8" w14:textId="77777777" w:rsidR="001E2D0B" w:rsidRPr="00EE3EA5" w:rsidRDefault="001E2D0B" w:rsidP="001E2D0B">
      <w:pPr>
        <w:pStyle w:val="Tekstpodstawowy"/>
        <w:tabs>
          <w:tab w:val="left" w:pos="2977"/>
        </w:tabs>
        <w:ind w:left="4963"/>
        <w:jc w:val="center"/>
        <w:rPr>
          <w:sz w:val="18"/>
        </w:rPr>
      </w:pPr>
    </w:p>
    <w:p w14:paraId="6516FFCC" w14:textId="77777777" w:rsidR="001E2D0B" w:rsidRPr="00EE3EA5" w:rsidRDefault="001E2D0B" w:rsidP="001E2D0B">
      <w:pPr>
        <w:pStyle w:val="Tekstpodstawowy"/>
        <w:tabs>
          <w:tab w:val="left" w:pos="2977"/>
        </w:tabs>
        <w:rPr>
          <w:sz w:val="18"/>
        </w:rPr>
      </w:pPr>
      <w:r w:rsidRPr="00EE3EA5">
        <w:rPr>
          <w:sz w:val="18"/>
        </w:rPr>
        <w:t>*niepotrzebne skreślić</w:t>
      </w:r>
    </w:p>
    <w:p w14:paraId="0738C9A3" w14:textId="7EC726F2" w:rsidR="001E2D0B" w:rsidRDefault="001E2D0B">
      <w:pPr>
        <w:widowControl/>
        <w:autoSpaceDE/>
        <w:autoSpaceDN/>
        <w:spacing w:after="160" w:line="259" w:lineRule="auto"/>
        <w:rPr>
          <w:sz w:val="24"/>
          <w:szCs w:val="24"/>
        </w:rPr>
      </w:pPr>
      <w:r>
        <w:rPr>
          <w:sz w:val="24"/>
          <w:szCs w:val="24"/>
        </w:rPr>
        <w:br w:type="page"/>
      </w:r>
    </w:p>
    <w:p w14:paraId="12E6A372" w14:textId="26C29A7C" w:rsidR="008B21A0" w:rsidRPr="00356D74" w:rsidRDefault="008B21A0" w:rsidP="008B21A0">
      <w:pPr>
        <w:pStyle w:val="Nagwek1"/>
        <w:spacing w:before="240" w:after="60" w:line="240" w:lineRule="auto"/>
        <w:jc w:val="both"/>
        <w:rPr>
          <w:sz w:val="22"/>
          <w:szCs w:val="22"/>
        </w:rPr>
      </w:pPr>
      <w:bookmarkStart w:id="10" w:name="_Toc458890162"/>
      <w:bookmarkStart w:id="11" w:name="OLE_LINK18"/>
      <w:bookmarkStart w:id="12" w:name="OLE_LINK19"/>
      <w:r w:rsidRPr="00356D74">
        <w:rPr>
          <w:iCs/>
          <w:szCs w:val="24"/>
        </w:rPr>
        <w:lastRenderedPageBreak/>
        <w:t xml:space="preserve">Załącznik nr </w:t>
      </w:r>
      <w:r>
        <w:rPr>
          <w:iCs/>
          <w:szCs w:val="24"/>
        </w:rPr>
        <w:t>3</w:t>
      </w:r>
      <w:r w:rsidRPr="00356D74">
        <w:rPr>
          <w:iCs/>
          <w:szCs w:val="24"/>
        </w:rPr>
        <w:t xml:space="preserve"> do SWZ – wykaz </w:t>
      </w:r>
      <w:bookmarkEnd w:id="10"/>
      <w:r>
        <w:rPr>
          <w:iCs/>
          <w:szCs w:val="24"/>
        </w:rPr>
        <w:t>usług.</w:t>
      </w:r>
    </w:p>
    <w:bookmarkEnd w:id="11"/>
    <w:bookmarkEnd w:id="12"/>
    <w:p w14:paraId="3518FF11" w14:textId="77777777" w:rsidR="008B21A0" w:rsidRPr="00356D74" w:rsidRDefault="008B21A0" w:rsidP="008B21A0"/>
    <w:p w14:paraId="1AFE00ED" w14:textId="77777777" w:rsidR="008B21A0" w:rsidRPr="00356D74" w:rsidRDefault="008B21A0" w:rsidP="008B21A0"/>
    <w:p w14:paraId="1D763E18" w14:textId="77777777" w:rsidR="008B21A0" w:rsidRPr="00356D74" w:rsidRDefault="008B21A0" w:rsidP="008B21A0">
      <w:pPr>
        <w:adjustRightInd w:val="0"/>
        <w:rPr>
          <w:b/>
          <w:bCs/>
        </w:rPr>
      </w:pPr>
    </w:p>
    <w:p w14:paraId="5C38E8D2" w14:textId="77777777" w:rsidR="008B21A0" w:rsidRPr="00356D74" w:rsidRDefault="008B21A0" w:rsidP="008B21A0">
      <w:pPr>
        <w:adjustRightInd w:val="0"/>
      </w:pPr>
      <w:r w:rsidRPr="00356D74">
        <w:rPr>
          <w:bCs/>
        </w:rPr>
        <w:t xml:space="preserve"> </w:t>
      </w:r>
      <w:r w:rsidRPr="00356D74">
        <w:t xml:space="preserve">........................................................                                         </w:t>
      </w:r>
      <w:r w:rsidRPr="00356D74">
        <w:rPr>
          <w:bCs/>
        </w:rPr>
        <w:t xml:space="preserve"> .......................</w:t>
      </w:r>
      <w:r w:rsidRPr="00356D74">
        <w:t xml:space="preserve"> dnia</w:t>
      </w:r>
      <w:r w:rsidRPr="00356D74">
        <w:rPr>
          <w:bCs/>
        </w:rPr>
        <w:t xml:space="preserve"> ......................</w:t>
      </w:r>
      <w:r w:rsidRPr="00356D74">
        <w:t>r.</w:t>
      </w:r>
    </w:p>
    <w:p w14:paraId="0E48B2C8" w14:textId="77777777" w:rsidR="008B21A0" w:rsidRPr="009A4A83" w:rsidRDefault="008B21A0" w:rsidP="008B21A0">
      <w:pPr>
        <w:adjustRightInd w:val="0"/>
      </w:pPr>
      <w:r w:rsidRPr="009A4A83">
        <w:t xml:space="preserve">     </w:t>
      </w:r>
      <w:r>
        <w:t xml:space="preserve">     </w:t>
      </w:r>
      <w:r w:rsidRPr="009A4A83">
        <w:t xml:space="preserve">    (pieczęć wykonawcy )</w:t>
      </w:r>
    </w:p>
    <w:p w14:paraId="15FF6B1D" w14:textId="77777777" w:rsidR="008B21A0" w:rsidRPr="00356D74" w:rsidRDefault="008B21A0" w:rsidP="008B21A0">
      <w:pPr>
        <w:jc w:val="both"/>
      </w:pPr>
    </w:p>
    <w:p w14:paraId="02BD03D1" w14:textId="77777777" w:rsidR="008B21A0" w:rsidRPr="00356D74" w:rsidRDefault="008B21A0" w:rsidP="008B21A0">
      <w:pPr>
        <w:ind w:right="5668"/>
        <w:jc w:val="center"/>
        <w:rPr>
          <w:sz w:val="16"/>
        </w:rPr>
      </w:pPr>
    </w:p>
    <w:p w14:paraId="284818F5" w14:textId="77777777" w:rsidR="008B21A0" w:rsidRPr="00356D74" w:rsidRDefault="008B21A0" w:rsidP="008B21A0">
      <w:pPr>
        <w:ind w:right="5668"/>
        <w:jc w:val="center"/>
        <w:rPr>
          <w:sz w:val="16"/>
        </w:rPr>
      </w:pPr>
    </w:p>
    <w:p w14:paraId="70F2330A" w14:textId="77777777" w:rsidR="008B21A0" w:rsidRPr="00356D74" w:rsidRDefault="008B21A0" w:rsidP="008B21A0">
      <w:pPr>
        <w:spacing w:before="240"/>
        <w:jc w:val="center"/>
        <w:rPr>
          <w:b/>
          <w:sz w:val="28"/>
          <w:szCs w:val="28"/>
        </w:rPr>
      </w:pPr>
      <w:r w:rsidRPr="00356D74">
        <w:rPr>
          <w:b/>
          <w:sz w:val="28"/>
          <w:szCs w:val="28"/>
        </w:rPr>
        <w:t xml:space="preserve">Wykaz wykonanych w ciągu ostatnich trzech lat </w:t>
      </w:r>
      <w:r>
        <w:rPr>
          <w:b/>
          <w:sz w:val="28"/>
          <w:szCs w:val="28"/>
        </w:rPr>
        <w:t>usług</w:t>
      </w:r>
      <w:r w:rsidRPr="00356D74">
        <w:rPr>
          <w:b/>
          <w:sz w:val="28"/>
          <w:szCs w:val="28"/>
        </w:rPr>
        <w:t>,</w:t>
      </w:r>
    </w:p>
    <w:p w14:paraId="169CF4C8" w14:textId="77777777" w:rsidR="008B21A0" w:rsidRPr="00356D74" w:rsidRDefault="008B21A0" w:rsidP="008B21A0">
      <w:pPr>
        <w:pStyle w:val="Obszartekstu"/>
        <w:spacing w:before="240" w:after="0"/>
        <w:jc w:val="center"/>
      </w:pPr>
      <w:r w:rsidRPr="00356D74">
        <w:rPr>
          <w:b/>
          <w:sz w:val="28"/>
          <w:szCs w:val="28"/>
        </w:rPr>
        <w:t>a jeżeli okres prowadzenia działalności jest krótszy – w tym okresie</w:t>
      </w:r>
      <w:r w:rsidRPr="00356D74">
        <w:t xml:space="preserve"> </w:t>
      </w:r>
    </w:p>
    <w:p w14:paraId="1E6750BC" w14:textId="77777777" w:rsidR="008B21A0" w:rsidRPr="00356D74" w:rsidRDefault="008B21A0" w:rsidP="008B21A0">
      <w:pPr>
        <w:pStyle w:val="Obszartekstu"/>
        <w:spacing w:before="240" w:after="0"/>
        <w:jc w:val="center"/>
      </w:pPr>
      <w:r w:rsidRPr="00356D74">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2"/>
        <w:gridCol w:w="2937"/>
        <w:gridCol w:w="1798"/>
        <w:gridCol w:w="1827"/>
        <w:gridCol w:w="1878"/>
      </w:tblGrid>
      <w:tr w:rsidR="008B21A0" w:rsidRPr="00356D74" w14:paraId="1C455CD2" w14:textId="77777777" w:rsidTr="000178BD">
        <w:tc>
          <w:tcPr>
            <w:tcW w:w="642" w:type="dxa"/>
          </w:tcPr>
          <w:p w14:paraId="7C90F8FC" w14:textId="77777777" w:rsidR="008B21A0" w:rsidRPr="00356D74" w:rsidRDefault="008B21A0" w:rsidP="000178BD">
            <w:pPr>
              <w:jc w:val="center"/>
            </w:pPr>
            <w:r w:rsidRPr="00356D74">
              <w:t>Lp.</w:t>
            </w:r>
          </w:p>
        </w:tc>
        <w:tc>
          <w:tcPr>
            <w:tcW w:w="3281" w:type="dxa"/>
          </w:tcPr>
          <w:p w14:paraId="60ACE0B1" w14:textId="77777777" w:rsidR="008B21A0" w:rsidRPr="00356D74" w:rsidRDefault="008B21A0" w:rsidP="000178BD">
            <w:pPr>
              <w:jc w:val="center"/>
            </w:pPr>
            <w:r w:rsidRPr="00356D74">
              <w:t xml:space="preserve">Odbiorca  </w:t>
            </w:r>
          </w:p>
          <w:p w14:paraId="6334DDF6" w14:textId="77777777" w:rsidR="008B21A0" w:rsidRPr="00356D74" w:rsidRDefault="008B21A0" w:rsidP="000178BD">
            <w:pPr>
              <w:jc w:val="center"/>
            </w:pPr>
            <w:r w:rsidRPr="00356D74">
              <w:t>Nazwa i adres</w:t>
            </w:r>
          </w:p>
        </w:tc>
        <w:tc>
          <w:tcPr>
            <w:tcW w:w="1971" w:type="dxa"/>
          </w:tcPr>
          <w:p w14:paraId="7E340346" w14:textId="77777777" w:rsidR="008B21A0" w:rsidRPr="00356D74" w:rsidRDefault="008B21A0" w:rsidP="000178BD">
            <w:pPr>
              <w:jc w:val="center"/>
            </w:pPr>
            <w:r w:rsidRPr="00356D74">
              <w:t xml:space="preserve">Rodzaj </w:t>
            </w:r>
            <w:r>
              <w:t>usługi</w:t>
            </w:r>
          </w:p>
        </w:tc>
        <w:tc>
          <w:tcPr>
            <w:tcW w:w="1973" w:type="dxa"/>
          </w:tcPr>
          <w:p w14:paraId="2C6E9DA0" w14:textId="77777777" w:rsidR="008B21A0" w:rsidRPr="00356D74" w:rsidRDefault="008B21A0" w:rsidP="000178BD">
            <w:pPr>
              <w:jc w:val="center"/>
            </w:pPr>
            <w:r w:rsidRPr="00356D74">
              <w:t>Termin realizacji</w:t>
            </w:r>
          </w:p>
        </w:tc>
        <w:tc>
          <w:tcPr>
            <w:tcW w:w="1986" w:type="dxa"/>
          </w:tcPr>
          <w:p w14:paraId="2AA1CD15" w14:textId="77777777" w:rsidR="008B21A0" w:rsidRPr="00356D74" w:rsidRDefault="008B21A0" w:rsidP="000178BD">
            <w:pPr>
              <w:jc w:val="center"/>
            </w:pPr>
            <w:r w:rsidRPr="00356D74">
              <w:t>Wartość zamówienia brutto</w:t>
            </w:r>
          </w:p>
        </w:tc>
      </w:tr>
      <w:tr w:rsidR="008B21A0" w:rsidRPr="00356D74" w14:paraId="5E37D69F" w14:textId="77777777" w:rsidTr="000178BD">
        <w:tc>
          <w:tcPr>
            <w:tcW w:w="642" w:type="dxa"/>
          </w:tcPr>
          <w:p w14:paraId="2C06B4FD" w14:textId="77777777" w:rsidR="008B21A0" w:rsidRPr="00356D74" w:rsidRDefault="008B21A0" w:rsidP="000178BD">
            <w:pPr>
              <w:jc w:val="center"/>
              <w:rPr>
                <w:b/>
              </w:rPr>
            </w:pPr>
          </w:p>
          <w:p w14:paraId="185A1971" w14:textId="77777777" w:rsidR="008B21A0" w:rsidRPr="00356D74" w:rsidRDefault="008B21A0" w:rsidP="000178BD">
            <w:pPr>
              <w:jc w:val="center"/>
              <w:rPr>
                <w:b/>
              </w:rPr>
            </w:pPr>
          </w:p>
        </w:tc>
        <w:tc>
          <w:tcPr>
            <w:tcW w:w="3281" w:type="dxa"/>
          </w:tcPr>
          <w:p w14:paraId="538EBB1F" w14:textId="77777777" w:rsidR="008B21A0" w:rsidRPr="00356D74" w:rsidRDefault="008B21A0" w:rsidP="000178BD">
            <w:pPr>
              <w:jc w:val="center"/>
              <w:rPr>
                <w:b/>
              </w:rPr>
            </w:pPr>
          </w:p>
        </w:tc>
        <w:tc>
          <w:tcPr>
            <w:tcW w:w="1971" w:type="dxa"/>
          </w:tcPr>
          <w:p w14:paraId="25AD8182" w14:textId="77777777" w:rsidR="008B21A0" w:rsidRPr="00356D74" w:rsidRDefault="008B21A0" w:rsidP="000178BD">
            <w:pPr>
              <w:jc w:val="center"/>
              <w:rPr>
                <w:b/>
              </w:rPr>
            </w:pPr>
          </w:p>
        </w:tc>
        <w:tc>
          <w:tcPr>
            <w:tcW w:w="1973" w:type="dxa"/>
          </w:tcPr>
          <w:p w14:paraId="0C4E2BA0" w14:textId="77777777" w:rsidR="008B21A0" w:rsidRPr="00356D74" w:rsidRDefault="008B21A0" w:rsidP="000178BD">
            <w:pPr>
              <w:jc w:val="center"/>
              <w:rPr>
                <w:b/>
              </w:rPr>
            </w:pPr>
          </w:p>
        </w:tc>
        <w:tc>
          <w:tcPr>
            <w:tcW w:w="1986" w:type="dxa"/>
          </w:tcPr>
          <w:p w14:paraId="2DEC52F9" w14:textId="77777777" w:rsidR="008B21A0" w:rsidRPr="00356D74" w:rsidRDefault="008B21A0" w:rsidP="000178BD">
            <w:pPr>
              <w:jc w:val="center"/>
              <w:rPr>
                <w:b/>
              </w:rPr>
            </w:pPr>
          </w:p>
        </w:tc>
      </w:tr>
      <w:tr w:rsidR="008B21A0" w:rsidRPr="00356D74" w14:paraId="0EAB2E18" w14:textId="77777777" w:rsidTr="000178BD">
        <w:tc>
          <w:tcPr>
            <w:tcW w:w="642" w:type="dxa"/>
          </w:tcPr>
          <w:p w14:paraId="1F318C7F" w14:textId="77777777" w:rsidR="008B21A0" w:rsidRPr="00356D74" w:rsidRDefault="008B21A0" w:rsidP="000178BD">
            <w:pPr>
              <w:jc w:val="center"/>
              <w:rPr>
                <w:b/>
              </w:rPr>
            </w:pPr>
          </w:p>
          <w:p w14:paraId="4AE7ABD8" w14:textId="77777777" w:rsidR="008B21A0" w:rsidRPr="00356D74" w:rsidRDefault="008B21A0" w:rsidP="000178BD">
            <w:pPr>
              <w:jc w:val="center"/>
              <w:rPr>
                <w:b/>
              </w:rPr>
            </w:pPr>
          </w:p>
        </w:tc>
        <w:tc>
          <w:tcPr>
            <w:tcW w:w="3281" w:type="dxa"/>
          </w:tcPr>
          <w:p w14:paraId="34B850CA" w14:textId="77777777" w:rsidR="008B21A0" w:rsidRPr="00356D74" w:rsidRDefault="008B21A0" w:rsidP="000178BD">
            <w:pPr>
              <w:jc w:val="center"/>
              <w:rPr>
                <w:b/>
              </w:rPr>
            </w:pPr>
          </w:p>
        </w:tc>
        <w:tc>
          <w:tcPr>
            <w:tcW w:w="1971" w:type="dxa"/>
          </w:tcPr>
          <w:p w14:paraId="1E002EA0" w14:textId="77777777" w:rsidR="008B21A0" w:rsidRPr="00356D74" w:rsidRDefault="008B21A0" w:rsidP="000178BD">
            <w:pPr>
              <w:jc w:val="center"/>
              <w:rPr>
                <w:b/>
              </w:rPr>
            </w:pPr>
          </w:p>
        </w:tc>
        <w:tc>
          <w:tcPr>
            <w:tcW w:w="1973" w:type="dxa"/>
          </w:tcPr>
          <w:p w14:paraId="0809706B" w14:textId="77777777" w:rsidR="008B21A0" w:rsidRPr="00356D74" w:rsidRDefault="008B21A0" w:rsidP="000178BD">
            <w:pPr>
              <w:jc w:val="center"/>
              <w:rPr>
                <w:b/>
              </w:rPr>
            </w:pPr>
          </w:p>
        </w:tc>
        <w:tc>
          <w:tcPr>
            <w:tcW w:w="1986" w:type="dxa"/>
          </w:tcPr>
          <w:p w14:paraId="6D2A6680" w14:textId="77777777" w:rsidR="008B21A0" w:rsidRPr="00356D74" w:rsidRDefault="008B21A0" w:rsidP="000178BD">
            <w:pPr>
              <w:jc w:val="center"/>
              <w:rPr>
                <w:b/>
              </w:rPr>
            </w:pPr>
          </w:p>
        </w:tc>
      </w:tr>
      <w:tr w:rsidR="008B21A0" w:rsidRPr="00356D74" w14:paraId="66C6FC2B" w14:textId="77777777" w:rsidTr="000178BD">
        <w:tc>
          <w:tcPr>
            <w:tcW w:w="642" w:type="dxa"/>
          </w:tcPr>
          <w:p w14:paraId="58141048" w14:textId="77777777" w:rsidR="008B21A0" w:rsidRPr="00356D74" w:rsidRDefault="008B21A0" w:rsidP="000178BD">
            <w:pPr>
              <w:jc w:val="center"/>
              <w:rPr>
                <w:b/>
              </w:rPr>
            </w:pPr>
          </w:p>
          <w:p w14:paraId="14C17187" w14:textId="77777777" w:rsidR="008B21A0" w:rsidRPr="00356D74" w:rsidRDefault="008B21A0" w:rsidP="000178BD">
            <w:pPr>
              <w:jc w:val="center"/>
              <w:rPr>
                <w:b/>
              </w:rPr>
            </w:pPr>
          </w:p>
        </w:tc>
        <w:tc>
          <w:tcPr>
            <w:tcW w:w="3281" w:type="dxa"/>
          </w:tcPr>
          <w:p w14:paraId="5C2CF393" w14:textId="77777777" w:rsidR="008B21A0" w:rsidRPr="00356D74" w:rsidRDefault="008B21A0" w:rsidP="000178BD">
            <w:pPr>
              <w:jc w:val="center"/>
              <w:rPr>
                <w:b/>
              </w:rPr>
            </w:pPr>
          </w:p>
        </w:tc>
        <w:tc>
          <w:tcPr>
            <w:tcW w:w="1971" w:type="dxa"/>
          </w:tcPr>
          <w:p w14:paraId="43893CB2" w14:textId="77777777" w:rsidR="008B21A0" w:rsidRPr="00356D74" w:rsidRDefault="008B21A0" w:rsidP="000178BD">
            <w:pPr>
              <w:jc w:val="center"/>
              <w:rPr>
                <w:b/>
              </w:rPr>
            </w:pPr>
          </w:p>
        </w:tc>
        <w:tc>
          <w:tcPr>
            <w:tcW w:w="1973" w:type="dxa"/>
          </w:tcPr>
          <w:p w14:paraId="02EA60E5" w14:textId="77777777" w:rsidR="008B21A0" w:rsidRPr="00356D74" w:rsidRDefault="008B21A0" w:rsidP="000178BD">
            <w:pPr>
              <w:jc w:val="center"/>
              <w:rPr>
                <w:b/>
              </w:rPr>
            </w:pPr>
          </w:p>
        </w:tc>
        <w:tc>
          <w:tcPr>
            <w:tcW w:w="1986" w:type="dxa"/>
          </w:tcPr>
          <w:p w14:paraId="7493D7B4" w14:textId="77777777" w:rsidR="008B21A0" w:rsidRPr="00356D74" w:rsidRDefault="008B21A0" w:rsidP="000178BD">
            <w:pPr>
              <w:jc w:val="center"/>
              <w:rPr>
                <w:b/>
              </w:rPr>
            </w:pPr>
          </w:p>
        </w:tc>
      </w:tr>
      <w:tr w:rsidR="008B21A0" w:rsidRPr="00356D74" w14:paraId="7019FF60" w14:textId="77777777" w:rsidTr="000178BD">
        <w:tc>
          <w:tcPr>
            <w:tcW w:w="642" w:type="dxa"/>
          </w:tcPr>
          <w:p w14:paraId="7AC4DE0D" w14:textId="77777777" w:rsidR="008B21A0" w:rsidRPr="00356D74" w:rsidRDefault="008B21A0" w:rsidP="000178BD">
            <w:pPr>
              <w:jc w:val="center"/>
              <w:rPr>
                <w:b/>
              </w:rPr>
            </w:pPr>
          </w:p>
          <w:p w14:paraId="6D879028" w14:textId="77777777" w:rsidR="008B21A0" w:rsidRPr="00356D74" w:rsidRDefault="008B21A0" w:rsidP="000178BD">
            <w:pPr>
              <w:jc w:val="center"/>
              <w:rPr>
                <w:b/>
              </w:rPr>
            </w:pPr>
          </w:p>
        </w:tc>
        <w:tc>
          <w:tcPr>
            <w:tcW w:w="3281" w:type="dxa"/>
          </w:tcPr>
          <w:p w14:paraId="04B23D0E" w14:textId="77777777" w:rsidR="008B21A0" w:rsidRPr="00356D74" w:rsidRDefault="008B21A0" w:rsidP="000178BD">
            <w:pPr>
              <w:jc w:val="center"/>
              <w:rPr>
                <w:b/>
              </w:rPr>
            </w:pPr>
          </w:p>
        </w:tc>
        <w:tc>
          <w:tcPr>
            <w:tcW w:w="1971" w:type="dxa"/>
          </w:tcPr>
          <w:p w14:paraId="44DCF291" w14:textId="77777777" w:rsidR="008B21A0" w:rsidRPr="00356D74" w:rsidRDefault="008B21A0" w:rsidP="000178BD">
            <w:pPr>
              <w:jc w:val="center"/>
              <w:rPr>
                <w:b/>
              </w:rPr>
            </w:pPr>
          </w:p>
        </w:tc>
        <w:tc>
          <w:tcPr>
            <w:tcW w:w="1973" w:type="dxa"/>
          </w:tcPr>
          <w:p w14:paraId="6B526C28" w14:textId="77777777" w:rsidR="008B21A0" w:rsidRPr="00356D74" w:rsidRDefault="008B21A0" w:rsidP="000178BD">
            <w:pPr>
              <w:jc w:val="center"/>
              <w:rPr>
                <w:b/>
              </w:rPr>
            </w:pPr>
          </w:p>
        </w:tc>
        <w:tc>
          <w:tcPr>
            <w:tcW w:w="1986" w:type="dxa"/>
          </w:tcPr>
          <w:p w14:paraId="540C1F4F" w14:textId="77777777" w:rsidR="008B21A0" w:rsidRPr="00356D74" w:rsidRDefault="008B21A0" w:rsidP="000178BD">
            <w:pPr>
              <w:jc w:val="center"/>
              <w:rPr>
                <w:b/>
              </w:rPr>
            </w:pPr>
          </w:p>
        </w:tc>
      </w:tr>
      <w:tr w:rsidR="008B21A0" w:rsidRPr="00356D74" w14:paraId="477E180F" w14:textId="77777777" w:rsidTr="000178BD">
        <w:tc>
          <w:tcPr>
            <w:tcW w:w="642" w:type="dxa"/>
          </w:tcPr>
          <w:p w14:paraId="3066F25F" w14:textId="77777777" w:rsidR="008B21A0" w:rsidRPr="00356D74" w:rsidRDefault="008B21A0" w:rsidP="000178BD">
            <w:pPr>
              <w:jc w:val="center"/>
              <w:rPr>
                <w:b/>
              </w:rPr>
            </w:pPr>
          </w:p>
          <w:p w14:paraId="786D00F2" w14:textId="77777777" w:rsidR="008B21A0" w:rsidRPr="00356D74" w:rsidRDefault="008B21A0" w:rsidP="000178BD">
            <w:pPr>
              <w:jc w:val="center"/>
              <w:rPr>
                <w:b/>
              </w:rPr>
            </w:pPr>
          </w:p>
        </w:tc>
        <w:tc>
          <w:tcPr>
            <w:tcW w:w="3281" w:type="dxa"/>
          </w:tcPr>
          <w:p w14:paraId="08CA4D56" w14:textId="77777777" w:rsidR="008B21A0" w:rsidRPr="00356D74" w:rsidRDefault="008B21A0" w:rsidP="000178BD">
            <w:pPr>
              <w:jc w:val="center"/>
              <w:rPr>
                <w:b/>
              </w:rPr>
            </w:pPr>
          </w:p>
        </w:tc>
        <w:tc>
          <w:tcPr>
            <w:tcW w:w="1971" w:type="dxa"/>
          </w:tcPr>
          <w:p w14:paraId="540594D0" w14:textId="77777777" w:rsidR="008B21A0" w:rsidRPr="00356D74" w:rsidRDefault="008B21A0" w:rsidP="000178BD">
            <w:pPr>
              <w:jc w:val="center"/>
              <w:rPr>
                <w:b/>
              </w:rPr>
            </w:pPr>
          </w:p>
        </w:tc>
        <w:tc>
          <w:tcPr>
            <w:tcW w:w="1973" w:type="dxa"/>
          </w:tcPr>
          <w:p w14:paraId="752ACEB8" w14:textId="77777777" w:rsidR="008B21A0" w:rsidRPr="00356D74" w:rsidRDefault="008B21A0" w:rsidP="000178BD">
            <w:pPr>
              <w:jc w:val="center"/>
              <w:rPr>
                <w:b/>
              </w:rPr>
            </w:pPr>
          </w:p>
        </w:tc>
        <w:tc>
          <w:tcPr>
            <w:tcW w:w="1986" w:type="dxa"/>
          </w:tcPr>
          <w:p w14:paraId="06495CE9" w14:textId="77777777" w:rsidR="008B21A0" w:rsidRPr="00356D74" w:rsidRDefault="008B21A0" w:rsidP="000178BD">
            <w:pPr>
              <w:jc w:val="center"/>
              <w:rPr>
                <w:b/>
              </w:rPr>
            </w:pPr>
          </w:p>
        </w:tc>
      </w:tr>
    </w:tbl>
    <w:p w14:paraId="4B6DC0E1" w14:textId="77777777" w:rsidR="008B21A0" w:rsidRPr="00356D74" w:rsidRDefault="008B21A0" w:rsidP="008B21A0">
      <w:pPr>
        <w:jc w:val="center"/>
        <w:rPr>
          <w:b/>
          <w:sz w:val="28"/>
          <w:szCs w:val="28"/>
        </w:rPr>
      </w:pPr>
    </w:p>
    <w:p w14:paraId="4C8D51E0" w14:textId="77777777" w:rsidR="008B21A0" w:rsidRPr="00356D74" w:rsidRDefault="008B21A0" w:rsidP="008B21A0"/>
    <w:p w14:paraId="648AEBEB" w14:textId="77777777" w:rsidR="008B21A0" w:rsidRPr="00356D74" w:rsidRDefault="008B21A0" w:rsidP="008B21A0"/>
    <w:p w14:paraId="408985A4" w14:textId="77777777" w:rsidR="008B21A0" w:rsidRPr="00356D74" w:rsidRDefault="008B21A0" w:rsidP="008B21A0"/>
    <w:p w14:paraId="76D8B44C" w14:textId="77777777" w:rsidR="008B21A0" w:rsidRPr="00356D74" w:rsidRDefault="008B21A0" w:rsidP="008B21A0">
      <w:pPr>
        <w:ind w:left="2124" w:firstLine="708"/>
      </w:pPr>
      <w:r w:rsidRPr="00356D74">
        <w:t xml:space="preserve">                          </w:t>
      </w:r>
      <w:r>
        <w:t xml:space="preserve"> </w:t>
      </w:r>
      <w:r w:rsidRPr="00356D74">
        <w:t xml:space="preserve">                     </w:t>
      </w:r>
      <w:r>
        <w:t>……..</w:t>
      </w:r>
      <w:r w:rsidRPr="00356D74">
        <w:t>………………………………..</w:t>
      </w:r>
    </w:p>
    <w:p w14:paraId="7289D200" w14:textId="77777777" w:rsidR="008B21A0" w:rsidRPr="009A4A83" w:rsidRDefault="008B21A0" w:rsidP="008B21A0">
      <w:pPr>
        <w:pStyle w:val="Tekstpodstawowy"/>
        <w:tabs>
          <w:tab w:val="left" w:pos="2977"/>
        </w:tabs>
        <w:ind w:left="4963"/>
        <w:jc w:val="center"/>
        <w:rPr>
          <w:sz w:val="18"/>
        </w:rPr>
      </w:pPr>
      <w:r w:rsidRPr="009A4A83">
        <w:rPr>
          <w:sz w:val="18"/>
        </w:rPr>
        <w:t>( podpis osoby upoważnionej do występowania</w:t>
      </w:r>
    </w:p>
    <w:p w14:paraId="2C4A36B9" w14:textId="77777777" w:rsidR="008B21A0" w:rsidRDefault="008B21A0" w:rsidP="008B21A0">
      <w:pPr>
        <w:pStyle w:val="Tekstpodstawowy"/>
        <w:tabs>
          <w:tab w:val="left" w:pos="2977"/>
        </w:tabs>
        <w:ind w:left="4963"/>
        <w:jc w:val="center"/>
        <w:rPr>
          <w:sz w:val="18"/>
        </w:rPr>
      </w:pPr>
      <w:r w:rsidRPr="009A4A83">
        <w:rPr>
          <w:sz w:val="18"/>
        </w:rPr>
        <w:t>w imieniu Wykonawcy)</w:t>
      </w:r>
    </w:p>
    <w:p w14:paraId="36222043" w14:textId="77777777" w:rsidR="008B21A0" w:rsidRDefault="008B21A0" w:rsidP="008B21A0">
      <w:pPr>
        <w:pStyle w:val="Tekstpodstawowy"/>
        <w:tabs>
          <w:tab w:val="left" w:pos="2977"/>
        </w:tabs>
        <w:ind w:left="4963"/>
        <w:jc w:val="center"/>
        <w:rPr>
          <w:sz w:val="18"/>
        </w:rPr>
      </w:pPr>
    </w:p>
    <w:p w14:paraId="563C8800" w14:textId="77777777" w:rsidR="008B21A0" w:rsidRPr="009A4A83" w:rsidRDefault="008B21A0" w:rsidP="008B21A0">
      <w:pPr>
        <w:pStyle w:val="Tekstpodstawowy"/>
        <w:tabs>
          <w:tab w:val="left" w:pos="2977"/>
        </w:tabs>
        <w:ind w:left="4963"/>
        <w:jc w:val="center"/>
        <w:rPr>
          <w:sz w:val="18"/>
        </w:rPr>
      </w:pPr>
    </w:p>
    <w:p w14:paraId="6B3A43C9" w14:textId="77777777" w:rsidR="008B21A0" w:rsidRPr="00356D74" w:rsidRDefault="008B21A0" w:rsidP="008B21A0">
      <w:pPr>
        <w:ind w:left="5812"/>
        <w:jc w:val="center"/>
      </w:pPr>
    </w:p>
    <w:p w14:paraId="3547636A" w14:textId="77777777" w:rsidR="008B21A0" w:rsidRPr="00356D74" w:rsidRDefault="008B21A0" w:rsidP="008B21A0">
      <w:pPr>
        <w:jc w:val="both"/>
      </w:pPr>
      <w:r w:rsidRPr="00356D74">
        <w:rPr>
          <w:bCs/>
        </w:rPr>
        <w:t xml:space="preserve">Do przedmiotowego wykazu należy dołączyć dokumenty (np. referencje) potwierdzające, że te </w:t>
      </w:r>
      <w:r>
        <w:rPr>
          <w:bCs/>
        </w:rPr>
        <w:t>usługi</w:t>
      </w:r>
      <w:r w:rsidRPr="00356D74">
        <w:rPr>
          <w:bCs/>
          <w:u w:val="single"/>
        </w:rPr>
        <w:t xml:space="preserve"> zostały wykonane lub są wykonywane należycie</w:t>
      </w:r>
    </w:p>
    <w:p w14:paraId="0EBDBAD8" w14:textId="77777777" w:rsidR="008B21A0" w:rsidRDefault="008B21A0" w:rsidP="008B21A0">
      <w:pPr>
        <w:tabs>
          <w:tab w:val="left" w:pos="360"/>
        </w:tabs>
        <w:spacing w:line="360" w:lineRule="auto"/>
        <w:jc w:val="both"/>
        <w:rPr>
          <w:sz w:val="24"/>
          <w:szCs w:val="24"/>
        </w:rPr>
      </w:pPr>
    </w:p>
    <w:p w14:paraId="1FB5A213" w14:textId="77777777" w:rsidR="008B21A0" w:rsidRDefault="008B21A0" w:rsidP="008B21A0">
      <w:pPr>
        <w:tabs>
          <w:tab w:val="left" w:pos="360"/>
        </w:tabs>
        <w:spacing w:line="360" w:lineRule="auto"/>
        <w:jc w:val="both"/>
        <w:rPr>
          <w:sz w:val="24"/>
          <w:szCs w:val="24"/>
        </w:rPr>
      </w:pPr>
    </w:p>
    <w:p w14:paraId="3FDCD47A" w14:textId="7C9EA059" w:rsidR="009500A9" w:rsidRDefault="009500A9">
      <w:pPr>
        <w:widowControl/>
        <w:autoSpaceDE/>
        <w:autoSpaceDN/>
        <w:spacing w:after="160" w:line="259" w:lineRule="auto"/>
        <w:rPr>
          <w:b/>
          <w:bCs/>
          <w:sz w:val="24"/>
          <w:szCs w:val="24"/>
          <w:lang w:eastAsia="pl-PL"/>
        </w:rPr>
      </w:pPr>
      <w:r>
        <w:rPr>
          <w:b/>
          <w:bCs/>
          <w:sz w:val="24"/>
          <w:szCs w:val="24"/>
          <w:lang w:eastAsia="pl-PL"/>
        </w:rPr>
        <w:br w:type="page"/>
      </w:r>
    </w:p>
    <w:p w14:paraId="7DF74D23" w14:textId="12AD4757" w:rsidR="00E43E9C" w:rsidRDefault="00E43E9C" w:rsidP="00E43E9C">
      <w:pPr>
        <w:tabs>
          <w:tab w:val="left" w:pos="360"/>
        </w:tabs>
        <w:spacing w:line="360" w:lineRule="auto"/>
        <w:jc w:val="both"/>
        <w:rPr>
          <w:b/>
          <w:sz w:val="24"/>
          <w:szCs w:val="24"/>
        </w:rPr>
      </w:pPr>
      <w:r w:rsidRPr="0063499C">
        <w:rPr>
          <w:b/>
          <w:sz w:val="24"/>
          <w:szCs w:val="24"/>
        </w:rPr>
        <w:lastRenderedPageBreak/>
        <w:t xml:space="preserve">Załącznik Nr </w:t>
      </w:r>
      <w:r>
        <w:rPr>
          <w:b/>
          <w:sz w:val="24"/>
          <w:szCs w:val="24"/>
        </w:rPr>
        <w:t>4</w:t>
      </w:r>
      <w:r w:rsidRPr="0063499C">
        <w:rPr>
          <w:b/>
          <w:sz w:val="24"/>
          <w:szCs w:val="24"/>
        </w:rPr>
        <w:t xml:space="preserve"> do SWZ </w:t>
      </w:r>
    </w:p>
    <w:p w14:paraId="135720C4" w14:textId="77777777" w:rsidR="00E43E9C" w:rsidRPr="0063499C" w:rsidRDefault="00E43E9C" w:rsidP="00E43E9C">
      <w:pPr>
        <w:tabs>
          <w:tab w:val="left" w:pos="360"/>
        </w:tabs>
        <w:spacing w:line="360" w:lineRule="auto"/>
        <w:jc w:val="both"/>
        <w:rPr>
          <w:b/>
          <w:sz w:val="24"/>
          <w:szCs w:val="24"/>
        </w:rPr>
      </w:pPr>
    </w:p>
    <w:p w14:paraId="1090CC28" w14:textId="77777777" w:rsidR="00E43E9C" w:rsidRDefault="00E43E9C" w:rsidP="00E43E9C">
      <w:pPr>
        <w:tabs>
          <w:tab w:val="left" w:pos="360"/>
        </w:tabs>
        <w:spacing w:line="360" w:lineRule="auto"/>
        <w:jc w:val="both"/>
        <w:rPr>
          <w:b/>
          <w:i/>
          <w:sz w:val="24"/>
          <w:szCs w:val="24"/>
        </w:rPr>
      </w:pPr>
      <w:r>
        <w:rPr>
          <w:sz w:val="24"/>
          <w:szCs w:val="24"/>
        </w:rPr>
        <w:t xml:space="preserve"> </w:t>
      </w:r>
      <w:r>
        <w:rPr>
          <w:b/>
          <w:i/>
          <w:sz w:val="24"/>
          <w:szCs w:val="24"/>
        </w:rPr>
        <w:t>Harmonogram spłat kredytu 1 800 000,00 zł</w:t>
      </w:r>
    </w:p>
    <w:tbl>
      <w:tblPr>
        <w:tblW w:w="4220" w:type="dxa"/>
        <w:tblCellMar>
          <w:left w:w="70" w:type="dxa"/>
          <w:right w:w="70" w:type="dxa"/>
        </w:tblCellMar>
        <w:tblLook w:val="04A0" w:firstRow="1" w:lastRow="0" w:firstColumn="1" w:lastColumn="0" w:noHBand="0" w:noVBand="1"/>
      </w:tblPr>
      <w:tblGrid>
        <w:gridCol w:w="1260"/>
        <w:gridCol w:w="1320"/>
        <w:gridCol w:w="1640"/>
      </w:tblGrid>
      <w:tr w:rsidR="00E43E9C" w:rsidRPr="00E43E9C" w14:paraId="59B2B963" w14:textId="77777777" w:rsidTr="00E43E9C">
        <w:trPr>
          <w:trHeight w:val="315"/>
        </w:trPr>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A77366" w14:textId="03DC610E" w:rsidR="00E43E9C" w:rsidRPr="00E43E9C" w:rsidRDefault="00E43E9C" w:rsidP="00E43E9C">
            <w:pPr>
              <w:widowControl/>
              <w:autoSpaceDE/>
              <w:autoSpaceDN/>
              <w:jc w:val="both"/>
              <w:rPr>
                <w:color w:val="000000"/>
                <w:sz w:val="24"/>
                <w:szCs w:val="24"/>
                <w:lang w:eastAsia="pl-PL"/>
              </w:rPr>
            </w:pPr>
            <w:r>
              <w:rPr>
                <w:color w:val="000000"/>
              </w:rPr>
              <w:t>1</w:t>
            </w:r>
          </w:p>
        </w:tc>
        <w:tc>
          <w:tcPr>
            <w:tcW w:w="1320" w:type="dxa"/>
            <w:tcBorders>
              <w:top w:val="single" w:sz="4" w:space="0" w:color="auto"/>
              <w:left w:val="nil"/>
              <w:bottom w:val="single" w:sz="4" w:space="0" w:color="auto"/>
              <w:right w:val="single" w:sz="4" w:space="0" w:color="auto"/>
            </w:tcBorders>
            <w:shd w:val="clear" w:color="000000" w:fill="FFFFFF"/>
            <w:vAlign w:val="center"/>
            <w:hideMark/>
          </w:tcPr>
          <w:p w14:paraId="5F02E28D"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31.01.2024</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14:paraId="0CBA148A"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5 000,00</w:t>
            </w:r>
          </w:p>
        </w:tc>
      </w:tr>
      <w:tr w:rsidR="00E43E9C" w:rsidRPr="00E43E9C" w14:paraId="332D6079"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387F0134" w14:textId="3D10A3BE" w:rsidR="00E43E9C" w:rsidRPr="00E43E9C" w:rsidRDefault="00E43E9C" w:rsidP="00E43E9C">
            <w:pPr>
              <w:widowControl/>
              <w:autoSpaceDE/>
              <w:autoSpaceDN/>
              <w:jc w:val="both"/>
              <w:rPr>
                <w:color w:val="000000"/>
                <w:sz w:val="24"/>
                <w:szCs w:val="24"/>
                <w:lang w:eastAsia="pl-PL"/>
              </w:rPr>
            </w:pPr>
            <w:r>
              <w:rPr>
                <w:color w:val="000000"/>
              </w:rPr>
              <w:t>2</w:t>
            </w:r>
          </w:p>
        </w:tc>
        <w:tc>
          <w:tcPr>
            <w:tcW w:w="1320" w:type="dxa"/>
            <w:tcBorders>
              <w:top w:val="nil"/>
              <w:left w:val="nil"/>
              <w:bottom w:val="single" w:sz="4" w:space="0" w:color="auto"/>
              <w:right w:val="single" w:sz="4" w:space="0" w:color="auto"/>
            </w:tcBorders>
            <w:shd w:val="clear" w:color="000000" w:fill="FFFFFF"/>
            <w:vAlign w:val="center"/>
            <w:hideMark/>
          </w:tcPr>
          <w:p w14:paraId="7B5DF37D"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29.02.2024</w:t>
            </w:r>
          </w:p>
        </w:tc>
        <w:tc>
          <w:tcPr>
            <w:tcW w:w="1640" w:type="dxa"/>
            <w:tcBorders>
              <w:top w:val="nil"/>
              <w:left w:val="nil"/>
              <w:bottom w:val="single" w:sz="4" w:space="0" w:color="auto"/>
              <w:right w:val="single" w:sz="4" w:space="0" w:color="auto"/>
            </w:tcBorders>
            <w:shd w:val="clear" w:color="000000" w:fill="FFFFFF"/>
            <w:vAlign w:val="center"/>
            <w:hideMark/>
          </w:tcPr>
          <w:p w14:paraId="5E530D2D"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5 000,00</w:t>
            </w:r>
          </w:p>
        </w:tc>
      </w:tr>
      <w:tr w:rsidR="00E43E9C" w:rsidRPr="00E43E9C" w14:paraId="2A2C6608"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6EDAD5B9" w14:textId="729B76C4" w:rsidR="00E43E9C" w:rsidRPr="00E43E9C" w:rsidRDefault="00E43E9C" w:rsidP="00E43E9C">
            <w:pPr>
              <w:widowControl/>
              <w:autoSpaceDE/>
              <w:autoSpaceDN/>
              <w:jc w:val="both"/>
              <w:rPr>
                <w:color w:val="000000"/>
                <w:sz w:val="24"/>
                <w:szCs w:val="24"/>
                <w:lang w:eastAsia="pl-PL"/>
              </w:rPr>
            </w:pPr>
            <w:r>
              <w:rPr>
                <w:color w:val="000000"/>
              </w:rPr>
              <w:t>3</w:t>
            </w:r>
          </w:p>
        </w:tc>
        <w:tc>
          <w:tcPr>
            <w:tcW w:w="1320" w:type="dxa"/>
            <w:tcBorders>
              <w:top w:val="nil"/>
              <w:left w:val="nil"/>
              <w:bottom w:val="single" w:sz="4" w:space="0" w:color="auto"/>
              <w:right w:val="single" w:sz="4" w:space="0" w:color="auto"/>
            </w:tcBorders>
            <w:shd w:val="clear" w:color="000000" w:fill="FFFFFF"/>
            <w:vAlign w:val="center"/>
            <w:hideMark/>
          </w:tcPr>
          <w:p w14:paraId="5C461D41"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29.03.2024</w:t>
            </w:r>
          </w:p>
        </w:tc>
        <w:tc>
          <w:tcPr>
            <w:tcW w:w="1640" w:type="dxa"/>
            <w:tcBorders>
              <w:top w:val="nil"/>
              <w:left w:val="nil"/>
              <w:bottom w:val="single" w:sz="4" w:space="0" w:color="auto"/>
              <w:right w:val="single" w:sz="4" w:space="0" w:color="auto"/>
            </w:tcBorders>
            <w:shd w:val="clear" w:color="000000" w:fill="FFFFFF"/>
            <w:vAlign w:val="center"/>
            <w:hideMark/>
          </w:tcPr>
          <w:p w14:paraId="08DD3AFB"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7 000,00</w:t>
            </w:r>
          </w:p>
        </w:tc>
      </w:tr>
      <w:tr w:rsidR="00E43E9C" w:rsidRPr="00E43E9C" w14:paraId="1628B548"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04531940" w14:textId="0CDD3228" w:rsidR="00E43E9C" w:rsidRPr="00E43E9C" w:rsidRDefault="00E43E9C" w:rsidP="00E43E9C">
            <w:pPr>
              <w:widowControl/>
              <w:autoSpaceDE/>
              <w:autoSpaceDN/>
              <w:jc w:val="both"/>
              <w:rPr>
                <w:color w:val="000000"/>
                <w:sz w:val="24"/>
                <w:szCs w:val="24"/>
                <w:lang w:eastAsia="pl-PL"/>
              </w:rPr>
            </w:pPr>
            <w:r>
              <w:rPr>
                <w:color w:val="000000"/>
              </w:rPr>
              <w:t>4</w:t>
            </w:r>
          </w:p>
        </w:tc>
        <w:tc>
          <w:tcPr>
            <w:tcW w:w="1320" w:type="dxa"/>
            <w:tcBorders>
              <w:top w:val="nil"/>
              <w:left w:val="nil"/>
              <w:bottom w:val="single" w:sz="4" w:space="0" w:color="auto"/>
              <w:right w:val="single" w:sz="4" w:space="0" w:color="auto"/>
            </w:tcBorders>
            <w:shd w:val="clear" w:color="000000" w:fill="FFFFFF"/>
            <w:vAlign w:val="center"/>
            <w:hideMark/>
          </w:tcPr>
          <w:p w14:paraId="02FC65A6"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30.04.2024</w:t>
            </w:r>
          </w:p>
        </w:tc>
        <w:tc>
          <w:tcPr>
            <w:tcW w:w="1640" w:type="dxa"/>
            <w:tcBorders>
              <w:top w:val="nil"/>
              <w:left w:val="nil"/>
              <w:bottom w:val="single" w:sz="4" w:space="0" w:color="auto"/>
              <w:right w:val="single" w:sz="4" w:space="0" w:color="auto"/>
            </w:tcBorders>
            <w:shd w:val="clear" w:color="000000" w:fill="FFFFFF"/>
            <w:vAlign w:val="center"/>
            <w:hideMark/>
          </w:tcPr>
          <w:p w14:paraId="27D44A07"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7 000,00</w:t>
            </w:r>
          </w:p>
        </w:tc>
      </w:tr>
      <w:tr w:rsidR="00E43E9C" w:rsidRPr="00E43E9C" w14:paraId="67CCFBDC"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32BF4141" w14:textId="6D6CA3CD" w:rsidR="00E43E9C" w:rsidRPr="00E43E9C" w:rsidRDefault="00E43E9C" w:rsidP="00E43E9C">
            <w:pPr>
              <w:widowControl/>
              <w:autoSpaceDE/>
              <w:autoSpaceDN/>
              <w:jc w:val="both"/>
              <w:rPr>
                <w:color w:val="000000"/>
                <w:sz w:val="24"/>
                <w:szCs w:val="24"/>
                <w:lang w:eastAsia="pl-PL"/>
              </w:rPr>
            </w:pPr>
            <w:r>
              <w:rPr>
                <w:color w:val="000000"/>
              </w:rPr>
              <w:t>5</w:t>
            </w:r>
          </w:p>
        </w:tc>
        <w:tc>
          <w:tcPr>
            <w:tcW w:w="1320" w:type="dxa"/>
            <w:tcBorders>
              <w:top w:val="nil"/>
              <w:left w:val="nil"/>
              <w:bottom w:val="single" w:sz="4" w:space="0" w:color="auto"/>
              <w:right w:val="single" w:sz="4" w:space="0" w:color="auto"/>
            </w:tcBorders>
            <w:shd w:val="clear" w:color="000000" w:fill="FFFFFF"/>
            <w:vAlign w:val="center"/>
            <w:hideMark/>
          </w:tcPr>
          <w:p w14:paraId="6E3739FF"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31.05.2024</w:t>
            </w:r>
          </w:p>
        </w:tc>
        <w:tc>
          <w:tcPr>
            <w:tcW w:w="1640" w:type="dxa"/>
            <w:tcBorders>
              <w:top w:val="nil"/>
              <w:left w:val="nil"/>
              <w:bottom w:val="single" w:sz="4" w:space="0" w:color="auto"/>
              <w:right w:val="single" w:sz="4" w:space="0" w:color="auto"/>
            </w:tcBorders>
            <w:shd w:val="clear" w:color="000000" w:fill="FFFFFF"/>
            <w:vAlign w:val="center"/>
            <w:hideMark/>
          </w:tcPr>
          <w:p w14:paraId="57B8CE3E"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7 000,00</w:t>
            </w:r>
          </w:p>
        </w:tc>
      </w:tr>
      <w:tr w:rsidR="00E43E9C" w:rsidRPr="00E43E9C" w14:paraId="0E18F302"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3DE710DF" w14:textId="302A11FB" w:rsidR="00E43E9C" w:rsidRPr="00E43E9C" w:rsidRDefault="00E43E9C" w:rsidP="00E43E9C">
            <w:pPr>
              <w:widowControl/>
              <w:autoSpaceDE/>
              <w:autoSpaceDN/>
              <w:jc w:val="both"/>
              <w:rPr>
                <w:color w:val="000000"/>
                <w:sz w:val="24"/>
                <w:szCs w:val="24"/>
                <w:lang w:eastAsia="pl-PL"/>
              </w:rPr>
            </w:pPr>
            <w:r>
              <w:rPr>
                <w:color w:val="000000"/>
              </w:rPr>
              <w:t>6</w:t>
            </w:r>
          </w:p>
        </w:tc>
        <w:tc>
          <w:tcPr>
            <w:tcW w:w="1320" w:type="dxa"/>
            <w:tcBorders>
              <w:top w:val="nil"/>
              <w:left w:val="nil"/>
              <w:bottom w:val="single" w:sz="4" w:space="0" w:color="auto"/>
              <w:right w:val="single" w:sz="4" w:space="0" w:color="auto"/>
            </w:tcBorders>
            <w:shd w:val="clear" w:color="000000" w:fill="FFFFFF"/>
            <w:vAlign w:val="center"/>
            <w:hideMark/>
          </w:tcPr>
          <w:p w14:paraId="647F0EB4"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28.06.2024</w:t>
            </w:r>
          </w:p>
        </w:tc>
        <w:tc>
          <w:tcPr>
            <w:tcW w:w="1640" w:type="dxa"/>
            <w:tcBorders>
              <w:top w:val="nil"/>
              <w:left w:val="nil"/>
              <w:bottom w:val="single" w:sz="4" w:space="0" w:color="auto"/>
              <w:right w:val="single" w:sz="4" w:space="0" w:color="auto"/>
            </w:tcBorders>
            <w:shd w:val="clear" w:color="000000" w:fill="FFFFFF"/>
            <w:vAlign w:val="center"/>
            <w:hideMark/>
          </w:tcPr>
          <w:p w14:paraId="79640B78"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7 000,00</w:t>
            </w:r>
          </w:p>
        </w:tc>
      </w:tr>
      <w:tr w:rsidR="00E43E9C" w:rsidRPr="00E43E9C" w14:paraId="611BB4D0"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6E2F434E" w14:textId="085C4EF6" w:rsidR="00E43E9C" w:rsidRPr="00E43E9C" w:rsidRDefault="00E43E9C" w:rsidP="00E43E9C">
            <w:pPr>
              <w:widowControl/>
              <w:autoSpaceDE/>
              <w:autoSpaceDN/>
              <w:jc w:val="both"/>
              <w:rPr>
                <w:color w:val="000000"/>
                <w:sz w:val="24"/>
                <w:szCs w:val="24"/>
                <w:lang w:eastAsia="pl-PL"/>
              </w:rPr>
            </w:pPr>
            <w:r>
              <w:rPr>
                <w:color w:val="000000"/>
              </w:rPr>
              <w:t>7</w:t>
            </w:r>
          </w:p>
        </w:tc>
        <w:tc>
          <w:tcPr>
            <w:tcW w:w="1320" w:type="dxa"/>
            <w:tcBorders>
              <w:top w:val="nil"/>
              <w:left w:val="nil"/>
              <w:bottom w:val="single" w:sz="4" w:space="0" w:color="auto"/>
              <w:right w:val="single" w:sz="4" w:space="0" w:color="auto"/>
            </w:tcBorders>
            <w:shd w:val="clear" w:color="000000" w:fill="FFFFFF"/>
            <w:vAlign w:val="center"/>
            <w:hideMark/>
          </w:tcPr>
          <w:p w14:paraId="2635EE4A"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31.07.2024</w:t>
            </w:r>
          </w:p>
        </w:tc>
        <w:tc>
          <w:tcPr>
            <w:tcW w:w="1640" w:type="dxa"/>
            <w:tcBorders>
              <w:top w:val="nil"/>
              <w:left w:val="nil"/>
              <w:bottom w:val="single" w:sz="4" w:space="0" w:color="auto"/>
              <w:right w:val="single" w:sz="4" w:space="0" w:color="auto"/>
            </w:tcBorders>
            <w:shd w:val="clear" w:color="000000" w:fill="FFFFFF"/>
            <w:vAlign w:val="center"/>
            <w:hideMark/>
          </w:tcPr>
          <w:p w14:paraId="7E035689"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7 000,00</w:t>
            </w:r>
          </w:p>
        </w:tc>
      </w:tr>
      <w:tr w:rsidR="00E43E9C" w:rsidRPr="00E43E9C" w14:paraId="4105D6A2"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7EF470E4" w14:textId="3D1F9ADA" w:rsidR="00E43E9C" w:rsidRPr="00E43E9C" w:rsidRDefault="00E43E9C" w:rsidP="00E43E9C">
            <w:pPr>
              <w:widowControl/>
              <w:autoSpaceDE/>
              <w:autoSpaceDN/>
              <w:jc w:val="both"/>
              <w:rPr>
                <w:color w:val="000000"/>
                <w:sz w:val="24"/>
                <w:szCs w:val="24"/>
                <w:lang w:eastAsia="pl-PL"/>
              </w:rPr>
            </w:pPr>
            <w:r>
              <w:rPr>
                <w:color w:val="000000"/>
              </w:rPr>
              <w:t>8</w:t>
            </w:r>
          </w:p>
        </w:tc>
        <w:tc>
          <w:tcPr>
            <w:tcW w:w="1320" w:type="dxa"/>
            <w:tcBorders>
              <w:top w:val="nil"/>
              <w:left w:val="nil"/>
              <w:bottom w:val="single" w:sz="4" w:space="0" w:color="auto"/>
              <w:right w:val="single" w:sz="4" w:space="0" w:color="auto"/>
            </w:tcBorders>
            <w:shd w:val="clear" w:color="000000" w:fill="FFFFFF"/>
            <w:vAlign w:val="center"/>
            <w:hideMark/>
          </w:tcPr>
          <w:p w14:paraId="029BD929"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30.08.2024</w:t>
            </w:r>
          </w:p>
        </w:tc>
        <w:tc>
          <w:tcPr>
            <w:tcW w:w="1640" w:type="dxa"/>
            <w:tcBorders>
              <w:top w:val="nil"/>
              <w:left w:val="nil"/>
              <w:bottom w:val="single" w:sz="4" w:space="0" w:color="auto"/>
              <w:right w:val="single" w:sz="4" w:space="0" w:color="auto"/>
            </w:tcBorders>
            <w:shd w:val="clear" w:color="000000" w:fill="FFFFFF"/>
            <w:vAlign w:val="center"/>
            <w:hideMark/>
          </w:tcPr>
          <w:p w14:paraId="2FE6B6F6"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7 000,00</w:t>
            </w:r>
          </w:p>
        </w:tc>
      </w:tr>
      <w:tr w:rsidR="00E43E9C" w:rsidRPr="00E43E9C" w14:paraId="3A73DC3B"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1807D879" w14:textId="73E5F0CD" w:rsidR="00E43E9C" w:rsidRPr="00E43E9C" w:rsidRDefault="00E43E9C" w:rsidP="00E43E9C">
            <w:pPr>
              <w:widowControl/>
              <w:autoSpaceDE/>
              <w:autoSpaceDN/>
              <w:jc w:val="both"/>
              <w:rPr>
                <w:color w:val="000000"/>
                <w:sz w:val="24"/>
                <w:szCs w:val="24"/>
                <w:lang w:eastAsia="pl-PL"/>
              </w:rPr>
            </w:pPr>
            <w:r>
              <w:rPr>
                <w:color w:val="000000"/>
              </w:rPr>
              <w:t>9</w:t>
            </w:r>
          </w:p>
        </w:tc>
        <w:tc>
          <w:tcPr>
            <w:tcW w:w="1320" w:type="dxa"/>
            <w:tcBorders>
              <w:top w:val="nil"/>
              <w:left w:val="nil"/>
              <w:bottom w:val="single" w:sz="4" w:space="0" w:color="auto"/>
              <w:right w:val="single" w:sz="4" w:space="0" w:color="auto"/>
            </w:tcBorders>
            <w:shd w:val="clear" w:color="000000" w:fill="FFFFFF"/>
            <w:vAlign w:val="center"/>
            <w:hideMark/>
          </w:tcPr>
          <w:p w14:paraId="000868B6"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30.09.2024</w:t>
            </w:r>
          </w:p>
        </w:tc>
        <w:tc>
          <w:tcPr>
            <w:tcW w:w="1640" w:type="dxa"/>
            <w:tcBorders>
              <w:top w:val="nil"/>
              <w:left w:val="nil"/>
              <w:bottom w:val="single" w:sz="4" w:space="0" w:color="auto"/>
              <w:right w:val="single" w:sz="4" w:space="0" w:color="auto"/>
            </w:tcBorders>
            <w:shd w:val="clear" w:color="000000" w:fill="FFFFFF"/>
            <w:vAlign w:val="center"/>
            <w:hideMark/>
          </w:tcPr>
          <w:p w14:paraId="5DA5BDEC"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7 000,00</w:t>
            </w:r>
          </w:p>
        </w:tc>
      </w:tr>
      <w:tr w:rsidR="00E43E9C" w:rsidRPr="00E43E9C" w14:paraId="73FA0535"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09D48E37" w14:textId="4923515B" w:rsidR="00E43E9C" w:rsidRPr="00E43E9C" w:rsidRDefault="00E43E9C" w:rsidP="00E43E9C">
            <w:pPr>
              <w:widowControl/>
              <w:autoSpaceDE/>
              <w:autoSpaceDN/>
              <w:jc w:val="both"/>
              <w:rPr>
                <w:color w:val="000000"/>
                <w:sz w:val="24"/>
                <w:szCs w:val="24"/>
                <w:lang w:eastAsia="pl-PL"/>
              </w:rPr>
            </w:pPr>
            <w:r>
              <w:rPr>
                <w:color w:val="000000"/>
              </w:rPr>
              <w:t>10</w:t>
            </w:r>
          </w:p>
        </w:tc>
        <w:tc>
          <w:tcPr>
            <w:tcW w:w="1320" w:type="dxa"/>
            <w:tcBorders>
              <w:top w:val="nil"/>
              <w:left w:val="nil"/>
              <w:bottom w:val="single" w:sz="4" w:space="0" w:color="auto"/>
              <w:right w:val="single" w:sz="4" w:space="0" w:color="auto"/>
            </w:tcBorders>
            <w:shd w:val="clear" w:color="000000" w:fill="FFFFFF"/>
            <w:vAlign w:val="center"/>
            <w:hideMark/>
          </w:tcPr>
          <w:p w14:paraId="3A609219"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31.10.2024</w:t>
            </w:r>
          </w:p>
        </w:tc>
        <w:tc>
          <w:tcPr>
            <w:tcW w:w="1640" w:type="dxa"/>
            <w:tcBorders>
              <w:top w:val="nil"/>
              <w:left w:val="nil"/>
              <w:bottom w:val="single" w:sz="4" w:space="0" w:color="auto"/>
              <w:right w:val="single" w:sz="4" w:space="0" w:color="auto"/>
            </w:tcBorders>
            <w:shd w:val="clear" w:color="000000" w:fill="FFFFFF"/>
            <w:vAlign w:val="center"/>
            <w:hideMark/>
          </w:tcPr>
          <w:p w14:paraId="25D192D0"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7 000,00</w:t>
            </w:r>
          </w:p>
        </w:tc>
      </w:tr>
      <w:tr w:rsidR="00E43E9C" w:rsidRPr="00E43E9C" w14:paraId="0B27BC8A"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59A6C5AD" w14:textId="539AED3F" w:rsidR="00E43E9C" w:rsidRPr="00E43E9C" w:rsidRDefault="00E43E9C" w:rsidP="00E43E9C">
            <w:pPr>
              <w:widowControl/>
              <w:autoSpaceDE/>
              <w:autoSpaceDN/>
              <w:jc w:val="both"/>
              <w:rPr>
                <w:color w:val="000000"/>
                <w:sz w:val="24"/>
                <w:szCs w:val="24"/>
                <w:lang w:eastAsia="pl-PL"/>
              </w:rPr>
            </w:pPr>
            <w:r>
              <w:rPr>
                <w:color w:val="000000"/>
              </w:rPr>
              <w:t>11</w:t>
            </w:r>
          </w:p>
        </w:tc>
        <w:tc>
          <w:tcPr>
            <w:tcW w:w="1320" w:type="dxa"/>
            <w:tcBorders>
              <w:top w:val="nil"/>
              <w:left w:val="nil"/>
              <w:bottom w:val="single" w:sz="4" w:space="0" w:color="auto"/>
              <w:right w:val="single" w:sz="4" w:space="0" w:color="auto"/>
            </w:tcBorders>
            <w:shd w:val="clear" w:color="000000" w:fill="FFFFFF"/>
            <w:vAlign w:val="center"/>
            <w:hideMark/>
          </w:tcPr>
          <w:p w14:paraId="6DFA6EC3"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29.11.2024</w:t>
            </w:r>
          </w:p>
        </w:tc>
        <w:tc>
          <w:tcPr>
            <w:tcW w:w="1640" w:type="dxa"/>
            <w:tcBorders>
              <w:top w:val="nil"/>
              <w:left w:val="nil"/>
              <w:bottom w:val="single" w:sz="4" w:space="0" w:color="auto"/>
              <w:right w:val="single" w:sz="4" w:space="0" w:color="auto"/>
            </w:tcBorders>
            <w:shd w:val="clear" w:color="000000" w:fill="FFFFFF"/>
            <w:vAlign w:val="center"/>
            <w:hideMark/>
          </w:tcPr>
          <w:p w14:paraId="3B7824C7"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7 000,00</w:t>
            </w:r>
          </w:p>
        </w:tc>
      </w:tr>
      <w:tr w:rsidR="00E43E9C" w:rsidRPr="00E43E9C" w14:paraId="412D76BE"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0E78B03C" w14:textId="1D4A40AC" w:rsidR="00E43E9C" w:rsidRPr="00E43E9C" w:rsidRDefault="00E43E9C" w:rsidP="00E43E9C">
            <w:pPr>
              <w:widowControl/>
              <w:autoSpaceDE/>
              <w:autoSpaceDN/>
              <w:jc w:val="both"/>
              <w:rPr>
                <w:color w:val="000000"/>
                <w:sz w:val="24"/>
                <w:szCs w:val="24"/>
                <w:lang w:eastAsia="pl-PL"/>
              </w:rPr>
            </w:pPr>
            <w:r>
              <w:rPr>
                <w:color w:val="000000"/>
              </w:rPr>
              <w:t>12</w:t>
            </w:r>
          </w:p>
        </w:tc>
        <w:tc>
          <w:tcPr>
            <w:tcW w:w="1320" w:type="dxa"/>
            <w:tcBorders>
              <w:top w:val="nil"/>
              <w:left w:val="nil"/>
              <w:bottom w:val="single" w:sz="4" w:space="0" w:color="auto"/>
              <w:right w:val="single" w:sz="4" w:space="0" w:color="auto"/>
            </w:tcBorders>
            <w:shd w:val="clear" w:color="000000" w:fill="FFFFFF"/>
            <w:vAlign w:val="center"/>
            <w:hideMark/>
          </w:tcPr>
          <w:p w14:paraId="470DA6D1"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31.12.2024</w:t>
            </w:r>
          </w:p>
        </w:tc>
        <w:tc>
          <w:tcPr>
            <w:tcW w:w="1640" w:type="dxa"/>
            <w:tcBorders>
              <w:top w:val="nil"/>
              <w:left w:val="nil"/>
              <w:bottom w:val="single" w:sz="4" w:space="0" w:color="auto"/>
              <w:right w:val="single" w:sz="4" w:space="0" w:color="auto"/>
            </w:tcBorders>
            <w:shd w:val="clear" w:color="000000" w:fill="FFFFFF"/>
            <w:vAlign w:val="center"/>
            <w:hideMark/>
          </w:tcPr>
          <w:p w14:paraId="71C58287"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7 000,00</w:t>
            </w:r>
          </w:p>
        </w:tc>
      </w:tr>
      <w:tr w:rsidR="00E43E9C" w:rsidRPr="00E43E9C" w14:paraId="57DA83B7"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0831410D" w14:textId="3F5A5C48" w:rsidR="00E43E9C" w:rsidRPr="00E43E9C" w:rsidRDefault="00E43E9C" w:rsidP="00E43E9C">
            <w:pPr>
              <w:widowControl/>
              <w:autoSpaceDE/>
              <w:autoSpaceDN/>
              <w:jc w:val="both"/>
              <w:rPr>
                <w:color w:val="000000"/>
                <w:sz w:val="24"/>
                <w:szCs w:val="24"/>
                <w:lang w:eastAsia="pl-PL"/>
              </w:rPr>
            </w:pPr>
            <w:r>
              <w:rPr>
                <w:color w:val="000000"/>
              </w:rPr>
              <w:t>13</w:t>
            </w:r>
          </w:p>
        </w:tc>
        <w:tc>
          <w:tcPr>
            <w:tcW w:w="1320" w:type="dxa"/>
            <w:tcBorders>
              <w:top w:val="nil"/>
              <w:left w:val="nil"/>
              <w:bottom w:val="single" w:sz="4" w:space="0" w:color="auto"/>
              <w:right w:val="single" w:sz="4" w:space="0" w:color="auto"/>
            </w:tcBorders>
            <w:shd w:val="clear" w:color="000000" w:fill="FFFFFF"/>
            <w:vAlign w:val="center"/>
            <w:hideMark/>
          </w:tcPr>
          <w:p w14:paraId="64994405"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31.01.2025</w:t>
            </w:r>
          </w:p>
        </w:tc>
        <w:tc>
          <w:tcPr>
            <w:tcW w:w="1640" w:type="dxa"/>
            <w:tcBorders>
              <w:top w:val="nil"/>
              <w:left w:val="nil"/>
              <w:bottom w:val="single" w:sz="4" w:space="0" w:color="auto"/>
              <w:right w:val="single" w:sz="4" w:space="0" w:color="auto"/>
            </w:tcBorders>
            <w:shd w:val="clear" w:color="000000" w:fill="FFFFFF"/>
            <w:vAlign w:val="center"/>
            <w:hideMark/>
          </w:tcPr>
          <w:p w14:paraId="66D36BC6"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20 000,00</w:t>
            </w:r>
          </w:p>
        </w:tc>
      </w:tr>
      <w:tr w:rsidR="00E43E9C" w:rsidRPr="00E43E9C" w14:paraId="5CCD09BD"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74FBD5D3" w14:textId="0A38D993" w:rsidR="00E43E9C" w:rsidRPr="00E43E9C" w:rsidRDefault="00E43E9C" w:rsidP="00E43E9C">
            <w:pPr>
              <w:widowControl/>
              <w:autoSpaceDE/>
              <w:autoSpaceDN/>
              <w:jc w:val="both"/>
              <w:rPr>
                <w:color w:val="000000"/>
                <w:sz w:val="24"/>
                <w:szCs w:val="24"/>
                <w:lang w:eastAsia="pl-PL"/>
              </w:rPr>
            </w:pPr>
            <w:r>
              <w:rPr>
                <w:color w:val="000000"/>
              </w:rPr>
              <w:t>14</w:t>
            </w:r>
          </w:p>
        </w:tc>
        <w:tc>
          <w:tcPr>
            <w:tcW w:w="1320" w:type="dxa"/>
            <w:tcBorders>
              <w:top w:val="nil"/>
              <w:left w:val="nil"/>
              <w:bottom w:val="single" w:sz="4" w:space="0" w:color="auto"/>
              <w:right w:val="single" w:sz="4" w:space="0" w:color="auto"/>
            </w:tcBorders>
            <w:shd w:val="clear" w:color="000000" w:fill="FFFFFF"/>
            <w:vAlign w:val="center"/>
            <w:hideMark/>
          </w:tcPr>
          <w:p w14:paraId="7C46F164"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28.02.2025</w:t>
            </w:r>
          </w:p>
        </w:tc>
        <w:tc>
          <w:tcPr>
            <w:tcW w:w="1640" w:type="dxa"/>
            <w:tcBorders>
              <w:top w:val="nil"/>
              <w:left w:val="nil"/>
              <w:bottom w:val="single" w:sz="4" w:space="0" w:color="auto"/>
              <w:right w:val="single" w:sz="4" w:space="0" w:color="auto"/>
            </w:tcBorders>
            <w:shd w:val="clear" w:color="000000" w:fill="FFFFFF"/>
            <w:vAlign w:val="center"/>
            <w:hideMark/>
          </w:tcPr>
          <w:p w14:paraId="48A77F57"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20 000,00</w:t>
            </w:r>
          </w:p>
        </w:tc>
      </w:tr>
      <w:tr w:rsidR="00E43E9C" w:rsidRPr="00E43E9C" w14:paraId="3C337401"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40FB8F65" w14:textId="04F77423" w:rsidR="00E43E9C" w:rsidRPr="00E43E9C" w:rsidRDefault="00E43E9C" w:rsidP="00E43E9C">
            <w:pPr>
              <w:widowControl/>
              <w:autoSpaceDE/>
              <w:autoSpaceDN/>
              <w:jc w:val="both"/>
              <w:rPr>
                <w:color w:val="000000"/>
                <w:sz w:val="24"/>
                <w:szCs w:val="24"/>
                <w:lang w:eastAsia="pl-PL"/>
              </w:rPr>
            </w:pPr>
            <w:r>
              <w:rPr>
                <w:color w:val="000000"/>
              </w:rPr>
              <w:t>15</w:t>
            </w:r>
          </w:p>
        </w:tc>
        <w:tc>
          <w:tcPr>
            <w:tcW w:w="1320" w:type="dxa"/>
            <w:tcBorders>
              <w:top w:val="nil"/>
              <w:left w:val="nil"/>
              <w:bottom w:val="single" w:sz="4" w:space="0" w:color="auto"/>
              <w:right w:val="single" w:sz="4" w:space="0" w:color="auto"/>
            </w:tcBorders>
            <w:shd w:val="clear" w:color="000000" w:fill="FFFFFF"/>
            <w:vAlign w:val="center"/>
            <w:hideMark/>
          </w:tcPr>
          <w:p w14:paraId="0DB8F993"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31.03.2025</w:t>
            </w:r>
          </w:p>
        </w:tc>
        <w:tc>
          <w:tcPr>
            <w:tcW w:w="1640" w:type="dxa"/>
            <w:tcBorders>
              <w:top w:val="nil"/>
              <w:left w:val="nil"/>
              <w:bottom w:val="single" w:sz="4" w:space="0" w:color="auto"/>
              <w:right w:val="single" w:sz="4" w:space="0" w:color="auto"/>
            </w:tcBorders>
            <w:shd w:val="clear" w:color="000000" w:fill="FFFFFF"/>
            <w:vAlign w:val="center"/>
            <w:hideMark/>
          </w:tcPr>
          <w:p w14:paraId="0C4B34C0"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20 000,00</w:t>
            </w:r>
          </w:p>
        </w:tc>
      </w:tr>
      <w:tr w:rsidR="00E43E9C" w:rsidRPr="00E43E9C" w14:paraId="0405813A"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1CF6246E" w14:textId="3E19DFF9" w:rsidR="00E43E9C" w:rsidRPr="00E43E9C" w:rsidRDefault="00E43E9C" w:rsidP="00E43E9C">
            <w:pPr>
              <w:widowControl/>
              <w:autoSpaceDE/>
              <w:autoSpaceDN/>
              <w:jc w:val="both"/>
              <w:rPr>
                <w:color w:val="000000"/>
                <w:sz w:val="24"/>
                <w:szCs w:val="24"/>
                <w:lang w:eastAsia="pl-PL"/>
              </w:rPr>
            </w:pPr>
            <w:r>
              <w:rPr>
                <w:color w:val="000000"/>
              </w:rPr>
              <w:t>16</w:t>
            </w:r>
          </w:p>
        </w:tc>
        <w:tc>
          <w:tcPr>
            <w:tcW w:w="1320" w:type="dxa"/>
            <w:tcBorders>
              <w:top w:val="nil"/>
              <w:left w:val="nil"/>
              <w:bottom w:val="single" w:sz="4" w:space="0" w:color="auto"/>
              <w:right w:val="single" w:sz="4" w:space="0" w:color="auto"/>
            </w:tcBorders>
            <w:shd w:val="clear" w:color="000000" w:fill="FFFFFF"/>
            <w:vAlign w:val="center"/>
            <w:hideMark/>
          </w:tcPr>
          <w:p w14:paraId="29E0502D"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30.04.2025</w:t>
            </w:r>
          </w:p>
        </w:tc>
        <w:tc>
          <w:tcPr>
            <w:tcW w:w="1640" w:type="dxa"/>
            <w:tcBorders>
              <w:top w:val="nil"/>
              <w:left w:val="nil"/>
              <w:bottom w:val="single" w:sz="4" w:space="0" w:color="auto"/>
              <w:right w:val="single" w:sz="4" w:space="0" w:color="auto"/>
            </w:tcBorders>
            <w:shd w:val="clear" w:color="000000" w:fill="FFFFFF"/>
            <w:vAlign w:val="center"/>
            <w:hideMark/>
          </w:tcPr>
          <w:p w14:paraId="1D709B60"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20 000,00</w:t>
            </w:r>
          </w:p>
        </w:tc>
      </w:tr>
      <w:tr w:rsidR="00E43E9C" w:rsidRPr="00E43E9C" w14:paraId="7E7C3870"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623B4F42" w14:textId="2A1C1E52" w:rsidR="00E43E9C" w:rsidRPr="00E43E9C" w:rsidRDefault="00E43E9C" w:rsidP="00E43E9C">
            <w:pPr>
              <w:widowControl/>
              <w:autoSpaceDE/>
              <w:autoSpaceDN/>
              <w:jc w:val="both"/>
              <w:rPr>
                <w:color w:val="000000"/>
                <w:sz w:val="24"/>
                <w:szCs w:val="24"/>
                <w:lang w:eastAsia="pl-PL"/>
              </w:rPr>
            </w:pPr>
            <w:r>
              <w:rPr>
                <w:color w:val="000000"/>
              </w:rPr>
              <w:t>17</w:t>
            </w:r>
          </w:p>
        </w:tc>
        <w:tc>
          <w:tcPr>
            <w:tcW w:w="1320" w:type="dxa"/>
            <w:tcBorders>
              <w:top w:val="nil"/>
              <w:left w:val="nil"/>
              <w:bottom w:val="single" w:sz="4" w:space="0" w:color="auto"/>
              <w:right w:val="single" w:sz="4" w:space="0" w:color="auto"/>
            </w:tcBorders>
            <w:shd w:val="clear" w:color="000000" w:fill="FFFFFF"/>
            <w:vAlign w:val="center"/>
            <w:hideMark/>
          </w:tcPr>
          <w:p w14:paraId="185C71DE"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30.05.2025</w:t>
            </w:r>
          </w:p>
        </w:tc>
        <w:tc>
          <w:tcPr>
            <w:tcW w:w="1640" w:type="dxa"/>
            <w:tcBorders>
              <w:top w:val="nil"/>
              <w:left w:val="nil"/>
              <w:bottom w:val="single" w:sz="4" w:space="0" w:color="auto"/>
              <w:right w:val="single" w:sz="4" w:space="0" w:color="auto"/>
            </w:tcBorders>
            <w:shd w:val="clear" w:color="000000" w:fill="FFFFFF"/>
            <w:vAlign w:val="center"/>
            <w:hideMark/>
          </w:tcPr>
          <w:p w14:paraId="2D8911CA"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20 000,00</w:t>
            </w:r>
          </w:p>
        </w:tc>
      </w:tr>
      <w:tr w:rsidR="00E43E9C" w:rsidRPr="00E43E9C" w14:paraId="68CB1278"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7E8E1A84" w14:textId="5EB8BBF1" w:rsidR="00E43E9C" w:rsidRPr="00E43E9C" w:rsidRDefault="00E43E9C" w:rsidP="00E43E9C">
            <w:pPr>
              <w:widowControl/>
              <w:autoSpaceDE/>
              <w:autoSpaceDN/>
              <w:jc w:val="both"/>
              <w:rPr>
                <w:color w:val="000000"/>
                <w:sz w:val="24"/>
                <w:szCs w:val="24"/>
                <w:lang w:eastAsia="pl-PL"/>
              </w:rPr>
            </w:pPr>
            <w:r>
              <w:rPr>
                <w:color w:val="000000"/>
              </w:rPr>
              <w:t>18</w:t>
            </w:r>
          </w:p>
        </w:tc>
        <w:tc>
          <w:tcPr>
            <w:tcW w:w="1320" w:type="dxa"/>
            <w:tcBorders>
              <w:top w:val="nil"/>
              <w:left w:val="nil"/>
              <w:bottom w:val="single" w:sz="4" w:space="0" w:color="auto"/>
              <w:right w:val="single" w:sz="4" w:space="0" w:color="auto"/>
            </w:tcBorders>
            <w:shd w:val="clear" w:color="000000" w:fill="FFFFFF"/>
            <w:vAlign w:val="center"/>
            <w:hideMark/>
          </w:tcPr>
          <w:p w14:paraId="2C9C47A5"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30.06.2025</w:t>
            </w:r>
          </w:p>
        </w:tc>
        <w:tc>
          <w:tcPr>
            <w:tcW w:w="1640" w:type="dxa"/>
            <w:tcBorders>
              <w:top w:val="nil"/>
              <w:left w:val="nil"/>
              <w:bottom w:val="single" w:sz="4" w:space="0" w:color="auto"/>
              <w:right w:val="single" w:sz="4" w:space="0" w:color="auto"/>
            </w:tcBorders>
            <w:shd w:val="clear" w:color="000000" w:fill="FFFFFF"/>
            <w:vAlign w:val="center"/>
            <w:hideMark/>
          </w:tcPr>
          <w:p w14:paraId="02754B01"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20 000,00</w:t>
            </w:r>
          </w:p>
        </w:tc>
      </w:tr>
      <w:tr w:rsidR="00E43E9C" w:rsidRPr="00E43E9C" w14:paraId="1E8B914C"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51906CC6" w14:textId="0B244867" w:rsidR="00E43E9C" w:rsidRPr="00E43E9C" w:rsidRDefault="00E43E9C" w:rsidP="00E43E9C">
            <w:pPr>
              <w:widowControl/>
              <w:autoSpaceDE/>
              <w:autoSpaceDN/>
              <w:jc w:val="both"/>
              <w:rPr>
                <w:color w:val="000000"/>
                <w:sz w:val="24"/>
                <w:szCs w:val="24"/>
                <w:lang w:eastAsia="pl-PL"/>
              </w:rPr>
            </w:pPr>
            <w:r>
              <w:rPr>
                <w:color w:val="000000"/>
              </w:rPr>
              <w:t>19</w:t>
            </w:r>
          </w:p>
        </w:tc>
        <w:tc>
          <w:tcPr>
            <w:tcW w:w="1320" w:type="dxa"/>
            <w:tcBorders>
              <w:top w:val="nil"/>
              <w:left w:val="nil"/>
              <w:bottom w:val="single" w:sz="4" w:space="0" w:color="auto"/>
              <w:right w:val="single" w:sz="4" w:space="0" w:color="auto"/>
            </w:tcBorders>
            <w:shd w:val="clear" w:color="000000" w:fill="FFFFFF"/>
            <w:vAlign w:val="center"/>
            <w:hideMark/>
          </w:tcPr>
          <w:p w14:paraId="2CA9B6FB"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31.07.2025</w:t>
            </w:r>
          </w:p>
        </w:tc>
        <w:tc>
          <w:tcPr>
            <w:tcW w:w="1640" w:type="dxa"/>
            <w:tcBorders>
              <w:top w:val="nil"/>
              <w:left w:val="nil"/>
              <w:bottom w:val="single" w:sz="4" w:space="0" w:color="auto"/>
              <w:right w:val="single" w:sz="4" w:space="0" w:color="auto"/>
            </w:tcBorders>
            <w:shd w:val="clear" w:color="000000" w:fill="FFFFFF"/>
            <w:vAlign w:val="center"/>
            <w:hideMark/>
          </w:tcPr>
          <w:p w14:paraId="05DD86DD"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20 000,00</w:t>
            </w:r>
          </w:p>
        </w:tc>
      </w:tr>
      <w:tr w:rsidR="00E43E9C" w:rsidRPr="00E43E9C" w14:paraId="6186CE1C"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6B51CF3F" w14:textId="62D5BC53" w:rsidR="00E43E9C" w:rsidRPr="00E43E9C" w:rsidRDefault="00E43E9C" w:rsidP="00E43E9C">
            <w:pPr>
              <w:widowControl/>
              <w:autoSpaceDE/>
              <w:autoSpaceDN/>
              <w:jc w:val="both"/>
              <w:rPr>
                <w:color w:val="000000"/>
                <w:sz w:val="24"/>
                <w:szCs w:val="24"/>
                <w:lang w:eastAsia="pl-PL"/>
              </w:rPr>
            </w:pPr>
            <w:r>
              <w:rPr>
                <w:color w:val="000000"/>
              </w:rPr>
              <w:t>20</w:t>
            </w:r>
          </w:p>
        </w:tc>
        <w:tc>
          <w:tcPr>
            <w:tcW w:w="1320" w:type="dxa"/>
            <w:tcBorders>
              <w:top w:val="nil"/>
              <w:left w:val="nil"/>
              <w:bottom w:val="single" w:sz="4" w:space="0" w:color="auto"/>
              <w:right w:val="single" w:sz="4" w:space="0" w:color="auto"/>
            </w:tcBorders>
            <w:shd w:val="clear" w:color="000000" w:fill="FFFFFF"/>
            <w:vAlign w:val="center"/>
            <w:hideMark/>
          </w:tcPr>
          <w:p w14:paraId="3C889E65"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29.08.2025</w:t>
            </w:r>
          </w:p>
        </w:tc>
        <w:tc>
          <w:tcPr>
            <w:tcW w:w="1640" w:type="dxa"/>
            <w:tcBorders>
              <w:top w:val="nil"/>
              <w:left w:val="nil"/>
              <w:bottom w:val="single" w:sz="4" w:space="0" w:color="auto"/>
              <w:right w:val="single" w:sz="4" w:space="0" w:color="auto"/>
            </w:tcBorders>
            <w:shd w:val="clear" w:color="000000" w:fill="FFFFFF"/>
            <w:vAlign w:val="center"/>
            <w:hideMark/>
          </w:tcPr>
          <w:p w14:paraId="603161EE"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20 000,00</w:t>
            </w:r>
          </w:p>
        </w:tc>
      </w:tr>
      <w:tr w:rsidR="00E43E9C" w:rsidRPr="00E43E9C" w14:paraId="6CADF5A8"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0B9E0289" w14:textId="62FF4774" w:rsidR="00E43E9C" w:rsidRPr="00E43E9C" w:rsidRDefault="00E43E9C" w:rsidP="00E43E9C">
            <w:pPr>
              <w:widowControl/>
              <w:autoSpaceDE/>
              <w:autoSpaceDN/>
              <w:jc w:val="both"/>
              <w:rPr>
                <w:color w:val="000000"/>
                <w:sz w:val="24"/>
                <w:szCs w:val="24"/>
                <w:lang w:eastAsia="pl-PL"/>
              </w:rPr>
            </w:pPr>
            <w:r>
              <w:rPr>
                <w:color w:val="000000"/>
              </w:rPr>
              <w:t>21</w:t>
            </w:r>
          </w:p>
        </w:tc>
        <w:tc>
          <w:tcPr>
            <w:tcW w:w="1320" w:type="dxa"/>
            <w:tcBorders>
              <w:top w:val="nil"/>
              <w:left w:val="nil"/>
              <w:bottom w:val="single" w:sz="4" w:space="0" w:color="auto"/>
              <w:right w:val="single" w:sz="4" w:space="0" w:color="auto"/>
            </w:tcBorders>
            <w:shd w:val="clear" w:color="000000" w:fill="FFFFFF"/>
            <w:vAlign w:val="center"/>
            <w:hideMark/>
          </w:tcPr>
          <w:p w14:paraId="47D3E6A2"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30.09.2025</w:t>
            </w:r>
          </w:p>
        </w:tc>
        <w:tc>
          <w:tcPr>
            <w:tcW w:w="1640" w:type="dxa"/>
            <w:tcBorders>
              <w:top w:val="nil"/>
              <w:left w:val="nil"/>
              <w:bottom w:val="single" w:sz="4" w:space="0" w:color="auto"/>
              <w:right w:val="single" w:sz="4" w:space="0" w:color="auto"/>
            </w:tcBorders>
            <w:shd w:val="clear" w:color="000000" w:fill="FFFFFF"/>
            <w:vAlign w:val="center"/>
            <w:hideMark/>
          </w:tcPr>
          <w:p w14:paraId="2743BCC7"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20 000,00</w:t>
            </w:r>
          </w:p>
        </w:tc>
      </w:tr>
      <w:tr w:rsidR="00E43E9C" w:rsidRPr="00E43E9C" w14:paraId="31FC372C"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68B6264A" w14:textId="2016B6D6" w:rsidR="00E43E9C" w:rsidRPr="00E43E9C" w:rsidRDefault="00E43E9C" w:rsidP="00E43E9C">
            <w:pPr>
              <w:widowControl/>
              <w:autoSpaceDE/>
              <w:autoSpaceDN/>
              <w:jc w:val="both"/>
              <w:rPr>
                <w:color w:val="000000"/>
                <w:sz w:val="24"/>
                <w:szCs w:val="24"/>
                <w:lang w:eastAsia="pl-PL"/>
              </w:rPr>
            </w:pPr>
            <w:r>
              <w:rPr>
                <w:color w:val="000000"/>
              </w:rPr>
              <w:t>22</w:t>
            </w:r>
          </w:p>
        </w:tc>
        <w:tc>
          <w:tcPr>
            <w:tcW w:w="1320" w:type="dxa"/>
            <w:tcBorders>
              <w:top w:val="nil"/>
              <w:left w:val="nil"/>
              <w:bottom w:val="single" w:sz="4" w:space="0" w:color="auto"/>
              <w:right w:val="single" w:sz="4" w:space="0" w:color="auto"/>
            </w:tcBorders>
            <w:shd w:val="clear" w:color="000000" w:fill="FFFFFF"/>
            <w:vAlign w:val="center"/>
            <w:hideMark/>
          </w:tcPr>
          <w:p w14:paraId="2EE7D341"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31.10.2025</w:t>
            </w:r>
          </w:p>
        </w:tc>
        <w:tc>
          <w:tcPr>
            <w:tcW w:w="1640" w:type="dxa"/>
            <w:tcBorders>
              <w:top w:val="nil"/>
              <w:left w:val="nil"/>
              <w:bottom w:val="single" w:sz="4" w:space="0" w:color="auto"/>
              <w:right w:val="single" w:sz="4" w:space="0" w:color="auto"/>
            </w:tcBorders>
            <w:shd w:val="clear" w:color="000000" w:fill="FFFFFF"/>
            <w:vAlign w:val="center"/>
            <w:hideMark/>
          </w:tcPr>
          <w:p w14:paraId="0EA02D72"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20 000,00</w:t>
            </w:r>
          </w:p>
        </w:tc>
      </w:tr>
      <w:tr w:rsidR="00E43E9C" w:rsidRPr="00E43E9C" w14:paraId="49BDA2A2"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33DD54C6" w14:textId="621F921D" w:rsidR="00E43E9C" w:rsidRPr="00E43E9C" w:rsidRDefault="00E43E9C" w:rsidP="00E43E9C">
            <w:pPr>
              <w:widowControl/>
              <w:autoSpaceDE/>
              <w:autoSpaceDN/>
              <w:jc w:val="both"/>
              <w:rPr>
                <w:color w:val="000000"/>
                <w:sz w:val="24"/>
                <w:szCs w:val="24"/>
                <w:lang w:eastAsia="pl-PL"/>
              </w:rPr>
            </w:pPr>
            <w:r>
              <w:rPr>
                <w:color w:val="000000"/>
              </w:rPr>
              <w:t>23</w:t>
            </w:r>
          </w:p>
        </w:tc>
        <w:tc>
          <w:tcPr>
            <w:tcW w:w="1320" w:type="dxa"/>
            <w:tcBorders>
              <w:top w:val="nil"/>
              <w:left w:val="nil"/>
              <w:bottom w:val="single" w:sz="4" w:space="0" w:color="auto"/>
              <w:right w:val="single" w:sz="4" w:space="0" w:color="auto"/>
            </w:tcBorders>
            <w:shd w:val="clear" w:color="000000" w:fill="FFFFFF"/>
            <w:vAlign w:val="center"/>
            <w:hideMark/>
          </w:tcPr>
          <w:p w14:paraId="4D09F5D6"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28.11.2025</w:t>
            </w:r>
          </w:p>
        </w:tc>
        <w:tc>
          <w:tcPr>
            <w:tcW w:w="1640" w:type="dxa"/>
            <w:tcBorders>
              <w:top w:val="nil"/>
              <w:left w:val="nil"/>
              <w:bottom w:val="single" w:sz="4" w:space="0" w:color="auto"/>
              <w:right w:val="single" w:sz="4" w:space="0" w:color="auto"/>
            </w:tcBorders>
            <w:shd w:val="clear" w:color="000000" w:fill="FFFFFF"/>
            <w:vAlign w:val="center"/>
            <w:hideMark/>
          </w:tcPr>
          <w:p w14:paraId="1228FEA4"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20 000,00</w:t>
            </w:r>
          </w:p>
        </w:tc>
      </w:tr>
      <w:tr w:rsidR="00E43E9C" w:rsidRPr="00E43E9C" w14:paraId="05876367"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0B14FE84" w14:textId="490E95DE" w:rsidR="00E43E9C" w:rsidRPr="00E43E9C" w:rsidRDefault="00E43E9C" w:rsidP="00E43E9C">
            <w:pPr>
              <w:widowControl/>
              <w:autoSpaceDE/>
              <w:autoSpaceDN/>
              <w:jc w:val="both"/>
              <w:rPr>
                <w:color w:val="000000"/>
                <w:sz w:val="24"/>
                <w:szCs w:val="24"/>
                <w:lang w:eastAsia="pl-PL"/>
              </w:rPr>
            </w:pPr>
            <w:r>
              <w:rPr>
                <w:color w:val="000000"/>
              </w:rPr>
              <w:t>24</w:t>
            </w:r>
          </w:p>
        </w:tc>
        <w:tc>
          <w:tcPr>
            <w:tcW w:w="1320" w:type="dxa"/>
            <w:tcBorders>
              <w:top w:val="nil"/>
              <w:left w:val="nil"/>
              <w:bottom w:val="single" w:sz="4" w:space="0" w:color="auto"/>
              <w:right w:val="single" w:sz="4" w:space="0" w:color="auto"/>
            </w:tcBorders>
            <w:shd w:val="clear" w:color="000000" w:fill="FFFFFF"/>
            <w:vAlign w:val="center"/>
            <w:hideMark/>
          </w:tcPr>
          <w:p w14:paraId="3F74C361"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31.12.2025</w:t>
            </w:r>
          </w:p>
        </w:tc>
        <w:tc>
          <w:tcPr>
            <w:tcW w:w="1640" w:type="dxa"/>
            <w:tcBorders>
              <w:top w:val="nil"/>
              <w:left w:val="nil"/>
              <w:bottom w:val="single" w:sz="4" w:space="0" w:color="auto"/>
              <w:right w:val="single" w:sz="4" w:space="0" w:color="auto"/>
            </w:tcBorders>
            <w:shd w:val="clear" w:color="000000" w:fill="FFFFFF"/>
            <w:vAlign w:val="center"/>
            <w:hideMark/>
          </w:tcPr>
          <w:p w14:paraId="7D782744"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20 000,00</w:t>
            </w:r>
          </w:p>
        </w:tc>
      </w:tr>
      <w:tr w:rsidR="00E43E9C" w:rsidRPr="00E43E9C" w14:paraId="64F12034"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35FD1819" w14:textId="21E1CC64" w:rsidR="00E43E9C" w:rsidRPr="00E43E9C" w:rsidRDefault="00E43E9C" w:rsidP="00E43E9C">
            <w:pPr>
              <w:widowControl/>
              <w:autoSpaceDE/>
              <w:autoSpaceDN/>
              <w:jc w:val="both"/>
              <w:rPr>
                <w:color w:val="000000"/>
                <w:sz w:val="24"/>
                <w:szCs w:val="24"/>
                <w:lang w:eastAsia="pl-PL"/>
              </w:rPr>
            </w:pPr>
            <w:r>
              <w:rPr>
                <w:color w:val="000000"/>
              </w:rPr>
              <w:t>25</w:t>
            </w:r>
          </w:p>
        </w:tc>
        <w:tc>
          <w:tcPr>
            <w:tcW w:w="1320" w:type="dxa"/>
            <w:tcBorders>
              <w:top w:val="nil"/>
              <w:left w:val="nil"/>
              <w:bottom w:val="single" w:sz="4" w:space="0" w:color="auto"/>
              <w:right w:val="single" w:sz="4" w:space="0" w:color="auto"/>
            </w:tcBorders>
            <w:shd w:val="clear" w:color="000000" w:fill="FFFFFF"/>
            <w:vAlign w:val="center"/>
            <w:hideMark/>
          </w:tcPr>
          <w:p w14:paraId="49923AF8"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30.01.2026</w:t>
            </w:r>
          </w:p>
        </w:tc>
        <w:tc>
          <w:tcPr>
            <w:tcW w:w="1640" w:type="dxa"/>
            <w:tcBorders>
              <w:top w:val="nil"/>
              <w:left w:val="nil"/>
              <w:bottom w:val="single" w:sz="4" w:space="0" w:color="auto"/>
              <w:right w:val="single" w:sz="4" w:space="0" w:color="auto"/>
            </w:tcBorders>
            <w:shd w:val="clear" w:color="000000" w:fill="FFFFFF"/>
            <w:vAlign w:val="center"/>
            <w:hideMark/>
          </w:tcPr>
          <w:p w14:paraId="09ED054D"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20 000,00</w:t>
            </w:r>
          </w:p>
        </w:tc>
      </w:tr>
      <w:tr w:rsidR="00E43E9C" w:rsidRPr="00E43E9C" w14:paraId="78B8C209"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116D64CD" w14:textId="140D9902" w:rsidR="00E43E9C" w:rsidRPr="00E43E9C" w:rsidRDefault="00E43E9C" w:rsidP="00E43E9C">
            <w:pPr>
              <w:widowControl/>
              <w:autoSpaceDE/>
              <w:autoSpaceDN/>
              <w:jc w:val="both"/>
              <w:rPr>
                <w:color w:val="000000"/>
                <w:sz w:val="24"/>
                <w:szCs w:val="24"/>
                <w:lang w:eastAsia="pl-PL"/>
              </w:rPr>
            </w:pPr>
            <w:r>
              <w:rPr>
                <w:color w:val="000000"/>
              </w:rPr>
              <w:t>26</w:t>
            </w:r>
          </w:p>
        </w:tc>
        <w:tc>
          <w:tcPr>
            <w:tcW w:w="1320" w:type="dxa"/>
            <w:tcBorders>
              <w:top w:val="nil"/>
              <w:left w:val="nil"/>
              <w:bottom w:val="single" w:sz="4" w:space="0" w:color="auto"/>
              <w:right w:val="single" w:sz="4" w:space="0" w:color="auto"/>
            </w:tcBorders>
            <w:shd w:val="clear" w:color="000000" w:fill="FFFFFF"/>
            <w:vAlign w:val="center"/>
            <w:hideMark/>
          </w:tcPr>
          <w:p w14:paraId="2CC0D441"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27.02.2026</w:t>
            </w:r>
          </w:p>
        </w:tc>
        <w:tc>
          <w:tcPr>
            <w:tcW w:w="1640" w:type="dxa"/>
            <w:tcBorders>
              <w:top w:val="nil"/>
              <w:left w:val="nil"/>
              <w:bottom w:val="single" w:sz="4" w:space="0" w:color="auto"/>
              <w:right w:val="single" w:sz="4" w:space="0" w:color="auto"/>
            </w:tcBorders>
            <w:shd w:val="clear" w:color="000000" w:fill="FFFFFF"/>
            <w:vAlign w:val="center"/>
            <w:hideMark/>
          </w:tcPr>
          <w:p w14:paraId="7C9B9BE6"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20 000,00</w:t>
            </w:r>
          </w:p>
        </w:tc>
      </w:tr>
      <w:tr w:rsidR="00E43E9C" w:rsidRPr="00E43E9C" w14:paraId="3D180AE0"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62F8BA4B" w14:textId="4E24A9E8" w:rsidR="00E43E9C" w:rsidRPr="00E43E9C" w:rsidRDefault="00E43E9C" w:rsidP="00E43E9C">
            <w:pPr>
              <w:widowControl/>
              <w:autoSpaceDE/>
              <w:autoSpaceDN/>
              <w:jc w:val="both"/>
              <w:rPr>
                <w:color w:val="000000"/>
                <w:sz w:val="24"/>
                <w:szCs w:val="24"/>
                <w:lang w:eastAsia="pl-PL"/>
              </w:rPr>
            </w:pPr>
            <w:r>
              <w:rPr>
                <w:color w:val="000000"/>
              </w:rPr>
              <w:t>27</w:t>
            </w:r>
          </w:p>
        </w:tc>
        <w:tc>
          <w:tcPr>
            <w:tcW w:w="1320" w:type="dxa"/>
            <w:tcBorders>
              <w:top w:val="nil"/>
              <w:left w:val="nil"/>
              <w:bottom w:val="single" w:sz="4" w:space="0" w:color="auto"/>
              <w:right w:val="single" w:sz="4" w:space="0" w:color="auto"/>
            </w:tcBorders>
            <w:shd w:val="clear" w:color="000000" w:fill="FFFFFF"/>
            <w:vAlign w:val="center"/>
            <w:hideMark/>
          </w:tcPr>
          <w:p w14:paraId="7B0FC627"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31.03.2026</w:t>
            </w:r>
          </w:p>
        </w:tc>
        <w:tc>
          <w:tcPr>
            <w:tcW w:w="1640" w:type="dxa"/>
            <w:tcBorders>
              <w:top w:val="nil"/>
              <w:left w:val="nil"/>
              <w:bottom w:val="single" w:sz="4" w:space="0" w:color="auto"/>
              <w:right w:val="single" w:sz="4" w:space="0" w:color="auto"/>
            </w:tcBorders>
            <w:shd w:val="clear" w:color="000000" w:fill="FFFFFF"/>
            <w:vAlign w:val="center"/>
            <w:hideMark/>
          </w:tcPr>
          <w:p w14:paraId="2731D07D"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20 000,00</w:t>
            </w:r>
          </w:p>
        </w:tc>
      </w:tr>
      <w:tr w:rsidR="00E43E9C" w:rsidRPr="00E43E9C" w14:paraId="62DF560F"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5E660771" w14:textId="0D6B6471" w:rsidR="00E43E9C" w:rsidRPr="00E43E9C" w:rsidRDefault="00E43E9C" w:rsidP="00E43E9C">
            <w:pPr>
              <w:widowControl/>
              <w:autoSpaceDE/>
              <w:autoSpaceDN/>
              <w:jc w:val="both"/>
              <w:rPr>
                <w:color w:val="000000"/>
                <w:sz w:val="24"/>
                <w:szCs w:val="24"/>
                <w:lang w:eastAsia="pl-PL"/>
              </w:rPr>
            </w:pPr>
            <w:r>
              <w:rPr>
                <w:color w:val="000000"/>
              </w:rPr>
              <w:t>28</w:t>
            </w:r>
          </w:p>
        </w:tc>
        <w:tc>
          <w:tcPr>
            <w:tcW w:w="1320" w:type="dxa"/>
            <w:tcBorders>
              <w:top w:val="nil"/>
              <w:left w:val="nil"/>
              <w:bottom w:val="single" w:sz="4" w:space="0" w:color="auto"/>
              <w:right w:val="single" w:sz="4" w:space="0" w:color="auto"/>
            </w:tcBorders>
            <w:shd w:val="clear" w:color="000000" w:fill="FFFFFF"/>
            <w:vAlign w:val="center"/>
            <w:hideMark/>
          </w:tcPr>
          <w:p w14:paraId="0B38729D"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30.04.2026</w:t>
            </w:r>
          </w:p>
        </w:tc>
        <w:tc>
          <w:tcPr>
            <w:tcW w:w="1640" w:type="dxa"/>
            <w:tcBorders>
              <w:top w:val="nil"/>
              <w:left w:val="nil"/>
              <w:bottom w:val="single" w:sz="4" w:space="0" w:color="auto"/>
              <w:right w:val="single" w:sz="4" w:space="0" w:color="auto"/>
            </w:tcBorders>
            <w:shd w:val="clear" w:color="000000" w:fill="FFFFFF"/>
            <w:vAlign w:val="center"/>
            <w:hideMark/>
          </w:tcPr>
          <w:p w14:paraId="0F91AE7B"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20 000,00</w:t>
            </w:r>
          </w:p>
        </w:tc>
      </w:tr>
      <w:tr w:rsidR="00E43E9C" w:rsidRPr="00E43E9C" w14:paraId="6D2C38D6"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2CF57230" w14:textId="473EFFED" w:rsidR="00E43E9C" w:rsidRPr="00E43E9C" w:rsidRDefault="00E43E9C" w:rsidP="00E43E9C">
            <w:pPr>
              <w:widowControl/>
              <w:autoSpaceDE/>
              <w:autoSpaceDN/>
              <w:jc w:val="both"/>
              <w:rPr>
                <w:color w:val="000000"/>
                <w:sz w:val="24"/>
                <w:szCs w:val="24"/>
                <w:lang w:eastAsia="pl-PL"/>
              </w:rPr>
            </w:pPr>
            <w:r>
              <w:rPr>
                <w:color w:val="000000"/>
              </w:rPr>
              <w:t>29</w:t>
            </w:r>
          </w:p>
        </w:tc>
        <w:tc>
          <w:tcPr>
            <w:tcW w:w="1320" w:type="dxa"/>
            <w:tcBorders>
              <w:top w:val="nil"/>
              <w:left w:val="nil"/>
              <w:bottom w:val="single" w:sz="4" w:space="0" w:color="auto"/>
              <w:right w:val="single" w:sz="4" w:space="0" w:color="auto"/>
            </w:tcBorders>
            <w:shd w:val="clear" w:color="000000" w:fill="FFFFFF"/>
            <w:vAlign w:val="center"/>
            <w:hideMark/>
          </w:tcPr>
          <w:p w14:paraId="5F2A7520"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29.05.2026</w:t>
            </w:r>
          </w:p>
        </w:tc>
        <w:tc>
          <w:tcPr>
            <w:tcW w:w="1640" w:type="dxa"/>
            <w:tcBorders>
              <w:top w:val="nil"/>
              <w:left w:val="nil"/>
              <w:bottom w:val="single" w:sz="4" w:space="0" w:color="auto"/>
              <w:right w:val="single" w:sz="4" w:space="0" w:color="auto"/>
            </w:tcBorders>
            <w:shd w:val="clear" w:color="000000" w:fill="FFFFFF"/>
            <w:vAlign w:val="center"/>
            <w:hideMark/>
          </w:tcPr>
          <w:p w14:paraId="7ADC36B8"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20 000,00</w:t>
            </w:r>
          </w:p>
        </w:tc>
      </w:tr>
      <w:tr w:rsidR="00E43E9C" w:rsidRPr="00E43E9C" w14:paraId="738E65F6"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548D5DA8" w14:textId="5B0AE2B9" w:rsidR="00E43E9C" w:rsidRPr="00E43E9C" w:rsidRDefault="00E43E9C" w:rsidP="00E43E9C">
            <w:pPr>
              <w:widowControl/>
              <w:autoSpaceDE/>
              <w:autoSpaceDN/>
              <w:jc w:val="both"/>
              <w:rPr>
                <w:color w:val="000000"/>
                <w:sz w:val="24"/>
                <w:szCs w:val="24"/>
                <w:lang w:eastAsia="pl-PL"/>
              </w:rPr>
            </w:pPr>
            <w:r>
              <w:rPr>
                <w:color w:val="000000"/>
              </w:rPr>
              <w:t>30</w:t>
            </w:r>
          </w:p>
        </w:tc>
        <w:tc>
          <w:tcPr>
            <w:tcW w:w="1320" w:type="dxa"/>
            <w:tcBorders>
              <w:top w:val="nil"/>
              <w:left w:val="nil"/>
              <w:bottom w:val="single" w:sz="4" w:space="0" w:color="auto"/>
              <w:right w:val="single" w:sz="4" w:space="0" w:color="auto"/>
            </w:tcBorders>
            <w:shd w:val="clear" w:color="000000" w:fill="FFFFFF"/>
            <w:vAlign w:val="center"/>
            <w:hideMark/>
          </w:tcPr>
          <w:p w14:paraId="4E4ECFDF"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30.06.2026</w:t>
            </w:r>
          </w:p>
        </w:tc>
        <w:tc>
          <w:tcPr>
            <w:tcW w:w="1640" w:type="dxa"/>
            <w:tcBorders>
              <w:top w:val="nil"/>
              <w:left w:val="nil"/>
              <w:bottom w:val="single" w:sz="4" w:space="0" w:color="auto"/>
              <w:right w:val="single" w:sz="4" w:space="0" w:color="auto"/>
            </w:tcBorders>
            <w:shd w:val="clear" w:color="000000" w:fill="FFFFFF"/>
            <w:vAlign w:val="center"/>
            <w:hideMark/>
          </w:tcPr>
          <w:p w14:paraId="40896FAF"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20 000,00</w:t>
            </w:r>
          </w:p>
        </w:tc>
      </w:tr>
      <w:tr w:rsidR="00E43E9C" w:rsidRPr="00E43E9C" w14:paraId="0D458507"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38EA82F5" w14:textId="23BB17BD" w:rsidR="00E43E9C" w:rsidRPr="00E43E9C" w:rsidRDefault="00E43E9C" w:rsidP="00E43E9C">
            <w:pPr>
              <w:widowControl/>
              <w:autoSpaceDE/>
              <w:autoSpaceDN/>
              <w:jc w:val="both"/>
              <w:rPr>
                <w:color w:val="000000"/>
                <w:sz w:val="24"/>
                <w:szCs w:val="24"/>
                <w:lang w:eastAsia="pl-PL"/>
              </w:rPr>
            </w:pPr>
            <w:r>
              <w:rPr>
                <w:color w:val="000000"/>
              </w:rPr>
              <w:t>31</w:t>
            </w:r>
          </w:p>
        </w:tc>
        <w:tc>
          <w:tcPr>
            <w:tcW w:w="1320" w:type="dxa"/>
            <w:tcBorders>
              <w:top w:val="nil"/>
              <w:left w:val="nil"/>
              <w:bottom w:val="single" w:sz="4" w:space="0" w:color="auto"/>
              <w:right w:val="single" w:sz="4" w:space="0" w:color="auto"/>
            </w:tcBorders>
            <w:shd w:val="clear" w:color="000000" w:fill="FFFFFF"/>
            <w:vAlign w:val="center"/>
            <w:hideMark/>
          </w:tcPr>
          <w:p w14:paraId="17AEBCC2"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31.07.2026</w:t>
            </w:r>
          </w:p>
        </w:tc>
        <w:tc>
          <w:tcPr>
            <w:tcW w:w="1640" w:type="dxa"/>
            <w:tcBorders>
              <w:top w:val="nil"/>
              <w:left w:val="nil"/>
              <w:bottom w:val="single" w:sz="4" w:space="0" w:color="auto"/>
              <w:right w:val="single" w:sz="4" w:space="0" w:color="auto"/>
            </w:tcBorders>
            <w:shd w:val="clear" w:color="000000" w:fill="FFFFFF"/>
            <w:vAlign w:val="center"/>
            <w:hideMark/>
          </w:tcPr>
          <w:p w14:paraId="258C2A75"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20 000,00</w:t>
            </w:r>
          </w:p>
        </w:tc>
      </w:tr>
      <w:tr w:rsidR="00E43E9C" w:rsidRPr="00E43E9C" w14:paraId="1FAF3A74"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3F0D0BB3" w14:textId="66B1CDE7" w:rsidR="00E43E9C" w:rsidRPr="00E43E9C" w:rsidRDefault="00E43E9C" w:rsidP="00E43E9C">
            <w:pPr>
              <w:widowControl/>
              <w:autoSpaceDE/>
              <w:autoSpaceDN/>
              <w:jc w:val="both"/>
              <w:rPr>
                <w:color w:val="000000"/>
                <w:sz w:val="24"/>
                <w:szCs w:val="24"/>
                <w:lang w:eastAsia="pl-PL"/>
              </w:rPr>
            </w:pPr>
            <w:r>
              <w:rPr>
                <w:color w:val="000000"/>
              </w:rPr>
              <w:t>32</w:t>
            </w:r>
          </w:p>
        </w:tc>
        <w:tc>
          <w:tcPr>
            <w:tcW w:w="1320" w:type="dxa"/>
            <w:tcBorders>
              <w:top w:val="nil"/>
              <w:left w:val="nil"/>
              <w:bottom w:val="single" w:sz="4" w:space="0" w:color="auto"/>
              <w:right w:val="single" w:sz="4" w:space="0" w:color="auto"/>
            </w:tcBorders>
            <w:shd w:val="clear" w:color="000000" w:fill="FFFFFF"/>
            <w:vAlign w:val="center"/>
            <w:hideMark/>
          </w:tcPr>
          <w:p w14:paraId="7286A7AB"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31.08.2026</w:t>
            </w:r>
          </w:p>
        </w:tc>
        <w:tc>
          <w:tcPr>
            <w:tcW w:w="1640" w:type="dxa"/>
            <w:tcBorders>
              <w:top w:val="nil"/>
              <w:left w:val="nil"/>
              <w:bottom w:val="single" w:sz="4" w:space="0" w:color="auto"/>
              <w:right w:val="single" w:sz="4" w:space="0" w:color="auto"/>
            </w:tcBorders>
            <w:shd w:val="clear" w:color="000000" w:fill="FFFFFF"/>
            <w:vAlign w:val="center"/>
            <w:hideMark/>
          </w:tcPr>
          <w:p w14:paraId="32DB3C90"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20 000,00</w:t>
            </w:r>
          </w:p>
        </w:tc>
      </w:tr>
      <w:tr w:rsidR="00E43E9C" w:rsidRPr="00E43E9C" w14:paraId="19ABD704"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20623B53" w14:textId="626C3879" w:rsidR="00E43E9C" w:rsidRPr="00E43E9C" w:rsidRDefault="00E43E9C" w:rsidP="00E43E9C">
            <w:pPr>
              <w:widowControl/>
              <w:autoSpaceDE/>
              <w:autoSpaceDN/>
              <w:jc w:val="both"/>
              <w:rPr>
                <w:color w:val="000000"/>
                <w:sz w:val="24"/>
                <w:szCs w:val="24"/>
                <w:lang w:eastAsia="pl-PL"/>
              </w:rPr>
            </w:pPr>
            <w:r>
              <w:rPr>
                <w:color w:val="000000"/>
              </w:rPr>
              <w:t>33</w:t>
            </w:r>
          </w:p>
        </w:tc>
        <w:tc>
          <w:tcPr>
            <w:tcW w:w="1320" w:type="dxa"/>
            <w:tcBorders>
              <w:top w:val="nil"/>
              <w:left w:val="nil"/>
              <w:bottom w:val="single" w:sz="4" w:space="0" w:color="auto"/>
              <w:right w:val="single" w:sz="4" w:space="0" w:color="auto"/>
            </w:tcBorders>
            <w:shd w:val="clear" w:color="000000" w:fill="FFFFFF"/>
            <w:vAlign w:val="center"/>
            <w:hideMark/>
          </w:tcPr>
          <w:p w14:paraId="738AA80E"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30.09.2026</w:t>
            </w:r>
          </w:p>
        </w:tc>
        <w:tc>
          <w:tcPr>
            <w:tcW w:w="1640" w:type="dxa"/>
            <w:tcBorders>
              <w:top w:val="nil"/>
              <w:left w:val="nil"/>
              <w:bottom w:val="single" w:sz="4" w:space="0" w:color="auto"/>
              <w:right w:val="single" w:sz="4" w:space="0" w:color="auto"/>
            </w:tcBorders>
            <w:shd w:val="clear" w:color="000000" w:fill="FFFFFF"/>
            <w:vAlign w:val="center"/>
            <w:hideMark/>
          </w:tcPr>
          <w:p w14:paraId="295E172D"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20 000,00</w:t>
            </w:r>
          </w:p>
        </w:tc>
      </w:tr>
      <w:tr w:rsidR="00E43E9C" w:rsidRPr="00E43E9C" w14:paraId="0654B604"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70647ABC" w14:textId="02FE8AC9" w:rsidR="00E43E9C" w:rsidRPr="00E43E9C" w:rsidRDefault="00E43E9C" w:rsidP="00E43E9C">
            <w:pPr>
              <w:widowControl/>
              <w:autoSpaceDE/>
              <w:autoSpaceDN/>
              <w:jc w:val="both"/>
              <w:rPr>
                <w:color w:val="000000"/>
                <w:sz w:val="24"/>
                <w:szCs w:val="24"/>
                <w:lang w:eastAsia="pl-PL"/>
              </w:rPr>
            </w:pPr>
            <w:r>
              <w:rPr>
                <w:color w:val="000000"/>
              </w:rPr>
              <w:t>34</w:t>
            </w:r>
          </w:p>
        </w:tc>
        <w:tc>
          <w:tcPr>
            <w:tcW w:w="1320" w:type="dxa"/>
            <w:tcBorders>
              <w:top w:val="nil"/>
              <w:left w:val="nil"/>
              <w:bottom w:val="single" w:sz="4" w:space="0" w:color="auto"/>
              <w:right w:val="single" w:sz="4" w:space="0" w:color="auto"/>
            </w:tcBorders>
            <w:shd w:val="clear" w:color="000000" w:fill="FFFFFF"/>
            <w:vAlign w:val="center"/>
            <w:hideMark/>
          </w:tcPr>
          <w:p w14:paraId="59C566AC"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30.10.2026</w:t>
            </w:r>
          </w:p>
        </w:tc>
        <w:tc>
          <w:tcPr>
            <w:tcW w:w="1640" w:type="dxa"/>
            <w:tcBorders>
              <w:top w:val="nil"/>
              <w:left w:val="nil"/>
              <w:bottom w:val="single" w:sz="4" w:space="0" w:color="auto"/>
              <w:right w:val="single" w:sz="4" w:space="0" w:color="auto"/>
            </w:tcBorders>
            <w:shd w:val="clear" w:color="000000" w:fill="FFFFFF"/>
            <w:vAlign w:val="center"/>
            <w:hideMark/>
          </w:tcPr>
          <w:p w14:paraId="0500AF60"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20 000,00</w:t>
            </w:r>
          </w:p>
        </w:tc>
      </w:tr>
      <w:tr w:rsidR="00E43E9C" w:rsidRPr="00E43E9C" w14:paraId="0409B448"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7AD77D82" w14:textId="108AFE55" w:rsidR="00E43E9C" w:rsidRPr="00E43E9C" w:rsidRDefault="00E43E9C" w:rsidP="00E43E9C">
            <w:pPr>
              <w:widowControl/>
              <w:autoSpaceDE/>
              <w:autoSpaceDN/>
              <w:jc w:val="both"/>
              <w:rPr>
                <w:color w:val="000000"/>
                <w:sz w:val="24"/>
                <w:szCs w:val="24"/>
                <w:lang w:eastAsia="pl-PL"/>
              </w:rPr>
            </w:pPr>
            <w:r>
              <w:rPr>
                <w:color w:val="000000"/>
              </w:rPr>
              <w:t>35</w:t>
            </w:r>
          </w:p>
        </w:tc>
        <w:tc>
          <w:tcPr>
            <w:tcW w:w="1320" w:type="dxa"/>
            <w:tcBorders>
              <w:top w:val="nil"/>
              <w:left w:val="nil"/>
              <w:bottom w:val="single" w:sz="4" w:space="0" w:color="auto"/>
              <w:right w:val="single" w:sz="4" w:space="0" w:color="auto"/>
            </w:tcBorders>
            <w:shd w:val="clear" w:color="000000" w:fill="FFFFFF"/>
            <w:vAlign w:val="center"/>
            <w:hideMark/>
          </w:tcPr>
          <w:p w14:paraId="37F6DE10"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30.11.2026</w:t>
            </w:r>
          </w:p>
        </w:tc>
        <w:tc>
          <w:tcPr>
            <w:tcW w:w="1640" w:type="dxa"/>
            <w:tcBorders>
              <w:top w:val="nil"/>
              <w:left w:val="nil"/>
              <w:bottom w:val="single" w:sz="4" w:space="0" w:color="auto"/>
              <w:right w:val="single" w:sz="4" w:space="0" w:color="auto"/>
            </w:tcBorders>
            <w:shd w:val="clear" w:color="000000" w:fill="FFFFFF"/>
            <w:vAlign w:val="center"/>
            <w:hideMark/>
          </w:tcPr>
          <w:p w14:paraId="14B1CCC7"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20 000,00</w:t>
            </w:r>
          </w:p>
        </w:tc>
      </w:tr>
      <w:tr w:rsidR="00E43E9C" w:rsidRPr="00E43E9C" w14:paraId="44976FAC"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0355D44C" w14:textId="56BC5170" w:rsidR="00E43E9C" w:rsidRPr="00E43E9C" w:rsidRDefault="00E43E9C" w:rsidP="00E43E9C">
            <w:pPr>
              <w:widowControl/>
              <w:autoSpaceDE/>
              <w:autoSpaceDN/>
              <w:jc w:val="both"/>
              <w:rPr>
                <w:color w:val="000000"/>
                <w:sz w:val="24"/>
                <w:szCs w:val="24"/>
                <w:lang w:eastAsia="pl-PL"/>
              </w:rPr>
            </w:pPr>
            <w:r>
              <w:rPr>
                <w:color w:val="000000"/>
              </w:rPr>
              <w:t>36</w:t>
            </w:r>
          </w:p>
        </w:tc>
        <w:tc>
          <w:tcPr>
            <w:tcW w:w="1320" w:type="dxa"/>
            <w:tcBorders>
              <w:top w:val="nil"/>
              <w:left w:val="nil"/>
              <w:bottom w:val="single" w:sz="4" w:space="0" w:color="auto"/>
              <w:right w:val="single" w:sz="4" w:space="0" w:color="auto"/>
            </w:tcBorders>
            <w:shd w:val="clear" w:color="000000" w:fill="FFFFFF"/>
            <w:vAlign w:val="center"/>
            <w:hideMark/>
          </w:tcPr>
          <w:p w14:paraId="0EBE2C8C"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31.12.2026</w:t>
            </w:r>
          </w:p>
        </w:tc>
        <w:tc>
          <w:tcPr>
            <w:tcW w:w="1640" w:type="dxa"/>
            <w:tcBorders>
              <w:top w:val="nil"/>
              <w:left w:val="nil"/>
              <w:bottom w:val="single" w:sz="4" w:space="0" w:color="auto"/>
              <w:right w:val="single" w:sz="4" w:space="0" w:color="auto"/>
            </w:tcBorders>
            <w:shd w:val="clear" w:color="000000" w:fill="FFFFFF"/>
            <w:vAlign w:val="center"/>
            <w:hideMark/>
          </w:tcPr>
          <w:p w14:paraId="30BFAE88"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20 000,00</w:t>
            </w:r>
          </w:p>
        </w:tc>
      </w:tr>
      <w:tr w:rsidR="00E43E9C" w:rsidRPr="00E43E9C" w14:paraId="32B67CE3"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00A3F247" w14:textId="6B1B0567" w:rsidR="00E43E9C" w:rsidRPr="00E43E9C" w:rsidRDefault="00E43E9C" w:rsidP="00E43E9C">
            <w:pPr>
              <w:widowControl/>
              <w:autoSpaceDE/>
              <w:autoSpaceDN/>
              <w:jc w:val="both"/>
              <w:rPr>
                <w:color w:val="000000"/>
                <w:sz w:val="24"/>
                <w:szCs w:val="24"/>
                <w:lang w:eastAsia="pl-PL"/>
              </w:rPr>
            </w:pPr>
            <w:r>
              <w:rPr>
                <w:color w:val="000000"/>
              </w:rPr>
              <w:t>37</w:t>
            </w:r>
          </w:p>
        </w:tc>
        <w:tc>
          <w:tcPr>
            <w:tcW w:w="1320" w:type="dxa"/>
            <w:tcBorders>
              <w:top w:val="nil"/>
              <w:left w:val="nil"/>
              <w:bottom w:val="single" w:sz="4" w:space="0" w:color="auto"/>
              <w:right w:val="single" w:sz="4" w:space="0" w:color="auto"/>
            </w:tcBorders>
            <w:shd w:val="clear" w:color="000000" w:fill="FFFFFF"/>
            <w:vAlign w:val="center"/>
            <w:hideMark/>
          </w:tcPr>
          <w:p w14:paraId="2C924AA3"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29.01.2027</w:t>
            </w:r>
          </w:p>
        </w:tc>
        <w:tc>
          <w:tcPr>
            <w:tcW w:w="1640" w:type="dxa"/>
            <w:tcBorders>
              <w:top w:val="nil"/>
              <w:left w:val="nil"/>
              <w:bottom w:val="single" w:sz="4" w:space="0" w:color="auto"/>
              <w:right w:val="single" w:sz="4" w:space="0" w:color="auto"/>
            </w:tcBorders>
            <w:shd w:val="clear" w:color="000000" w:fill="FFFFFF"/>
            <w:vAlign w:val="center"/>
            <w:hideMark/>
          </w:tcPr>
          <w:p w14:paraId="03461594"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20 000,00</w:t>
            </w:r>
          </w:p>
        </w:tc>
      </w:tr>
      <w:tr w:rsidR="00E43E9C" w:rsidRPr="00E43E9C" w14:paraId="11006AE8"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1DE1CF72" w14:textId="71373863" w:rsidR="00E43E9C" w:rsidRPr="00E43E9C" w:rsidRDefault="00E43E9C" w:rsidP="00E43E9C">
            <w:pPr>
              <w:widowControl/>
              <w:autoSpaceDE/>
              <w:autoSpaceDN/>
              <w:jc w:val="both"/>
              <w:rPr>
                <w:color w:val="000000"/>
                <w:sz w:val="24"/>
                <w:szCs w:val="24"/>
                <w:lang w:eastAsia="pl-PL"/>
              </w:rPr>
            </w:pPr>
            <w:r>
              <w:rPr>
                <w:color w:val="000000"/>
              </w:rPr>
              <w:t>38</w:t>
            </w:r>
          </w:p>
        </w:tc>
        <w:tc>
          <w:tcPr>
            <w:tcW w:w="1320" w:type="dxa"/>
            <w:tcBorders>
              <w:top w:val="nil"/>
              <w:left w:val="nil"/>
              <w:bottom w:val="single" w:sz="4" w:space="0" w:color="auto"/>
              <w:right w:val="single" w:sz="4" w:space="0" w:color="auto"/>
            </w:tcBorders>
            <w:shd w:val="clear" w:color="000000" w:fill="FFFFFF"/>
            <w:vAlign w:val="center"/>
            <w:hideMark/>
          </w:tcPr>
          <w:p w14:paraId="7AE0195F"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26.02.2027</w:t>
            </w:r>
          </w:p>
        </w:tc>
        <w:tc>
          <w:tcPr>
            <w:tcW w:w="1640" w:type="dxa"/>
            <w:tcBorders>
              <w:top w:val="nil"/>
              <w:left w:val="nil"/>
              <w:bottom w:val="single" w:sz="4" w:space="0" w:color="auto"/>
              <w:right w:val="single" w:sz="4" w:space="0" w:color="auto"/>
            </w:tcBorders>
            <w:shd w:val="clear" w:color="000000" w:fill="FFFFFF"/>
            <w:vAlign w:val="center"/>
            <w:hideMark/>
          </w:tcPr>
          <w:p w14:paraId="023A489D"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20 000,00</w:t>
            </w:r>
          </w:p>
        </w:tc>
      </w:tr>
      <w:tr w:rsidR="00E43E9C" w:rsidRPr="00E43E9C" w14:paraId="27F6A669"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5811FEC7" w14:textId="05CF62FF" w:rsidR="00E43E9C" w:rsidRPr="00E43E9C" w:rsidRDefault="00E43E9C" w:rsidP="00E43E9C">
            <w:pPr>
              <w:widowControl/>
              <w:autoSpaceDE/>
              <w:autoSpaceDN/>
              <w:jc w:val="both"/>
              <w:rPr>
                <w:color w:val="000000"/>
                <w:sz w:val="24"/>
                <w:szCs w:val="24"/>
                <w:lang w:eastAsia="pl-PL"/>
              </w:rPr>
            </w:pPr>
            <w:r>
              <w:rPr>
                <w:color w:val="000000"/>
              </w:rPr>
              <w:t>39</w:t>
            </w:r>
          </w:p>
        </w:tc>
        <w:tc>
          <w:tcPr>
            <w:tcW w:w="1320" w:type="dxa"/>
            <w:tcBorders>
              <w:top w:val="nil"/>
              <w:left w:val="nil"/>
              <w:bottom w:val="single" w:sz="4" w:space="0" w:color="auto"/>
              <w:right w:val="single" w:sz="4" w:space="0" w:color="auto"/>
            </w:tcBorders>
            <w:shd w:val="clear" w:color="000000" w:fill="FFFFFF"/>
            <w:vAlign w:val="center"/>
            <w:hideMark/>
          </w:tcPr>
          <w:p w14:paraId="4568077D"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31.03.2027</w:t>
            </w:r>
          </w:p>
        </w:tc>
        <w:tc>
          <w:tcPr>
            <w:tcW w:w="1640" w:type="dxa"/>
            <w:tcBorders>
              <w:top w:val="nil"/>
              <w:left w:val="nil"/>
              <w:bottom w:val="single" w:sz="4" w:space="0" w:color="auto"/>
              <w:right w:val="single" w:sz="4" w:space="0" w:color="auto"/>
            </w:tcBorders>
            <w:shd w:val="clear" w:color="000000" w:fill="FFFFFF"/>
            <w:vAlign w:val="center"/>
            <w:hideMark/>
          </w:tcPr>
          <w:p w14:paraId="42F40F2A"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30 000,00</w:t>
            </w:r>
          </w:p>
        </w:tc>
      </w:tr>
      <w:tr w:rsidR="00E43E9C" w:rsidRPr="00E43E9C" w14:paraId="51793996"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3C5AD00E" w14:textId="54BF1B1A" w:rsidR="00E43E9C" w:rsidRPr="00E43E9C" w:rsidRDefault="00E43E9C" w:rsidP="00E43E9C">
            <w:pPr>
              <w:widowControl/>
              <w:autoSpaceDE/>
              <w:autoSpaceDN/>
              <w:jc w:val="both"/>
              <w:rPr>
                <w:color w:val="000000"/>
                <w:sz w:val="24"/>
                <w:szCs w:val="24"/>
                <w:lang w:eastAsia="pl-PL"/>
              </w:rPr>
            </w:pPr>
            <w:r>
              <w:rPr>
                <w:color w:val="000000"/>
              </w:rPr>
              <w:lastRenderedPageBreak/>
              <w:t>40</w:t>
            </w:r>
          </w:p>
        </w:tc>
        <w:tc>
          <w:tcPr>
            <w:tcW w:w="1320" w:type="dxa"/>
            <w:tcBorders>
              <w:top w:val="nil"/>
              <w:left w:val="nil"/>
              <w:bottom w:val="single" w:sz="4" w:space="0" w:color="auto"/>
              <w:right w:val="single" w:sz="4" w:space="0" w:color="auto"/>
            </w:tcBorders>
            <w:shd w:val="clear" w:color="000000" w:fill="FFFFFF"/>
            <w:vAlign w:val="center"/>
            <w:hideMark/>
          </w:tcPr>
          <w:p w14:paraId="02EC6EA0"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30.04.2027</w:t>
            </w:r>
          </w:p>
        </w:tc>
        <w:tc>
          <w:tcPr>
            <w:tcW w:w="1640" w:type="dxa"/>
            <w:tcBorders>
              <w:top w:val="nil"/>
              <w:left w:val="nil"/>
              <w:bottom w:val="single" w:sz="4" w:space="0" w:color="auto"/>
              <w:right w:val="single" w:sz="4" w:space="0" w:color="auto"/>
            </w:tcBorders>
            <w:shd w:val="clear" w:color="000000" w:fill="FFFFFF"/>
            <w:vAlign w:val="center"/>
            <w:hideMark/>
          </w:tcPr>
          <w:p w14:paraId="435C92D1"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30 000,00</w:t>
            </w:r>
          </w:p>
        </w:tc>
      </w:tr>
      <w:tr w:rsidR="00E43E9C" w:rsidRPr="00E43E9C" w14:paraId="29FA25C8"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32A32249" w14:textId="34DE0AAC" w:rsidR="00E43E9C" w:rsidRPr="00E43E9C" w:rsidRDefault="00E43E9C" w:rsidP="00E43E9C">
            <w:pPr>
              <w:widowControl/>
              <w:autoSpaceDE/>
              <w:autoSpaceDN/>
              <w:jc w:val="both"/>
              <w:rPr>
                <w:color w:val="000000"/>
                <w:sz w:val="24"/>
                <w:szCs w:val="24"/>
                <w:lang w:eastAsia="pl-PL"/>
              </w:rPr>
            </w:pPr>
            <w:r>
              <w:rPr>
                <w:color w:val="000000"/>
              </w:rPr>
              <w:t>41</w:t>
            </w:r>
          </w:p>
        </w:tc>
        <w:tc>
          <w:tcPr>
            <w:tcW w:w="1320" w:type="dxa"/>
            <w:tcBorders>
              <w:top w:val="nil"/>
              <w:left w:val="nil"/>
              <w:bottom w:val="single" w:sz="4" w:space="0" w:color="auto"/>
              <w:right w:val="single" w:sz="4" w:space="0" w:color="auto"/>
            </w:tcBorders>
            <w:shd w:val="clear" w:color="000000" w:fill="FFFFFF"/>
            <w:vAlign w:val="center"/>
            <w:hideMark/>
          </w:tcPr>
          <w:p w14:paraId="3767087C"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31.05.2027</w:t>
            </w:r>
          </w:p>
        </w:tc>
        <w:tc>
          <w:tcPr>
            <w:tcW w:w="1640" w:type="dxa"/>
            <w:tcBorders>
              <w:top w:val="nil"/>
              <w:left w:val="nil"/>
              <w:bottom w:val="single" w:sz="4" w:space="0" w:color="auto"/>
              <w:right w:val="single" w:sz="4" w:space="0" w:color="auto"/>
            </w:tcBorders>
            <w:shd w:val="clear" w:color="000000" w:fill="FFFFFF"/>
            <w:vAlign w:val="center"/>
            <w:hideMark/>
          </w:tcPr>
          <w:p w14:paraId="06BD5F35"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30 000,00</w:t>
            </w:r>
          </w:p>
        </w:tc>
      </w:tr>
      <w:tr w:rsidR="00E43E9C" w:rsidRPr="00E43E9C" w14:paraId="3C17FBA5"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7C8845F7" w14:textId="16A81DB6" w:rsidR="00E43E9C" w:rsidRPr="00E43E9C" w:rsidRDefault="00E43E9C" w:rsidP="00E43E9C">
            <w:pPr>
              <w:widowControl/>
              <w:autoSpaceDE/>
              <w:autoSpaceDN/>
              <w:jc w:val="both"/>
              <w:rPr>
                <w:color w:val="000000"/>
                <w:sz w:val="24"/>
                <w:szCs w:val="24"/>
                <w:lang w:eastAsia="pl-PL"/>
              </w:rPr>
            </w:pPr>
            <w:r>
              <w:rPr>
                <w:color w:val="000000"/>
              </w:rPr>
              <w:t>42</w:t>
            </w:r>
          </w:p>
        </w:tc>
        <w:tc>
          <w:tcPr>
            <w:tcW w:w="1320" w:type="dxa"/>
            <w:tcBorders>
              <w:top w:val="nil"/>
              <w:left w:val="nil"/>
              <w:bottom w:val="single" w:sz="4" w:space="0" w:color="auto"/>
              <w:right w:val="single" w:sz="4" w:space="0" w:color="auto"/>
            </w:tcBorders>
            <w:shd w:val="clear" w:color="000000" w:fill="FFFFFF"/>
            <w:vAlign w:val="center"/>
            <w:hideMark/>
          </w:tcPr>
          <w:p w14:paraId="12F10C8B"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30.06.2027</w:t>
            </w:r>
          </w:p>
        </w:tc>
        <w:tc>
          <w:tcPr>
            <w:tcW w:w="1640" w:type="dxa"/>
            <w:tcBorders>
              <w:top w:val="nil"/>
              <w:left w:val="nil"/>
              <w:bottom w:val="single" w:sz="4" w:space="0" w:color="auto"/>
              <w:right w:val="single" w:sz="4" w:space="0" w:color="auto"/>
            </w:tcBorders>
            <w:shd w:val="clear" w:color="000000" w:fill="FFFFFF"/>
            <w:vAlign w:val="center"/>
            <w:hideMark/>
          </w:tcPr>
          <w:p w14:paraId="447AF50E"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30 000,00</w:t>
            </w:r>
          </w:p>
        </w:tc>
      </w:tr>
      <w:tr w:rsidR="00E43E9C" w:rsidRPr="00E43E9C" w14:paraId="29DD7532"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7F1DAF72" w14:textId="72CA4A18" w:rsidR="00E43E9C" w:rsidRPr="00E43E9C" w:rsidRDefault="00E43E9C" w:rsidP="00E43E9C">
            <w:pPr>
              <w:widowControl/>
              <w:autoSpaceDE/>
              <w:autoSpaceDN/>
              <w:jc w:val="both"/>
              <w:rPr>
                <w:color w:val="000000"/>
                <w:sz w:val="24"/>
                <w:szCs w:val="24"/>
                <w:lang w:eastAsia="pl-PL"/>
              </w:rPr>
            </w:pPr>
            <w:r>
              <w:rPr>
                <w:color w:val="000000"/>
              </w:rPr>
              <w:t>43</w:t>
            </w:r>
          </w:p>
        </w:tc>
        <w:tc>
          <w:tcPr>
            <w:tcW w:w="1320" w:type="dxa"/>
            <w:tcBorders>
              <w:top w:val="nil"/>
              <w:left w:val="nil"/>
              <w:bottom w:val="single" w:sz="4" w:space="0" w:color="auto"/>
              <w:right w:val="single" w:sz="4" w:space="0" w:color="auto"/>
            </w:tcBorders>
            <w:shd w:val="clear" w:color="000000" w:fill="FFFFFF"/>
            <w:vAlign w:val="center"/>
            <w:hideMark/>
          </w:tcPr>
          <w:p w14:paraId="30E0A5B2"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30.07.2027</w:t>
            </w:r>
          </w:p>
        </w:tc>
        <w:tc>
          <w:tcPr>
            <w:tcW w:w="1640" w:type="dxa"/>
            <w:tcBorders>
              <w:top w:val="nil"/>
              <w:left w:val="nil"/>
              <w:bottom w:val="single" w:sz="4" w:space="0" w:color="auto"/>
              <w:right w:val="single" w:sz="4" w:space="0" w:color="auto"/>
            </w:tcBorders>
            <w:shd w:val="clear" w:color="000000" w:fill="FFFFFF"/>
            <w:vAlign w:val="center"/>
            <w:hideMark/>
          </w:tcPr>
          <w:p w14:paraId="35416C1D"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30 000,00</w:t>
            </w:r>
          </w:p>
        </w:tc>
      </w:tr>
      <w:tr w:rsidR="00E43E9C" w:rsidRPr="00E43E9C" w14:paraId="3CB099A7"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2FE5BEC8" w14:textId="146BD66F" w:rsidR="00E43E9C" w:rsidRPr="00E43E9C" w:rsidRDefault="00E43E9C" w:rsidP="00E43E9C">
            <w:pPr>
              <w:widowControl/>
              <w:autoSpaceDE/>
              <w:autoSpaceDN/>
              <w:jc w:val="both"/>
              <w:rPr>
                <w:color w:val="000000"/>
                <w:sz w:val="24"/>
                <w:szCs w:val="24"/>
                <w:lang w:eastAsia="pl-PL"/>
              </w:rPr>
            </w:pPr>
            <w:r>
              <w:rPr>
                <w:color w:val="000000"/>
              </w:rPr>
              <w:t>44</w:t>
            </w:r>
          </w:p>
        </w:tc>
        <w:tc>
          <w:tcPr>
            <w:tcW w:w="1320" w:type="dxa"/>
            <w:tcBorders>
              <w:top w:val="nil"/>
              <w:left w:val="nil"/>
              <w:bottom w:val="single" w:sz="4" w:space="0" w:color="auto"/>
              <w:right w:val="single" w:sz="4" w:space="0" w:color="auto"/>
            </w:tcBorders>
            <w:shd w:val="clear" w:color="000000" w:fill="FFFFFF"/>
            <w:vAlign w:val="center"/>
            <w:hideMark/>
          </w:tcPr>
          <w:p w14:paraId="1BD4BA4D"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31.08.2027</w:t>
            </w:r>
          </w:p>
        </w:tc>
        <w:tc>
          <w:tcPr>
            <w:tcW w:w="1640" w:type="dxa"/>
            <w:tcBorders>
              <w:top w:val="nil"/>
              <w:left w:val="nil"/>
              <w:bottom w:val="single" w:sz="4" w:space="0" w:color="auto"/>
              <w:right w:val="single" w:sz="4" w:space="0" w:color="auto"/>
            </w:tcBorders>
            <w:shd w:val="clear" w:color="000000" w:fill="FFFFFF"/>
            <w:vAlign w:val="center"/>
            <w:hideMark/>
          </w:tcPr>
          <w:p w14:paraId="4AFBE5ED"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30 000,00</w:t>
            </w:r>
          </w:p>
        </w:tc>
      </w:tr>
      <w:tr w:rsidR="00E43E9C" w:rsidRPr="00E43E9C" w14:paraId="3FD3DE67"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5E036C5D" w14:textId="2264AB41" w:rsidR="00E43E9C" w:rsidRPr="00E43E9C" w:rsidRDefault="00E43E9C" w:rsidP="00E43E9C">
            <w:pPr>
              <w:widowControl/>
              <w:autoSpaceDE/>
              <w:autoSpaceDN/>
              <w:jc w:val="both"/>
              <w:rPr>
                <w:color w:val="000000"/>
                <w:sz w:val="24"/>
                <w:szCs w:val="24"/>
                <w:lang w:eastAsia="pl-PL"/>
              </w:rPr>
            </w:pPr>
            <w:r>
              <w:rPr>
                <w:color w:val="000000"/>
              </w:rPr>
              <w:t>45</w:t>
            </w:r>
          </w:p>
        </w:tc>
        <w:tc>
          <w:tcPr>
            <w:tcW w:w="1320" w:type="dxa"/>
            <w:tcBorders>
              <w:top w:val="nil"/>
              <w:left w:val="nil"/>
              <w:bottom w:val="single" w:sz="4" w:space="0" w:color="auto"/>
              <w:right w:val="single" w:sz="4" w:space="0" w:color="auto"/>
            </w:tcBorders>
            <w:shd w:val="clear" w:color="000000" w:fill="FFFFFF"/>
            <w:vAlign w:val="center"/>
            <w:hideMark/>
          </w:tcPr>
          <w:p w14:paraId="44611DAD"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30.09.2027</w:t>
            </w:r>
          </w:p>
        </w:tc>
        <w:tc>
          <w:tcPr>
            <w:tcW w:w="1640" w:type="dxa"/>
            <w:tcBorders>
              <w:top w:val="nil"/>
              <w:left w:val="nil"/>
              <w:bottom w:val="single" w:sz="4" w:space="0" w:color="auto"/>
              <w:right w:val="single" w:sz="4" w:space="0" w:color="auto"/>
            </w:tcBorders>
            <w:shd w:val="clear" w:color="000000" w:fill="FFFFFF"/>
            <w:vAlign w:val="center"/>
            <w:hideMark/>
          </w:tcPr>
          <w:p w14:paraId="5CBC5348"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30 000,00</w:t>
            </w:r>
          </w:p>
        </w:tc>
      </w:tr>
      <w:tr w:rsidR="00E43E9C" w:rsidRPr="00E43E9C" w14:paraId="6F038673"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3E07E8D0" w14:textId="323A9204" w:rsidR="00E43E9C" w:rsidRPr="00E43E9C" w:rsidRDefault="00E43E9C" w:rsidP="00E43E9C">
            <w:pPr>
              <w:widowControl/>
              <w:autoSpaceDE/>
              <w:autoSpaceDN/>
              <w:jc w:val="both"/>
              <w:rPr>
                <w:color w:val="000000"/>
                <w:sz w:val="24"/>
                <w:szCs w:val="24"/>
                <w:lang w:eastAsia="pl-PL"/>
              </w:rPr>
            </w:pPr>
            <w:r>
              <w:rPr>
                <w:color w:val="000000"/>
              </w:rPr>
              <w:t>46</w:t>
            </w:r>
          </w:p>
        </w:tc>
        <w:tc>
          <w:tcPr>
            <w:tcW w:w="1320" w:type="dxa"/>
            <w:tcBorders>
              <w:top w:val="nil"/>
              <w:left w:val="nil"/>
              <w:bottom w:val="single" w:sz="4" w:space="0" w:color="auto"/>
              <w:right w:val="single" w:sz="4" w:space="0" w:color="auto"/>
            </w:tcBorders>
            <w:shd w:val="clear" w:color="000000" w:fill="FFFFFF"/>
            <w:vAlign w:val="center"/>
            <w:hideMark/>
          </w:tcPr>
          <w:p w14:paraId="507B53C5"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29.10.2027</w:t>
            </w:r>
          </w:p>
        </w:tc>
        <w:tc>
          <w:tcPr>
            <w:tcW w:w="1640" w:type="dxa"/>
            <w:tcBorders>
              <w:top w:val="nil"/>
              <w:left w:val="nil"/>
              <w:bottom w:val="single" w:sz="4" w:space="0" w:color="auto"/>
              <w:right w:val="single" w:sz="4" w:space="0" w:color="auto"/>
            </w:tcBorders>
            <w:shd w:val="clear" w:color="000000" w:fill="FFFFFF"/>
            <w:vAlign w:val="center"/>
            <w:hideMark/>
          </w:tcPr>
          <w:p w14:paraId="26498F19"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30 000,00</w:t>
            </w:r>
          </w:p>
        </w:tc>
      </w:tr>
      <w:tr w:rsidR="00E43E9C" w:rsidRPr="00E43E9C" w14:paraId="4D715E32"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7549D7D8" w14:textId="084F6961" w:rsidR="00E43E9C" w:rsidRPr="00E43E9C" w:rsidRDefault="00E43E9C" w:rsidP="00E43E9C">
            <w:pPr>
              <w:widowControl/>
              <w:autoSpaceDE/>
              <w:autoSpaceDN/>
              <w:jc w:val="both"/>
              <w:rPr>
                <w:color w:val="000000"/>
                <w:sz w:val="24"/>
                <w:szCs w:val="24"/>
                <w:lang w:eastAsia="pl-PL"/>
              </w:rPr>
            </w:pPr>
            <w:r>
              <w:rPr>
                <w:color w:val="000000"/>
              </w:rPr>
              <w:t>47</w:t>
            </w:r>
          </w:p>
        </w:tc>
        <w:tc>
          <w:tcPr>
            <w:tcW w:w="1320" w:type="dxa"/>
            <w:tcBorders>
              <w:top w:val="nil"/>
              <w:left w:val="nil"/>
              <w:bottom w:val="single" w:sz="4" w:space="0" w:color="auto"/>
              <w:right w:val="single" w:sz="4" w:space="0" w:color="auto"/>
            </w:tcBorders>
            <w:shd w:val="clear" w:color="000000" w:fill="FFFFFF"/>
            <w:vAlign w:val="center"/>
            <w:hideMark/>
          </w:tcPr>
          <w:p w14:paraId="2CEA733B"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30.11.2027</w:t>
            </w:r>
          </w:p>
        </w:tc>
        <w:tc>
          <w:tcPr>
            <w:tcW w:w="1640" w:type="dxa"/>
            <w:tcBorders>
              <w:top w:val="nil"/>
              <w:left w:val="nil"/>
              <w:bottom w:val="single" w:sz="4" w:space="0" w:color="auto"/>
              <w:right w:val="single" w:sz="4" w:space="0" w:color="auto"/>
            </w:tcBorders>
            <w:shd w:val="clear" w:color="000000" w:fill="FFFFFF"/>
            <w:vAlign w:val="center"/>
            <w:hideMark/>
          </w:tcPr>
          <w:p w14:paraId="3953585B"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30 000,00</w:t>
            </w:r>
          </w:p>
        </w:tc>
      </w:tr>
      <w:tr w:rsidR="00E43E9C" w:rsidRPr="00E43E9C" w14:paraId="475E5FAA"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1137746A" w14:textId="7FA4FAB0" w:rsidR="00E43E9C" w:rsidRPr="00E43E9C" w:rsidRDefault="00E43E9C" w:rsidP="00E43E9C">
            <w:pPr>
              <w:widowControl/>
              <w:autoSpaceDE/>
              <w:autoSpaceDN/>
              <w:jc w:val="both"/>
              <w:rPr>
                <w:color w:val="000000"/>
                <w:sz w:val="24"/>
                <w:szCs w:val="24"/>
                <w:lang w:eastAsia="pl-PL"/>
              </w:rPr>
            </w:pPr>
            <w:r>
              <w:rPr>
                <w:color w:val="000000"/>
              </w:rPr>
              <w:t>48</w:t>
            </w:r>
          </w:p>
        </w:tc>
        <w:tc>
          <w:tcPr>
            <w:tcW w:w="1320" w:type="dxa"/>
            <w:tcBorders>
              <w:top w:val="nil"/>
              <w:left w:val="nil"/>
              <w:bottom w:val="single" w:sz="4" w:space="0" w:color="auto"/>
              <w:right w:val="single" w:sz="4" w:space="0" w:color="auto"/>
            </w:tcBorders>
            <w:shd w:val="clear" w:color="000000" w:fill="FFFFFF"/>
            <w:vAlign w:val="center"/>
            <w:hideMark/>
          </w:tcPr>
          <w:p w14:paraId="1779CE97"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31.12.2027</w:t>
            </w:r>
          </w:p>
        </w:tc>
        <w:tc>
          <w:tcPr>
            <w:tcW w:w="1640" w:type="dxa"/>
            <w:tcBorders>
              <w:top w:val="nil"/>
              <w:left w:val="nil"/>
              <w:bottom w:val="single" w:sz="4" w:space="0" w:color="auto"/>
              <w:right w:val="single" w:sz="4" w:space="0" w:color="auto"/>
            </w:tcBorders>
            <w:shd w:val="clear" w:color="000000" w:fill="FFFFFF"/>
            <w:vAlign w:val="center"/>
            <w:hideMark/>
          </w:tcPr>
          <w:p w14:paraId="36F746A8"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30 000,00</w:t>
            </w:r>
          </w:p>
        </w:tc>
      </w:tr>
      <w:tr w:rsidR="00E43E9C" w:rsidRPr="00E43E9C" w14:paraId="05095C56"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0A88E549" w14:textId="5BDFBF11" w:rsidR="00E43E9C" w:rsidRPr="00E43E9C" w:rsidRDefault="00E43E9C" w:rsidP="00E43E9C">
            <w:pPr>
              <w:widowControl/>
              <w:autoSpaceDE/>
              <w:autoSpaceDN/>
              <w:jc w:val="both"/>
              <w:rPr>
                <w:color w:val="000000"/>
                <w:sz w:val="24"/>
                <w:szCs w:val="24"/>
                <w:lang w:eastAsia="pl-PL"/>
              </w:rPr>
            </w:pPr>
            <w:r>
              <w:rPr>
                <w:color w:val="000000"/>
              </w:rPr>
              <w:t>49</w:t>
            </w:r>
          </w:p>
        </w:tc>
        <w:tc>
          <w:tcPr>
            <w:tcW w:w="1320" w:type="dxa"/>
            <w:tcBorders>
              <w:top w:val="nil"/>
              <w:left w:val="nil"/>
              <w:bottom w:val="single" w:sz="4" w:space="0" w:color="auto"/>
              <w:right w:val="single" w:sz="4" w:space="0" w:color="auto"/>
            </w:tcBorders>
            <w:shd w:val="clear" w:color="000000" w:fill="FFFFFF"/>
            <w:vAlign w:val="center"/>
            <w:hideMark/>
          </w:tcPr>
          <w:p w14:paraId="40D0E3E8"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31.01.2028</w:t>
            </w:r>
          </w:p>
        </w:tc>
        <w:tc>
          <w:tcPr>
            <w:tcW w:w="1640" w:type="dxa"/>
            <w:tcBorders>
              <w:top w:val="nil"/>
              <w:left w:val="nil"/>
              <w:bottom w:val="single" w:sz="4" w:space="0" w:color="auto"/>
              <w:right w:val="single" w:sz="4" w:space="0" w:color="auto"/>
            </w:tcBorders>
            <w:shd w:val="clear" w:color="000000" w:fill="FFFFFF"/>
            <w:vAlign w:val="center"/>
            <w:hideMark/>
          </w:tcPr>
          <w:p w14:paraId="28C41293"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30 000,00</w:t>
            </w:r>
          </w:p>
        </w:tc>
      </w:tr>
      <w:tr w:rsidR="00E43E9C" w:rsidRPr="00E43E9C" w14:paraId="36E363E3"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5327F4EE" w14:textId="0FE348D0" w:rsidR="00E43E9C" w:rsidRPr="00E43E9C" w:rsidRDefault="00E43E9C" w:rsidP="00E43E9C">
            <w:pPr>
              <w:widowControl/>
              <w:autoSpaceDE/>
              <w:autoSpaceDN/>
              <w:jc w:val="both"/>
              <w:rPr>
                <w:color w:val="000000"/>
                <w:sz w:val="24"/>
                <w:szCs w:val="24"/>
                <w:lang w:eastAsia="pl-PL"/>
              </w:rPr>
            </w:pPr>
            <w:r>
              <w:rPr>
                <w:color w:val="000000"/>
              </w:rPr>
              <w:t>50</w:t>
            </w:r>
          </w:p>
        </w:tc>
        <w:tc>
          <w:tcPr>
            <w:tcW w:w="1320" w:type="dxa"/>
            <w:tcBorders>
              <w:top w:val="nil"/>
              <w:left w:val="nil"/>
              <w:bottom w:val="single" w:sz="4" w:space="0" w:color="auto"/>
              <w:right w:val="single" w:sz="4" w:space="0" w:color="auto"/>
            </w:tcBorders>
            <w:shd w:val="clear" w:color="000000" w:fill="FFFFFF"/>
            <w:vAlign w:val="center"/>
            <w:hideMark/>
          </w:tcPr>
          <w:p w14:paraId="3EEC3650"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29.02.2028</w:t>
            </w:r>
          </w:p>
        </w:tc>
        <w:tc>
          <w:tcPr>
            <w:tcW w:w="1640" w:type="dxa"/>
            <w:tcBorders>
              <w:top w:val="nil"/>
              <w:left w:val="nil"/>
              <w:bottom w:val="single" w:sz="4" w:space="0" w:color="auto"/>
              <w:right w:val="single" w:sz="4" w:space="0" w:color="auto"/>
            </w:tcBorders>
            <w:shd w:val="clear" w:color="000000" w:fill="FFFFFF"/>
            <w:vAlign w:val="center"/>
            <w:hideMark/>
          </w:tcPr>
          <w:p w14:paraId="06EC6B77"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30 000,00</w:t>
            </w:r>
          </w:p>
        </w:tc>
      </w:tr>
      <w:tr w:rsidR="00E43E9C" w:rsidRPr="00E43E9C" w14:paraId="65CAE4A6"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4C7BC305" w14:textId="7C9C8651" w:rsidR="00E43E9C" w:rsidRPr="00E43E9C" w:rsidRDefault="00E43E9C" w:rsidP="00E43E9C">
            <w:pPr>
              <w:widowControl/>
              <w:autoSpaceDE/>
              <w:autoSpaceDN/>
              <w:jc w:val="both"/>
              <w:rPr>
                <w:color w:val="000000"/>
                <w:sz w:val="24"/>
                <w:szCs w:val="24"/>
                <w:lang w:eastAsia="pl-PL"/>
              </w:rPr>
            </w:pPr>
            <w:r>
              <w:rPr>
                <w:color w:val="000000"/>
              </w:rPr>
              <w:t>51</w:t>
            </w:r>
          </w:p>
        </w:tc>
        <w:tc>
          <w:tcPr>
            <w:tcW w:w="1320" w:type="dxa"/>
            <w:tcBorders>
              <w:top w:val="nil"/>
              <w:left w:val="nil"/>
              <w:bottom w:val="single" w:sz="4" w:space="0" w:color="auto"/>
              <w:right w:val="single" w:sz="4" w:space="0" w:color="auto"/>
            </w:tcBorders>
            <w:shd w:val="clear" w:color="000000" w:fill="FFFFFF"/>
            <w:vAlign w:val="center"/>
            <w:hideMark/>
          </w:tcPr>
          <w:p w14:paraId="42F58290"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31.03.2028</w:t>
            </w:r>
          </w:p>
        </w:tc>
        <w:tc>
          <w:tcPr>
            <w:tcW w:w="1640" w:type="dxa"/>
            <w:tcBorders>
              <w:top w:val="nil"/>
              <w:left w:val="nil"/>
              <w:bottom w:val="single" w:sz="4" w:space="0" w:color="auto"/>
              <w:right w:val="single" w:sz="4" w:space="0" w:color="auto"/>
            </w:tcBorders>
            <w:shd w:val="clear" w:color="000000" w:fill="FFFFFF"/>
            <w:vAlign w:val="center"/>
            <w:hideMark/>
          </w:tcPr>
          <w:p w14:paraId="5F9EAFCB"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30 000,00</w:t>
            </w:r>
          </w:p>
        </w:tc>
      </w:tr>
      <w:tr w:rsidR="00E43E9C" w:rsidRPr="00E43E9C" w14:paraId="70FAED90"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33B28F58" w14:textId="0CB97158" w:rsidR="00E43E9C" w:rsidRPr="00E43E9C" w:rsidRDefault="00E43E9C" w:rsidP="00E43E9C">
            <w:pPr>
              <w:widowControl/>
              <w:autoSpaceDE/>
              <w:autoSpaceDN/>
              <w:jc w:val="both"/>
              <w:rPr>
                <w:color w:val="000000"/>
                <w:sz w:val="24"/>
                <w:szCs w:val="24"/>
                <w:lang w:eastAsia="pl-PL"/>
              </w:rPr>
            </w:pPr>
            <w:r>
              <w:rPr>
                <w:color w:val="000000"/>
              </w:rPr>
              <w:t>52</w:t>
            </w:r>
          </w:p>
        </w:tc>
        <w:tc>
          <w:tcPr>
            <w:tcW w:w="1320" w:type="dxa"/>
            <w:tcBorders>
              <w:top w:val="nil"/>
              <w:left w:val="nil"/>
              <w:bottom w:val="single" w:sz="4" w:space="0" w:color="auto"/>
              <w:right w:val="single" w:sz="4" w:space="0" w:color="auto"/>
            </w:tcBorders>
            <w:shd w:val="clear" w:color="000000" w:fill="FFFFFF"/>
            <w:vAlign w:val="center"/>
            <w:hideMark/>
          </w:tcPr>
          <w:p w14:paraId="6431F10B"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28.04.2028</w:t>
            </w:r>
          </w:p>
        </w:tc>
        <w:tc>
          <w:tcPr>
            <w:tcW w:w="1640" w:type="dxa"/>
            <w:tcBorders>
              <w:top w:val="nil"/>
              <w:left w:val="nil"/>
              <w:bottom w:val="single" w:sz="4" w:space="0" w:color="auto"/>
              <w:right w:val="single" w:sz="4" w:space="0" w:color="auto"/>
            </w:tcBorders>
            <w:shd w:val="clear" w:color="000000" w:fill="FFFFFF"/>
            <w:vAlign w:val="center"/>
            <w:hideMark/>
          </w:tcPr>
          <w:p w14:paraId="6AF9172C"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30 000,00</w:t>
            </w:r>
          </w:p>
        </w:tc>
      </w:tr>
      <w:tr w:rsidR="00E43E9C" w:rsidRPr="00E43E9C" w14:paraId="50347A1A"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6578B3CF" w14:textId="0171A941" w:rsidR="00E43E9C" w:rsidRPr="00E43E9C" w:rsidRDefault="00E43E9C" w:rsidP="00E43E9C">
            <w:pPr>
              <w:widowControl/>
              <w:autoSpaceDE/>
              <w:autoSpaceDN/>
              <w:jc w:val="both"/>
              <w:rPr>
                <w:color w:val="000000"/>
                <w:sz w:val="24"/>
                <w:szCs w:val="24"/>
                <w:lang w:eastAsia="pl-PL"/>
              </w:rPr>
            </w:pPr>
            <w:r>
              <w:rPr>
                <w:color w:val="000000"/>
              </w:rPr>
              <w:t>53</w:t>
            </w:r>
          </w:p>
        </w:tc>
        <w:tc>
          <w:tcPr>
            <w:tcW w:w="1320" w:type="dxa"/>
            <w:tcBorders>
              <w:top w:val="nil"/>
              <w:left w:val="nil"/>
              <w:bottom w:val="single" w:sz="4" w:space="0" w:color="auto"/>
              <w:right w:val="single" w:sz="4" w:space="0" w:color="auto"/>
            </w:tcBorders>
            <w:shd w:val="clear" w:color="000000" w:fill="FFFFFF"/>
            <w:vAlign w:val="center"/>
            <w:hideMark/>
          </w:tcPr>
          <w:p w14:paraId="6296E7D6"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31.05.2028</w:t>
            </w:r>
          </w:p>
        </w:tc>
        <w:tc>
          <w:tcPr>
            <w:tcW w:w="1640" w:type="dxa"/>
            <w:tcBorders>
              <w:top w:val="nil"/>
              <w:left w:val="nil"/>
              <w:bottom w:val="single" w:sz="4" w:space="0" w:color="auto"/>
              <w:right w:val="single" w:sz="4" w:space="0" w:color="auto"/>
            </w:tcBorders>
            <w:shd w:val="clear" w:color="000000" w:fill="FFFFFF"/>
            <w:vAlign w:val="center"/>
            <w:hideMark/>
          </w:tcPr>
          <w:p w14:paraId="5248DC33"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30 000,00</w:t>
            </w:r>
          </w:p>
        </w:tc>
      </w:tr>
      <w:tr w:rsidR="00E43E9C" w:rsidRPr="00E43E9C" w14:paraId="6C9BA2ED"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083D0EAA" w14:textId="67178386" w:rsidR="00E43E9C" w:rsidRPr="00E43E9C" w:rsidRDefault="00E43E9C" w:rsidP="00E43E9C">
            <w:pPr>
              <w:widowControl/>
              <w:autoSpaceDE/>
              <w:autoSpaceDN/>
              <w:jc w:val="both"/>
              <w:rPr>
                <w:color w:val="000000"/>
                <w:sz w:val="24"/>
                <w:szCs w:val="24"/>
                <w:lang w:eastAsia="pl-PL"/>
              </w:rPr>
            </w:pPr>
            <w:r>
              <w:rPr>
                <w:color w:val="000000"/>
              </w:rPr>
              <w:t>54</w:t>
            </w:r>
          </w:p>
        </w:tc>
        <w:tc>
          <w:tcPr>
            <w:tcW w:w="1320" w:type="dxa"/>
            <w:tcBorders>
              <w:top w:val="nil"/>
              <w:left w:val="nil"/>
              <w:bottom w:val="single" w:sz="4" w:space="0" w:color="auto"/>
              <w:right w:val="single" w:sz="4" w:space="0" w:color="auto"/>
            </w:tcBorders>
            <w:shd w:val="clear" w:color="000000" w:fill="FFFFFF"/>
            <w:vAlign w:val="center"/>
            <w:hideMark/>
          </w:tcPr>
          <w:p w14:paraId="296853B8"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30.06.2028</w:t>
            </w:r>
          </w:p>
        </w:tc>
        <w:tc>
          <w:tcPr>
            <w:tcW w:w="1640" w:type="dxa"/>
            <w:tcBorders>
              <w:top w:val="nil"/>
              <w:left w:val="nil"/>
              <w:bottom w:val="single" w:sz="4" w:space="0" w:color="auto"/>
              <w:right w:val="single" w:sz="4" w:space="0" w:color="auto"/>
            </w:tcBorders>
            <w:shd w:val="clear" w:color="000000" w:fill="FFFFFF"/>
            <w:vAlign w:val="center"/>
            <w:hideMark/>
          </w:tcPr>
          <w:p w14:paraId="22608A05"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30 000,00</w:t>
            </w:r>
          </w:p>
        </w:tc>
      </w:tr>
      <w:tr w:rsidR="00E43E9C" w:rsidRPr="00E43E9C" w14:paraId="71A37B15"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29C65862" w14:textId="643A62B7" w:rsidR="00E43E9C" w:rsidRPr="00E43E9C" w:rsidRDefault="00E43E9C" w:rsidP="00E43E9C">
            <w:pPr>
              <w:widowControl/>
              <w:autoSpaceDE/>
              <w:autoSpaceDN/>
              <w:jc w:val="both"/>
              <w:rPr>
                <w:color w:val="000000"/>
                <w:sz w:val="24"/>
                <w:szCs w:val="24"/>
                <w:lang w:eastAsia="pl-PL"/>
              </w:rPr>
            </w:pPr>
            <w:r>
              <w:rPr>
                <w:color w:val="000000"/>
              </w:rPr>
              <w:t>55</w:t>
            </w:r>
          </w:p>
        </w:tc>
        <w:tc>
          <w:tcPr>
            <w:tcW w:w="1320" w:type="dxa"/>
            <w:tcBorders>
              <w:top w:val="nil"/>
              <w:left w:val="nil"/>
              <w:bottom w:val="single" w:sz="4" w:space="0" w:color="auto"/>
              <w:right w:val="single" w:sz="4" w:space="0" w:color="auto"/>
            </w:tcBorders>
            <w:shd w:val="clear" w:color="000000" w:fill="FFFFFF"/>
            <w:vAlign w:val="center"/>
            <w:hideMark/>
          </w:tcPr>
          <w:p w14:paraId="39396BDD"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31.07.2028</w:t>
            </w:r>
          </w:p>
        </w:tc>
        <w:tc>
          <w:tcPr>
            <w:tcW w:w="1640" w:type="dxa"/>
            <w:tcBorders>
              <w:top w:val="nil"/>
              <w:left w:val="nil"/>
              <w:bottom w:val="single" w:sz="4" w:space="0" w:color="auto"/>
              <w:right w:val="single" w:sz="4" w:space="0" w:color="auto"/>
            </w:tcBorders>
            <w:shd w:val="clear" w:color="000000" w:fill="FFFFFF"/>
            <w:vAlign w:val="center"/>
            <w:hideMark/>
          </w:tcPr>
          <w:p w14:paraId="6AEBC2F7"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30 000,00</w:t>
            </w:r>
          </w:p>
        </w:tc>
      </w:tr>
      <w:tr w:rsidR="00E43E9C" w:rsidRPr="00E43E9C" w14:paraId="418C09E4"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27B5D07D" w14:textId="5EB9AB2A" w:rsidR="00E43E9C" w:rsidRPr="00E43E9C" w:rsidRDefault="00E43E9C" w:rsidP="00E43E9C">
            <w:pPr>
              <w:widowControl/>
              <w:autoSpaceDE/>
              <w:autoSpaceDN/>
              <w:jc w:val="both"/>
              <w:rPr>
                <w:color w:val="000000"/>
                <w:sz w:val="24"/>
                <w:szCs w:val="24"/>
                <w:lang w:eastAsia="pl-PL"/>
              </w:rPr>
            </w:pPr>
            <w:r>
              <w:rPr>
                <w:color w:val="000000"/>
              </w:rPr>
              <w:t>56</w:t>
            </w:r>
          </w:p>
        </w:tc>
        <w:tc>
          <w:tcPr>
            <w:tcW w:w="1320" w:type="dxa"/>
            <w:tcBorders>
              <w:top w:val="nil"/>
              <w:left w:val="nil"/>
              <w:bottom w:val="single" w:sz="4" w:space="0" w:color="auto"/>
              <w:right w:val="single" w:sz="4" w:space="0" w:color="auto"/>
            </w:tcBorders>
            <w:shd w:val="clear" w:color="000000" w:fill="FFFFFF"/>
            <w:vAlign w:val="center"/>
            <w:hideMark/>
          </w:tcPr>
          <w:p w14:paraId="050C08A1"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31.08.2028</w:t>
            </w:r>
          </w:p>
        </w:tc>
        <w:tc>
          <w:tcPr>
            <w:tcW w:w="1640" w:type="dxa"/>
            <w:tcBorders>
              <w:top w:val="nil"/>
              <w:left w:val="nil"/>
              <w:bottom w:val="single" w:sz="4" w:space="0" w:color="auto"/>
              <w:right w:val="single" w:sz="4" w:space="0" w:color="auto"/>
            </w:tcBorders>
            <w:shd w:val="clear" w:color="000000" w:fill="FFFFFF"/>
            <w:vAlign w:val="center"/>
            <w:hideMark/>
          </w:tcPr>
          <w:p w14:paraId="39B3CB53"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30 000,00</w:t>
            </w:r>
          </w:p>
        </w:tc>
      </w:tr>
      <w:tr w:rsidR="00E43E9C" w:rsidRPr="00E43E9C" w14:paraId="398FF07E"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34644865" w14:textId="532426C0" w:rsidR="00E43E9C" w:rsidRPr="00E43E9C" w:rsidRDefault="00E43E9C" w:rsidP="00E43E9C">
            <w:pPr>
              <w:widowControl/>
              <w:autoSpaceDE/>
              <w:autoSpaceDN/>
              <w:jc w:val="both"/>
              <w:rPr>
                <w:color w:val="000000"/>
                <w:sz w:val="24"/>
                <w:szCs w:val="24"/>
                <w:lang w:eastAsia="pl-PL"/>
              </w:rPr>
            </w:pPr>
            <w:r>
              <w:rPr>
                <w:color w:val="000000"/>
              </w:rPr>
              <w:t>57</w:t>
            </w:r>
          </w:p>
        </w:tc>
        <w:tc>
          <w:tcPr>
            <w:tcW w:w="1320" w:type="dxa"/>
            <w:tcBorders>
              <w:top w:val="nil"/>
              <w:left w:val="nil"/>
              <w:bottom w:val="single" w:sz="4" w:space="0" w:color="auto"/>
              <w:right w:val="single" w:sz="4" w:space="0" w:color="auto"/>
            </w:tcBorders>
            <w:shd w:val="clear" w:color="000000" w:fill="FFFFFF"/>
            <w:vAlign w:val="center"/>
            <w:hideMark/>
          </w:tcPr>
          <w:p w14:paraId="063A18FF"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29.09.2028</w:t>
            </w:r>
          </w:p>
        </w:tc>
        <w:tc>
          <w:tcPr>
            <w:tcW w:w="1640" w:type="dxa"/>
            <w:tcBorders>
              <w:top w:val="nil"/>
              <w:left w:val="nil"/>
              <w:bottom w:val="single" w:sz="4" w:space="0" w:color="auto"/>
              <w:right w:val="single" w:sz="4" w:space="0" w:color="auto"/>
            </w:tcBorders>
            <w:shd w:val="clear" w:color="000000" w:fill="FFFFFF"/>
            <w:vAlign w:val="center"/>
            <w:hideMark/>
          </w:tcPr>
          <w:p w14:paraId="7DDD9AFE"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30 000,00</w:t>
            </w:r>
          </w:p>
        </w:tc>
      </w:tr>
      <w:tr w:rsidR="00E43E9C" w:rsidRPr="00E43E9C" w14:paraId="58A7D1F1"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6209F31B" w14:textId="78ADC721" w:rsidR="00E43E9C" w:rsidRPr="00E43E9C" w:rsidRDefault="00E43E9C" w:rsidP="00E43E9C">
            <w:pPr>
              <w:widowControl/>
              <w:autoSpaceDE/>
              <w:autoSpaceDN/>
              <w:jc w:val="both"/>
              <w:rPr>
                <w:color w:val="000000"/>
                <w:sz w:val="24"/>
                <w:szCs w:val="24"/>
                <w:lang w:eastAsia="pl-PL"/>
              </w:rPr>
            </w:pPr>
            <w:r>
              <w:rPr>
                <w:color w:val="000000"/>
              </w:rPr>
              <w:t>58</w:t>
            </w:r>
          </w:p>
        </w:tc>
        <w:tc>
          <w:tcPr>
            <w:tcW w:w="1320" w:type="dxa"/>
            <w:tcBorders>
              <w:top w:val="nil"/>
              <w:left w:val="nil"/>
              <w:bottom w:val="single" w:sz="4" w:space="0" w:color="auto"/>
              <w:right w:val="single" w:sz="4" w:space="0" w:color="auto"/>
            </w:tcBorders>
            <w:shd w:val="clear" w:color="000000" w:fill="FFFFFF"/>
            <w:vAlign w:val="center"/>
            <w:hideMark/>
          </w:tcPr>
          <w:p w14:paraId="32C02AC7"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31.10.2028</w:t>
            </w:r>
          </w:p>
        </w:tc>
        <w:tc>
          <w:tcPr>
            <w:tcW w:w="1640" w:type="dxa"/>
            <w:tcBorders>
              <w:top w:val="nil"/>
              <w:left w:val="nil"/>
              <w:bottom w:val="single" w:sz="4" w:space="0" w:color="auto"/>
              <w:right w:val="single" w:sz="4" w:space="0" w:color="auto"/>
            </w:tcBorders>
            <w:shd w:val="clear" w:color="000000" w:fill="FFFFFF"/>
            <w:vAlign w:val="center"/>
            <w:hideMark/>
          </w:tcPr>
          <w:p w14:paraId="1135D136"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30 000,00</w:t>
            </w:r>
          </w:p>
        </w:tc>
      </w:tr>
      <w:tr w:rsidR="00E43E9C" w:rsidRPr="00E43E9C" w14:paraId="3A158099"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392DF5C6" w14:textId="1C0FFE85" w:rsidR="00E43E9C" w:rsidRPr="00E43E9C" w:rsidRDefault="00E43E9C" w:rsidP="00E43E9C">
            <w:pPr>
              <w:widowControl/>
              <w:autoSpaceDE/>
              <w:autoSpaceDN/>
              <w:jc w:val="both"/>
              <w:rPr>
                <w:color w:val="000000"/>
                <w:sz w:val="24"/>
                <w:szCs w:val="24"/>
                <w:lang w:eastAsia="pl-PL"/>
              </w:rPr>
            </w:pPr>
            <w:r>
              <w:rPr>
                <w:color w:val="000000"/>
              </w:rPr>
              <w:t>59</w:t>
            </w:r>
          </w:p>
        </w:tc>
        <w:tc>
          <w:tcPr>
            <w:tcW w:w="1320" w:type="dxa"/>
            <w:tcBorders>
              <w:top w:val="nil"/>
              <w:left w:val="nil"/>
              <w:bottom w:val="single" w:sz="4" w:space="0" w:color="auto"/>
              <w:right w:val="single" w:sz="4" w:space="0" w:color="auto"/>
            </w:tcBorders>
            <w:shd w:val="clear" w:color="000000" w:fill="FFFFFF"/>
            <w:vAlign w:val="center"/>
            <w:hideMark/>
          </w:tcPr>
          <w:p w14:paraId="333A83FF"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30.11.2028</w:t>
            </w:r>
          </w:p>
        </w:tc>
        <w:tc>
          <w:tcPr>
            <w:tcW w:w="1640" w:type="dxa"/>
            <w:tcBorders>
              <w:top w:val="nil"/>
              <w:left w:val="nil"/>
              <w:bottom w:val="single" w:sz="4" w:space="0" w:color="auto"/>
              <w:right w:val="single" w:sz="4" w:space="0" w:color="auto"/>
            </w:tcBorders>
            <w:shd w:val="clear" w:color="000000" w:fill="FFFFFF"/>
            <w:vAlign w:val="center"/>
            <w:hideMark/>
          </w:tcPr>
          <w:p w14:paraId="66E6AA05"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30 000,00</w:t>
            </w:r>
          </w:p>
        </w:tc>
      </w:tr>
      <w:tr w:rsidR="00E43E9C" w:rsidRPr="00E43E9C" w14:paraId="70637BC4"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65F32DF2" w14:textId="2AFC9A82" w:rsidR="00E43E9C" w:rsidRPr="00E43E9C" w:rsidRDefault="00E43E9C" w:rsidP="00E43E9C">
            <w:pPr>
              <w:widowControl/>
              <w:autoSpaceDE/>
              <w:autoSpaceDN/>
              <w:jc w:val="both"/>
              <w:rPr>
                <w:color w:val="000000"/>
                <w:sz w:val="24"/>
                <w:szCs w:val="24"/>
                <w:lang w:eastAsia="pl-PL"/>
              </w:rPr>
            </w:pPr>
            <w:r>
              <w:rPr>
                <w:color w:val="000000"/>
              </w:rPr>
              <w:t>60</w:t>
            </w:r>
          </w:p>
        </w:tc>
        <w:tc>
          <w:tcPr>
            <w:tcW w:w="1320" w:type="dxa"/>
            <w:tcBorders>
              <w:top w:val="nil"/>
              <w:left w:val="nil"/>
              <w:bottom w:val="single" w:sz="4" w:space="0" w:color="auto"/>
              <w:right w:val="single" w:sz="4" w:space="0" w:color="auto"/>
            </w:tcBorders>
            <w:shd w:val="clear" w:color="000000" w:fill="FFFFFF"/>
            <w:vAlign w:val="center"/>
            <w:hideMark/>
          </w:tcPr>
          <w:p w14:paraId="3D3677E1"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29.12.2028</w:t>
            </w:r>
          </w:p>
        </w:tc>
        <w:tc>
          <w:tcPr>
            <w:tcW w:w="1640" w:type="dxa"/>
            <w:tcBorders>
              <w:top w:val="nil"/>
              <w:left w:val="nil"/>
              <w:bottom w:val="single" w:sz="4" w:space="0" w:color="auto"/>
              <w:right w:val="single" w:sz="4" w:space="0" w:color="auto"/>
            </w:tcBorders>
            <w:shd w:val="clear" w:color="000000" w:fill="FFFFFF"/>
            <w:vAlign w:val="center"/>
            <w:hideMark/>
          </w:tcPr>
          <w:p w14:paraId="6DA1B9D8"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30 000,00</w:t>
            </w:r>
          </w:p>
        </w:tc>
      </w:tr>
      <w:tr w:rsidR="00E43E9C" w:rsidRPr="00E43E9C" w14:paraId="09641D4E"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3390086A" w14:textId="659B928C" w:rsidR="00E43E9C" w:rsidRPr="00E43E9C" w:rsidRDefault="00E43E9C" w:rsidP="00E43E9C">
            <w:pPr>
              <w:widowControl/>
              <w:autoSpaceDE/>
              <w:autoSpaceDN/>
              <w:jc w:val="both"/>
              <w:rPr>
                <w:color w:val="000000"/>
                <w:sz w:val="24"/>
                <w:szCs w:val="24"/>
                <w:lang w:eastAsia="pl-PL"/>
              </w:rPr>
            </w:pPr>
            <w:r>
              <w:rPr>
                <w:color w:val="000000"/>
              </w:rPr>
              <w:t>61</w:t>
            </w:r>
          </w:p>
        </w:tc>
        <w:tc>
          <w:tcPr>
            <w:tcW w:w="1320" w:type="dxa"/>
            <w:tcBorders>
              <w:top w:val="nil"/>
              <w:left w:val="nil"/>
              <w:bottom w:val="single" w:sz="4" w:space="0" w:color="auto"/>
              <w:right w:val="single" w:sz="4" w:space="0" w:color="auto"/>
            </w:tcBorders>
            <w:shd w:val="clear" w:color="000000" w:fill="FFFFFF"/>
            <w:vAlign w:val="center"/>
            <w:hideMark/>
          </w:tcPr>
          <w:p w14:paraId="379F87E0"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31.01.2029</w:t>
            </w:r>
          </w:p>
        </w:tc>
        <w:tc>
          <w:tcPr>
            <w:tcW w:w="1640" w:type="dxa"/>
            <w:tcBorders>
              <w:top w:val="nil"/>
              <w:left w:val="nil"/>
              <w:bottom w:val="single" w:sz="4" w:space="0" w:color="auto"/>
              <w:right w:val="single" w:sz="4" w:space="0" w:color="auto"/>
            </w:tcBorders>
            <w:shd w:val="clear" w:color="000000" w:fill="FFFFFF"/>
            <w:vAlign w:val="center"/>
            <w:hideMark/>
          </w:tcPr>
          <w:p w14:paraId="7E2C6D25"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30 000,00</w:t>
            </w:r>
          </w:p>
        </w:tc>
      </w:tr>
      <w:tr w:rsidR="00E43E9C" w:rsidRPr="00E43E9C" w14:paraId="6EAE7A85"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60C4EC5C" w14:textId="0C1B67BA" w:rsidR="00E43E9C" w:rsidRPr="00E43E9C" w:rsidRDefault="00E43E9C" w:rsidP="00E43E9C">
            <w:pPr>
              <w:widowControl/>
              <w:autoSpaceDE/>
              <w:autoSpaceDN/>
              <w:jc w:val="both"/>
              <w:rPr>
                <w:color w:val="000000"/>
                <w:sz w:val="24"/>
                <w:szCs w:val="24"/>
                <w:lang w:eastAsia="pl-PL"/>
              </w:rPr>
            </w:pPr>
            <w:r>
              <w:rPr>
                <w:color w:val="000000"/>
              </w:rPr>
              <w:t>62</w:t>
            </w:r>
          </w:p>
        </w:tc>
        <w:tc>
          <w:tcPr>
            <w:tcW w:w="1320" w:type="dxa"/>
            <w:tcBorders>
              <w:top w:val="nil"/>
              <w:left w:val="nil"/>
              <w:bottom w:val="single" w:sz="4" w:space="0" w:color="auto"/>
              <w:right w:val="single" w:sz="4" w:space="0" w:color="auto"/>
            </w:tcBorders>
            <w:shd w:val="clear" w:color="000000" w:fill="FFFFFF"/>
            <w:vAlign w:val="center"/>
            <w:hideMark/>
          </w:tcPr>
          <w:p w14:paraId="7DAC7A02"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28.02.2029</w:t>
            </w:r>
          </w:p>
        </w:tc>
        <w:tc>
          <w:tcPr>
            <w:tcW w:w="1640" w:type="dxa"/>
            <w:tcBorders>
              <w:top w:val="nil"/>
              <w:left w:val="nil"/>
              <w:bottom w:val="single" w:sz="4" w:space="0" w:color="auto"/>
              <w:right w:val="single" w:sz="4" w:space="0" w:color="auto"/>
            </w:tcBorders>
            <w:shd w:val="clear" w:color="000000" w:fill="FFFFFF"/>
            <w:vAlign w:val="center"/>
            <w:hideMark/>
          </w:tcPr>
          <w:p w14:paraId="5CD190D7"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30 000,00</w:t>
            </w:r>
          </w:p>
        </w:tc>
      </w:tr>
      <w:tr w:rsidR="00E43E9C" w:rsidRPr="00E43E9C" w14:paraId="67FB6814"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369F282B" w14:textId="1726A1C3" w:rsidR="00E43E9C" w:rsidRPr="00E43E9C" w:rsidRDefault="00E43E9C" w:rsidP="00E43E9C">
            <w:pPr>
              <w:widowControl/>
              <w:autoSpaceDE/>
              <w:autoSpaceDN/>
              <w:jc w:val="both"/>
              <w:rPr>
                <w:color w:val="000000"/>
                <w:sz w:val="24"/>
                <w:szCs w:val="24"/>
                <w:lang w:eastAsia="pl-PL"/>
              </w:rPr>
            </w:pPr>
            <w:r>
              <w:rPr>
                <w:color w:val="000000"/>
              </w:rPr>
              <w:t>63</w:t>
            </w:r>
          </w:p>
        </w:tc>
        <w:tc>
          <w:tcPr>
            <w:tcW w:w="1320" w:type="dxa"/>
            <w:tcBorders>
              <w:top w:val="nil"/>
              <w:left w:val="nil"/>
              <w:bottom w:val="single" w:sz="4" w:space="0" w:color="auto"/>
              <w:right w:val="single" w:sz="4" w:space="0" w:color="auto"/>
            </w:tcBorders>
            <w:shd w:val="clear" w:color="000000" w:fill="FFFFFF"/>
            <w:vAlign w:val="center"/>
            <w:hideMark/>
          </w:tcPr>
          <w:p w14:paraId="12D4CA2C"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30.03.2029</w:t>
            </w:r>
          </w:p>
        </w:tc>
        <w:tc>
          <w:tcPr>
            <w:tcW w:w="1640" w:type="dxa"/>
            <w:tcBorders>
              <w:top w:val="nil"/>
              <w:left w:val="nil"/>
              <w:bottom w:val="single" w:sz="4" w:space="0" w:color="auto"/>
              <w:right w:val="single" w:sz="4" w:space="0" w:color="auto"/>
            </w:tcBorders>
            <w:shd w:val="clear" w:color="000000" w:fill="FFFFFF"/>
            <w:vAlign w:val="center"/>
            <w:hideMark/>
          </w:tcPr>
          <w:p w14:paraId="085CB794"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30 000,00</w:t>
            </w:r>
          </w:p>
        </w:tc>
      </w:tr>
      <w:tr w:rsidR="00E43E9C" w:rsidRPr="00E43E9C" w14:paraId="34AC7B9E"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32D4B3C3" w14:textId="068C9792" w:rsidR="00E43E9C" w:rsidRPr="00E43E9C" w:rsidRDefault="00E43E9C" w:rsidP="00E43E9C">
            <w:pPr>
              <w:widowControl/>
              <w:autoSpaceDE/>
              <w:autoSpaceDN/>
              <w:jc w:val="both"/>
              <w:rPr>
                <w:color w:val="000000"/>
                <w:sz w:val="24"/>
                <w:szCs w:val="24"/>
                <w:lang w:eastAsia="pl-PL"/>
              </w:rPr>
            </w:pPr>
            <w:r>
              <w:rPr>
                <w:color w:val="000000"/>
              </w:rPr>
              <w:t>64</w:t>
            </w:r>
          </w:p>
        </w:tc>
        <w:tc>
          <w:tcPr>
            <w:tcW w:w="1320" w:type="dxa"/>
            <w:tcBorders>
              <w:top w:val="nil"/>
              <w:left w:val="nil"/>
              <w:bottom w:val="single" w:sz="4" w:space="0" w:color="auto"/>
              <w:right w:val="single" w:sz="4" w:space="0" w:color="auto"/>
            </w:tcBorders>
            <w:shd w:val="clear" w:color="000000" w:fill="FFFFFF"/>
            <w:vAlign w:val="center"/>
            <w:hideMark/>
          </w:tcPr>
          <w:p w14:paraId="25011A48"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30.04.2029</w:t>
            </w:r>
          </w:p>
        </w:tc>
        <w:tc>
          <w:tcPr>
            <w:tcW w:w="1640" w:type="dxa"/>
            <w:tcBorders>
              <w:top w:val="nil"/>
              <w:left w:val="nil"/>
              <w:bottom w:val="single" w:sz="4" w:space="0" w:color="auto"/>
              <w:right w:val="single" w:sz="4" w:space="0" w:color="auto"/>
            </w:tcBorders>
            <w:shd w:val="clear" w:color="000000" w:fill="FFFFFF"/>
            <w:vAlign w:val="center"/>
            <w:hideMark/>
          </w:tcPr>
          <w:p w14:paraId="3659F8D9"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30 000,00</w:t>
            </w:r>
          </w:p>
        </w:tc>
      </w:tr>
      <w:tr w:rsidR="00E43E9C" w:rsidRPr="00E43E9C" w14:paraId="05D7EB7A"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580F2D9F" w14:textId="33493852" w:rsidR="00E43E9C" w:rsidRPr="00E43E9C" w:rsidRDefault="00E43E9C" w:rsidP="00E43E9C">
            <w:pPr>
              <w:widowControl/>
              <w:autoSpaceDE/>
              <w:autoSpaceDN/>
              <w:jc w:val="both"/>
              <w:rPr>
                <w:color w:val="000000"/>
                <w:sz w:val="24"/>
                <w:szCs w:val="24"/>
                <w:lang w:eastAsia="pl-PL"/>
              </w:rPr>
            </w:pPr>
            <w:r>
              <w:rPr>
                <w:color w:val="000000"/>
              </w:rPr>
              <w:t>65</w:t>
            </w:r>
          </w:p>
        </w:tc>
        <w:tc>
          <w:tcPr>
            <w:tcW w:w="1320" w:type="dxa"/>
            <w:tcBorders>
              <w:top w:val="nil"/>
              <w:left w:val="nil"/>
              <w:bottom w:val="single" w:sz="4" w:space="0" w:color="auto"/>
              <w:right w:val="single" w:sz="4" w:space="0" w:color="auto"/>
            </w:tcBorders>
            <w:shd w:val="clear" w:color="000000" w:fill="FFFFFF"/>
            <w:vAlign w:val="center"/>
            <w:hideMark/>
          </w:tcPr>
          <w:p w14:paraId="595602B4"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31.05.2029</w:t>
            </w:r>
          </w:p>
        </w:tc>
        <w:tc>
          <w:tcPr>
            <w:tcW w:w="1640" w:type="dxa"/>
            <w:tcBorders>
              <w:top w:val="nil"/>
              <w:left w:val="nil"/>
              <w:bottom w:val="single" w:sz="4" w:space="0" w:color="auto"/>
              <w:right w:val="single" w:sz="4" w:space="0" w:color="auto"/>
            </w:tcBorders>
            <w:shd w:val="clear" w:color="000000" w:fill="FFFFFF"/>
            <w:vAlign w:val="center"/>
            <w:hideMark/>
          </w:tcPr>
          <w:p w14:paraId="53B29A57"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30 000,00</w:t>
            </w:r>
          </w:p>
        </w:tc>
      </w:tr>
      <w:tr w:rsidR="00E43E9C" w:rsidRPr="00E43E9C" w14:paraId="7061C540"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47716210" w14:textId="4A02B903" w:rsidR="00E43E9C" w:rsidRPr="00E43E9C" w:rsidRDefault="00E43E9C" w:rsidP="00E43E9C">
            <w:pPr>
              <w:widowControl/>
              <w:autoSpaceDE/>
              <w:autoSpaceDN/>
              <w:jc w:val="both"/>
              <w:rPr>
                <w:color w:val="000000"/>
                <w:sz w:val="24"/>
                <w:szCs w:val="24"/>
                <w:lang w:eastAsia="pl-PL"/>
              </w:rPr>
            </w:pPr>
            <w:r>
              <w:rPr>
                <w:color w:val="000000"/>
              </w:rPr>
              <w:t>66</w:t>
            </w:r>
          </w:p>
        </w:tc>
        <w:tc>
          <w:tcPr>
            <w:tcW w:w="1320" w:type="dxa"/>
            <w:tcBorders>
              <w:top w:val="nil"/>
              <w:left w:val="nil"/>
              <w:bottom w:val="single" w:sz="4" w:space="0" w:color="auto"/>
              <w:right w:val="single" w:sz="4" w:space="0" w:color="auto"/>
            </w:tcBorders>
            <w:shd w:val="clear" w:color="000000" w:fill="FFFFFF"/>
            <w:vAlign w:val="center"/>
            <w:hideMark/>
          </w:tcPr>
          <w:p w14:paraId="63CBE93C"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29.06.2029</w:t>
            </w:r>
          </w:p>
        </w:tc>
        <w:tc>
          <w:tcPr>
            <w:tcW w:w="1640" w:type="dxa"/>
            <w:tcBorders>
              <w:top w:val="nil"/>
              <w:left w:val="nil"/>
              <w:bottom w:val="single" w:sz="4" w:space="0" w:color="auto"/>
              <w:right w:val="single" w:sz="4" w:space="0" w:color="auto"/>
            </w:tcBorders>
            <w:shd w:val="clear" w:color="000000" w:fill="FFFFFF"/>
            <w:vAlign w:val="center"/>
            <w:hideMark/>
          </w:tcPr>
          <w:p w14:paraId="20BF9271"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30 000,00</w:t>
            </w:r>
          </w:p>
        </w:tc>
      </w:tr>
      <w:tr w:rsidR="00E43E9C" w:rsidRPr="00E43E9C" w14:paraId="3434F98E"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71D91E09" w14:textId="0F4A2A86" w:rsidR="00E43E9C" w:rsidRPr="00E43E9C" w:rsidRDefault="00E43E9C" w:rsidP="00E43E9C">
            <w:pPr>
              <w:widowControl/>
              <w:autoSpaceDE/>
              <w:autoSpaceDN/>
              <w:jc w:val="both"/>
              <w:rPr>
                <w:color w:val="000000"/>
                <w:sz w:val="24"/>
                <w:szCs w:val="24"/>
                <w:lang w:eastAsia="pl-PL"/>
              </w:rPr>
            </w:pPr>
            <w:r>
              <w:rPr>
                <w:color w:val="000000"/>
              </w:rPr>
              <w:t>67</w:t>
            </w:r>
          </w:p>
        </w:tc>
        <w:tc>
          <w:tcPr>
            <w:tcW w:w="1320" w:type="dxa"/>
            <w:tcBorders>
              <w:top w:val="nil"/>
              <w:left w:val="nil"/>
              <w:bottom w:val="single" w:sz="4" w:space="0" w:color="auto"/>
              <w:right w:val="single" w:sz="4" w:space="0" w:color="auto"/>
            </w:tcBorders>
            <w:shd w:val="clear" w:color="000000" w:fill="FFFFFF"/>
            <w:vAlign w:val="center"/>
            <w:hideMark/>
          </w:tcPr>
          <w:p w14:paraId="31622DCA"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31.07.2029</w:t>
            </w:r>
          </w:p>
        </w:tc>
        <w:tc>
          <w:tcPr>
            <w:tcW w:w="1640" w:type="dxa"/>
            <w:tcBorders>
              <w:top w:val="nil"/>
              <w:left w:val="nil"/>
              <w:bottom w:val="single" w:sz="4" w:space="0" w:color="auto"/>
              <w:right w:val="single" w:sz="4" w:space="0" w:color="auto"/>
            </w:tcBorders>
            <w:shd w:val="clear" w:color="000000" w:fill="FFFFFF"/>
            <w:vAlign w:val="center"/>
            <w:hideMark/>
          </w:tcPr>
          <w:p w14:paraId="1E83753A"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30 000,00</w:t>
            </w:r>
          </w:p>
        </w:tc>
      </w:tr>
      <w:tr w:rsidR="00E43E9C" w:rsidRPr="00E43E9C" w14:paraId="091FA985"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6F567B00" w14:textId="6B0B1C29" w:rsidR="00E43E9C" w:rsidRPr="00E43E9C" w:rsidRDefault="00E43E9C" w:rsidP="00E43E9C">
            <w:pPr>
              <w:widowControl/>
              <w:autoSpaceDE/>
              <w:autoSpaceDN/>
              <w:jc w:val="both"/>
              <w:rPr>
                <w:color w:val="000000"/>
                <w:sz w:val="24"/>
                <w:szCs w:val="24"/>
                <w:lang w:eastAsia="pl-PL"/>
              </w:rPr>
            </w:pPr>
            <w:r>
              <w:rPr>
                <w:color w:val="000000"/>
              </w:rPr>
              <w:t>68</w:t>
            </w:r>
          </w:p>
        </w:tc>
        <w:tc>
          <w:tcPr>
            <w:tcW w:w="1320" w:type="dxa"/>
            <w:tcBorders>
              <w:top w:val="nil"/>
              <w:left w:val="nil"/>
              <w:bottom w:val="single" w:sz="4" w:space="0" w:color="auto"/>
              <w:right w:val="single" w:sz="4" w:space="0" w:color="auto"/>
            </w:tcBorders>
            <w:shd w:val="clear" w:color="000000" w:fill="FFFFFF"/>
            <w:vAlign w:val="center"/>
            <w:hideMark/>
          </w:tcPr>
          <w:p w14:paraId="63B9949A"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31.08.2029</w:t>
            </w:r>
          </w:p>
        </w:tc>
        <w:tc>
          <w:tcPr>
            <w:tcW w:w="1640" w:type="dxa"/>
            <w:tcBorders>
              <w:top w:val="nil"/>
              <w:left w:val="nil"/>
              <w:bottom w:val="single" w:sz="4" w:space="0" w:color="auto"/>
              <w:right w:val="single" w:sz="4" w:space="0" w:color="auto"/>
            </w:tcBorders>
            <w:shd w:val="clear" w:color="000000" w:fill="FFFFFF"/>
            <w:vAlign w:val="center"/>
            <w:hideMark/>
          </w:tcPr>
          <w:p w14:paraId="6186BD79"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30 000,00</w:t>
            </w:r>
          </w:p>
        </w:tc>
      </w:tr>
      <w:tr w:rsidR="00E43E9C" w:rsidRPr="00E43E9C" w14:paraId="0F8CED92"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1EB70FA3" w14:textId="67A68EC4" w:rsidR="00E43E9C" w:rsidRPr="00E43E9C" w:rsidRDefault="00E43E9C" w:rsidP="00E43E9C">
            <w:pPr>
              <w:widowControl/>
              <w:autoSpaceDE/>
              <w:autoSpaceDN/>
              <w:jc w:val="both"/>
              <w:rPr>
                <w:color w:val="000000"/>
                <w:sz w:val="24"/>
                <w:szCs w:val="24"/>
                <w:lang w:eastAsia="pl-PL"/>
              </w:rPr>
            </w:pPr>
            <w:r>
              <w:rPr>
                <w:color w:val="000000"/>
              </w:rPr>
              <w:t>69</w:t>
            </w:r>
          </w:p>
        </w:tc>
        <w:tc>
          <w:tcPr>
            <w:tcW w:w="1320" w:type="dxa"/>
            <w:tcBorders>
              <w:top w:val="nil"/>
              <w:left w:val="nil"/>
              <w:bottom w:val="single" w:sz="4" w:space="0" w:color="auto"/>
              <w:right w:val="single" w:sz="4" w:space="0" w:color="auto"/>
            </w:tcBorders>
            <w:shd w:val="clear" w:color="000000" w:fill="FFFFFF"/>
            <w:vAlign w:val="center"/>
            <w:hideMark/>
          </w:tcPr>
          <w:p w14:paraId="6FDF9C28"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28.09.2029</w:t>
            </w:r>
          </w:p>
        </w:tc>
        <w:tc>
          <w:tcPr>
            <w:tcW w:w="1640" w:type="dxa"/>
            <w:tcBorders>
              <w:top w:val="nil"/>
              <w:left w:val="nil"/>
              <w:bottom w:val="single" w:sz="4" w:space="0" w:color="auto"/>
              <w:right w:val="single" w:sz="4" w:space="0" w:color="auto"/>
            </w:tcBorders>
            <w:shd w:val="clear" w:color="000000" w:fill="FFFFFF"/>
            <w:vAlign w:val="center"/>
            <w:hideMark/>
          </w:tcPr>
          <w:p w14:paraId="7076905B"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30 000,00</w:t>
            </w:r>
          </w:p>
        </w:tc>
      </w:tr>
      <w:tr w:rsidR="00E43E9C" w:rsidRPr="00E43E9C" w14:paraId="65B33D8E"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2C82ACEB" w14:textId="0C7E9C3E" w:rsidR="00E43E9C" w:rsidRPr="00E43E9C" w:rsidRDefault="00E43E9C" w:rsidP="00E43E9C">
            <w:pPr>
              <w:widowControl/>
              <w:autoSpaceDE/>
              <w:autoSpaceDN/>
              <w:jc w:val="both"/>
              <w:rPr>
                <w:color w:val="000000"/>
                <w:sz w:val="24"/>
                <w:szCs w:val="24"/>
                <w:lang w:eastAsia="pl-PL"/>
              </w:rPr>
            </w:pPr>
            <w:r>
              <w:rPr>
                <w:color w:val="000000"/>
              </w:rPr>
              <w:t>70</w:t>
            </w:r>
          </w:p>
        </w:tc>
        <w:tc>
          <w:tcPr>
            <w:tcW w:w="1320" w:type="dxa"/>
            <w:tcBorders>
              <w:top w:val="nil"/>
              <w:left w:val="nil"/>
              <w:bottom w:val="single" w:sz="4" w:space="0" w:color="auto"/>
              <w:right w:val="single" w:sz="4" w:space="0" w:color="auto"/>
            </w:tcBorders>
            <w:shd w:val="clear" w:color="000000" w:fill="FFFFFF"/>
            <w:vAlign w:val="center"/>
            <w:hideMark/>
          </w:tcPr>
          <w:p w14:paraId="2C3073A9"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31.10.2029</w:t>
            </w:r>
          </w:p>
        </w:tc>
        <w:tc>
          <w:tcPr>
            <w:tcW w:w="1640" w:type="dxa"/>
            <w:tcBorders>
              <w:top w:val="nil"/>
              <w:left w:val="nil"/>
              <w:bottom w:val="single" w:sz="4" w:space="0" w:color="auto"/>
              <w:right w:val="single" w:sz="4" w:space="0" w:color="auto"/>
            </w:tcBorders>
            <w:shd w:val="clear" w:color="000000" w:fill="FFFFFF"/>
            <w:vAlign w:val="center"/>
            <w:hideMark/>
          </w:tcPr>
          <w:p w14:paraId="59D1EE63"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30 000,00</w:t>
            </w:r>
          </w:p>
        </w:tc>
      </w:tr>
      <w:tr w:rsidR="00E43E9C" w:rsidRPr="00E43E9C" w14:paraId="61B6BDD9"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284D5883" w14:textId="64C5377A" w:rsidR="00E43E9C" w:rsidRPr="00E43E9C" w:rsidRDefault="00E43E9C" w:rsidP="00E43E9C">
            <w:pPr>
              <w:widowControl/>
              <w:autoSpaceDE/>
              <w:autoSpaceDN/>
              <w:jc w:val="both"/>
              <w:rPr>
                <w:color w:val="000000"/>
                <w:sz w:val="24"/>
                <w:szCs w:val="24"/>
                <w:lang w:eastAsia="pl-PL"/>
              </w:rPr>
            </w:pPr>
            <w:r>
              <w:rPr>
                <w:color w:val="000000"/>
              </w:rPr>
              <w:t>71</w:t>
            </w:r>
          </w:p>
        </w:tc>
        <w:tc>
          <w:tcPr>
            <w:tcW w:w="1320" w:type="dxa"/>
            <w:tcBorders>
              <w:top w:val="nil"/>
              <w:left w:val="nil"/>
              <w:bottom w:val="single" w:sz="4" w:space="0" w:color="auto"/>
              <w:right w:val="single" w:sz="4" w:space="0" w:color="auto"/>
            </w:tcBorders>
            <w:shd w:val="clear" w:color="000000" w:fill="FFFFFF"/>
            <w:vAlign w:val="center"/>
            <w:hideMark/>
          </w:tcPr>
          <w:p w14:paraId="3A4970F5"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30.11.2029</w:t>
            </w:r>
          </w:p>
        </w:tc>
        <w:tc>
          <w:tcPr>
            <w:tcW w:w="1640" w:type="dxa"/>
            <w:tcBorders>
              <w:top w:val="nil"/>
              <w:left w:val="nil"/>
              <w:bottom w:val="single" w:sz="4" w:space="0" w:color="auto"/>
              <w:right w:val="single" w:sz="4" w:space="0" w:color="auto"/>
            </w:tcBorders>
            <w:shd w:val="clear" w:color="000000" w:fill="FFFFFF"/>
            <w:vAlign w:val="center"/>
            <w:hideMark/>
          </w:tcPr>
          <w:p w14:paraId="2E7F38E7"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30 000,00</w:t>
            </w:r>
          </w:p>
        </w:tc>
      </w:tr>
      <w:tr w:rsidR="00E43E9C" w:rsidRPr="00E43E9C" w14:paraId="4D41E8E4"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3A9E160F" w14:textId="5928D9CD" w:rsidR="00E43E9C" w:rsidRPr="00E43E9C" w:rsidRDefault="00E43E9C" w:rsidP="00E43E9C">
            <w:pPr>
              <w:widowControl/>
              <w:autoSpaceDE/>
              <w:autoSpaceDN/>
              <w:jc w:val="both"/>
              <w:rPr>
                <w:color w:val="000000"/>
                <w:sz w:val="24"/>
                <w:szCs w:val="24"/>
                <w:lang w:eastAsia="pl-PL"/>
              </w:rPr>
            </w:pPr>
            <w:r>
              <w:rPr>
                <w:color w:val="000000"/>
              </w:rPr>
              <w:t>72</w:t>
            </w:r>
          </w:p>
        </w:tc>
        <w:tc>
          <w:tcPr>
            <w:tcW w:w="1320" w:type="dxa"/>
            <w:tcBorders>
              <w:top w:val="nil"/>
              <w:left w:val="nil"/>
              <w:bottom w:val="single" w:sz="4" w:space="0" w:color="auto"/>
              <w:right w:val="single" w:sz="4" w:space="0" w:color="auto"/>
            </w:tcBorders>
            <w:shd w:val="clear" w:color="000000" w:fill="FFFFFF"/>
            <w:vAlign w:val="center"/>
            <w:hideMark/>
          </w:tcPr>
          <w:p w14:paraId="5DC10A53"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31.12.2029</w:t>
            </w:r>
          </w:p>
        </w:tc>
        <w:tc>
          <w:tcPr>
            <w:tcW w:w="1640" w:type="dxa"/>
            <w:tcBorders>
              <w:top w:val="nil"/>
              <w:left w:val="nil"/>
              <w:bottom w:val="single" w:sz="4" w:space="0" w:color="auto"/>
              <w:right w:val="single" w:sz="4" w:space="0" w:color="auto"/>
            </w:tcBorders>
            <w:shd w:val="clear" w:color="000000" w:fill="FFFFFF"/>
            <w:vAlign w:val="center"/>
            <w:hideMark/>
          </w:tcPr>
          <w:p w14:paraId="51B5F9ED"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30 000,00</w:t>
            </w:r>
          </w:p>
        </w:tc>
      </w:tr>
      <w:tr w:rsidR="00E43E9C" w:rsidRPr="00E43E9C" w14:paraId="1B0C537F"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74904CF7" w14:textId="0578105B" w:rsidR="00E43E9C" w:rsidRPr="00E43E9C" w:rsidRDefault="00E43E9C" w:rsidP="00E43E9C">
            <w:pPr>
              <w:widowControl/>
              <w:autoSpaceDE/>
              <w:autoSpaceDN/>
              <w:jc w:val="both"/>
              <w:rPr>
                <w:color w:val="000000"/>
                <w:sz w:val="24"/>
                <w:szCs w:val="24"/>
                <w:lang w:eastAsia="pl-PL"/>
              </w:rPr>
            </w:pPr>
            <w:r>
              <w:rPr>
                <w:color w:val="000000"/>
              </w:rPr>
              <w:t>73</w:t>
            </w:r>
          </w:p>
        </w:tc>
        <w:tc>
          <w:tcPr>
            <w:tcW w:w="1320" w:type="dxa"/>
            <w:tcBorders>
              <w:top w:val="nil"/>
              <w:left w:val="nil"/>
              <w:bottom w:val="single" w:sz="4" w:space="0" w:color="auto"/>
              <w:right w:val="single" w:sz="4" w:space="0" w:color="auto"/>
            </w:tcBorders>
            <w:shd w:val="clear" w:color="000000" w:fill="FFFFFF"/>
            <w:vAlign w:val="center"/>
            <w:hideMark/>
          </w:tcPr>
          <w:p w14:paraId="5EE58D46"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31.01.2030</w:t>
            </w:r>
          </w:p>
        </w:tc>
        <w:tc>
          <w:tcPr>
            <w:tcW w:w="1640" w:type="dxa"/>
            <w:tcBorders>
              <w:top w:val="nil"/>
              <w:left w:val="nil"/>
              <w:bottom w:val="single" w:sz="4" w:space="0" w:color="auto"/>
              <w:right w:val="single" w:sz="4" w:space="0" w:color="auto"/>
            </w:tcBorders>
            <w:shd w:val="clear" w:color="000000" w:fill="FFFFFF"/>
            <w:vAlign w:val="center"/>
            <w:hideMark/>
          </w:tcPr>
          <w:p w14:paraId="2769A5DA"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30 000,00</w:t>
            </w:r>
          </w:p>
        </w:tc>
      </w:tr>
      <w:tr w:rsidR="00E43E9C" w:rsidRPr="00E43E9C" w14:paraId="66FA7603"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42EBE490" w14:textId="3952010C" w:rsidR="00E43E9C" w:rsidRPr="00E43E9C" w:rsidRDefault="00E43E9C" w:rsidP="00E43E9C">
            <w:pPr>
              <w:widowControl/>
              <w:autoSpaceDE/>
              <w:autoSpaceDN/>
              <w:jc w:val="both"/>
              <w:rPr>
                <w:color w:val="000000"/>
                <w:sz w:val="24"/>
                <w:szCs w:val="24"/>
                <w:lang w:eastAsia="pl-PL"/>
              </w:rPr>
            </w:pPr>
            <w:r>
              <w:rPr>
                <w:color w:val="000000"/>
              </w:rPr>
              <w:t>74</w:t>
            </w:r>
          </w:p>
        </w:tc>
        <w:tc>
          <w:tcPr>
            <w:tcW w:w="1320" w:type="dxa"/>
            <w:tcBorders>
              <w:top w:val="nil"/>
              <w:left w:val="nil"/>
              <w:bottom w:val="single" w:sz="4" w:space="0" w:color="auto"/>
              <w:right w:val="single" w:sz="4" w:space="0" w:color="auto"/>
            </w:tcBorders>
            <w:shd w:val="clear" w:color="000000" w:fill="FFFFFF"/>
            <w:vAlign w:val="center"/>
            <w:hideMark/>
          </w:tcPr>
          <w:p w14:paraId="6EAC2F58"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28.02.2030</w:t>
            </w:r>
          </w:p>
        </w:tc>
        <w:tc>
          <w:tcPr>
            <w:tcW w:w="1640" w:type="dxa"/>
            <w:tcBorders>
              <w:top w:val="nil"/>
              <w:left w:val="nil"/>
              <w:bottom w:val="single" w:sz="4" w:space="0" w:color="auto"/>
              <w:right w:val="single" w:sz="4" w:space="0" w:color="auto"/>
            </w:tcBorders>
            <w:shd w:val="clear" w:color="000000" w:fill="FFFFFF"/>
            <w:vAlign w:val="center"/>
            <w:hideMark/>
          </w:tcPr>
          <w:p w14:paraId="5EA1244D"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30 000,00</w:t>
            </w:r>
          </w:p>
        </w:tc>
      </w:tr>
      <w:tr w:rsidR="00E43E9C" w:rsidRPr="00E43E9C" w14:paraId="3BF09EA8"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318E3B57" w14:textId="68A5FC20" w:rsidR="00E43E9C" w:rsidRPr="00E43E9C" w:rsidRDefault="00E43E9C" w:rsidP="00E43E9C">
            <w:pPr>
              <w:widowControl/>
              <w:autoSpaceDE/>
              <w:autoSpaceDN/>
              <w:jc w:val="both"/>
              <w:rPr>
                <w:color w:val="000000"/>
                <w:sz w:val="24"/>
                <w:szCs w:val="24"/>
                <w:lang w:eastAsia="pl-PL"/>
              </w:rPr>
            </w:pPr>
            <w:r>
              <w:rPr>
                <w:color w:val="000000"/>
              </w:rPr>
              <w:t>75</w:t>
            </w:r>
          </w:p>
        </w:tc>
        <w:tc>
          <w:tcPr>
            <w:tcW w:w="1320" w:type="dxa"/>
            <w:tcBorders>
              <w:top w:val="nil"/>
              <w:left w:val="nil"/>
              <w:bottom w:val="single" w:sz="4" w:space="0" w:color="auto"/>
              <w:right w:val="single" w:sz="4" w:space="0" w:color="auto"/>
            </w:tcBorders>
            <w:shd w:val="clear" w:color="000000" w:fill="FFFFFF"/>
            <w:vAlign w:val="center"/>
            <w:hideMark/>
          </w:tcPr>
          <w:p w14:paraId="388741D0"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28.03.2030</w:t>
            </w:r>
          </w:p>
        </w:tc>
        <w:tc>
          <w:tcPr>
            <w:tcW w:w="1640" w:type="dxa"/>
            <w:tcBorders>
              <w:top w:val="nil"/>
              <w:left w:val="nil"/>
              <w:bottom w:val="single" w:sz="4" w:space="0" w:color="auto"/>
              <w:right w:val="single" w:sz="4" w:space="0" w:color="auto"/>
            </w:tcBorders>
            <w:shd w:val="clear" w:color="000000" w:fill="FFFFFF"/>
            <w:vAlign w:val="center"/>
            <w:hideMark/>
          </w:tcPr>
          <w:p w14:paraId="37F48DCC"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30 000,00</w:t>
            </w:r>
          </w:p>
        </w:tc>
      </w:tr>
      <w:tr w:rsidR="00E43E9C" w:rsidRPr="00E43E9C" w14:paraId="15421318"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19035AD1" w14:textId="4D0A7E5C" w:rsidR="00E43E9C" w:rsidRPr="00E43E9C" w:rsidRDefault="00E43E9C" w:rsidP="00E43E9C">
            <w:pPr>
              <w:widowControl/>
              <w:autoSpaceDE/>
              <w:autoSpaceDN/>
              <w:jc w:val="both"/>
              <w:rPr>
                <w:color w:val="000000"/>
                <w:sz w:val="24"/>
                <w:szCs w:val="24"/>
                <w:lang w:eastAsia="pl-PL"/>
              </w:rPr>
            </w:pPr>
            <w:r>
              <w:rPr>
                <w:color w:val="000000"/>
              </w:rPr>
              <w:t>76</w:t>
            </w:r>
          </w:p>
        </w:tc>
        <w:tc>
          <w:tcPr>
            <w:tcW w:w="1320" w:type="dxa"/>
            <w:tcBorders>
              <w:top w:val="nil"/>
              <w:left w:val="nil"/>
              <w:bottom w:val="single" w:sz="4" w:space="0" w:color="auto"/>
              <w:right w:val="single" w:sz="4" w:space="0" w:color="auto"/>
            </w:tcBorders>
            <w:shd w:val="clear" w:color="000000" w:fill="FFFFFF"/>
            <w:vAlign w:val="center"/>
            <w:hideMark/>
          </w:tcPr>
          <w:p w14:paraId="30BFB7DA"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30.04.2030</w:t>
            </w:r>
          </w:p>
        </w:tc>
        <w:tc>
          <w:tcPr>
            <w:tcW w:w="1640" w:type="dxa"/>
            <w:tcBorders>
              <w:top w:val="nil"/>
              <w:left w:val="nil"/>
              <w:bottom w:val="single" w:sz="4" w:space="0" w:color="auto"/>
              <w:right w:val="single" w:sz="4" w:space="0" w:color="auto"/>
            </w:tcBorders>
            <w:shd w:val="clear" w:color="000000" w:fill="FFFFFF"/>
            <w:vAlign w:val="center"/>
            <w:hideMark/>
          </w:tcPr>
          <w:p w14:paraId="45FCFB50"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30 000,00</w:t>
            </w:r>
          </w:p>
        </w:tc>
      </w:tr>
      <w:tr w:rsidR="00E43E9C" w:rsidRPr="00E43E9C" w14:paraId="728F223A"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22E329D5" w14:textId="292FDEDF" w:rsidR="00E43E9C" w:rsidRPr="00E43E9C" w:rsidRDefault="00E43E9C" w:rsidP="00E43E9C">
            <w:pPr>
              <w:widowControl/>
              <w:autoSpaceDE/>
              <w:autoSpaceDN/>
              <w:jc w:val="both"/>
              <w:rPr>
                <w:color w:val="000000"/>
                <w:sz w:val="24"/>
                <w:szCs w:val="24"/>
                <w:lang w:eastAsia="pl-PL"/>
              </w:rPr>
            </w:pPr>
            <w:r>
              <w:rPr>
                <w:color w:val="000000"/>
              </w:rPr>
              <w:t>77</w:t>
            </w:r>
          </w:p>
        </w:tc>
        <w:tc>
          <w:tcPr>
            <w:tcW w:w="1320" w:type="dxa"/>
            <w:tcBorders>
              <w:top w:val="nil"/>
              <w:left w:val="nil"/>
              <w:bottom w:val="single" w:sz="4" w:space="0" w:color="auto"/>
              <w:right w:val="single" w:sz="4" w:space="0" w:color="auto"/>
            </w:tcBorders>
            <w:shd w:val="clear" w:color="000000" w:fill="FFFFFF"/>
            <w:vAlign w:val="center"/>
            <w:hideMark/>
          </w:tcPr>
          <w:p w14:paraId="7FC88700"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31.05.2030</w:t>
            </w:r>
          </w:p>
        </w:tc>
        <w:tc>
          <w:tcPr>
            <w:tcW w:w="1640" w:type="dxa"/>
            <w:tcBorders>
              <w:top w:val="nil"/>
              <w:left w:val="nil"/>
              <w:bottom w:val="single" w:sz="4" w:space="0" w:color="auto"/>
              <w:right w:val="single" w:sz="4" w:space="0" w:color="auto"/>
            </w:tcBorders>
            <w:shd w:val="clear" w:color="000000" w:fill="FFFFFF"/>
            <w:vAlign w:val="center"/>
            <w:hideMark/>
          </w:tcPr>
          <w:p w14:paraId="4AEFF4CC"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30 000,00</w:t>
            </w:r>
          </w:p>
        </w:tc>
      </w:tr>
      <w:tr w:rsidR="00E43E9C" w:rsidRPr="00E43E9C" w14:paraId="244812C6"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78210F64" w14:textId="266D5771" w:rsidR="00E43E9C" w:rsidRPr="00E43E9C" w:rsidRDefault="00E43E9C" w:rsidP="00E43E9C">
            <w:pPr>
              <w:widowControl/>
              <w:autoSpaceDE/>
              <w:autoSpaceDN/>
              <w:jc w:val="both"/>
              <w:rPr>
                <w:color w:val="000000"/>
                <w:sz w:val="24"/>
                <w:szCs w:val="24"/>
                <w:lang w:eastAsia="pl-PL"/>
              </w:rPr>
            </w:pPr>
            <w:r>
              <w:rPr>
                <w:color w:val="000000"/>
              </w:rPr>
              <w:t>78</w:t>
            </w:r>
          </w:p>
        </w:tc>
        <w:tc>
          <w:tcPr>
            <w:tcW w:w="1320" w:type="dxa"/>
            <w:tcBorders>
              <w:top w:val="nil"/>
              <w:left w:val="nil"/>
              <w:bottom w:val="single" w:sz="4" w:space="0" w:color="auto"/>
              <w:right w:val="single" w:sz="4" w:space="0" w:color="auto"/>
            </w:tcBorders>
            <w:shd w:val="clear" w:color="000000" w:fill="FFFFFF"/>
            <w:vAlign w:val="center"/>
            <w:hideMark/>
          </w:tcPr>
          <w:p w14:paraId="27586724" w14:textId="77777777" w:rsidR="00E43E9C" w:rsidRPr="00E43E9C" w:rsidRDefault="00E43E9C" w:rsidP="00E43E9C">
            <w:pPr>
              <w:widowControl/>
              <w:autoSpaceDE/>
              <w:autoSpaceDN/>
              <w:jc w:val="both"/>
              <w:rPr>
                <w:color w:val="000000"/>
                <w:sz w:val="24"/>
                <w:szCs w:val="24"/>
                <w:lang w:eastAsia="pl-PL"/>
              </w:rPr>
            </w:pPr>
            <w:r w:rsidRPr="00E43E9C">
              <w:rPr>
                <w:color w:val="000000"/>
                <w:sz w:val="24"/>
                <w:szCs w:val="24"/>
                <w:lang w:eastAsia="pl-PL"/>
              </w:rPr>
              <w:t>28.06.2030</w:t>
            </w:r>
          </w:p>
        </w:tc>
        <w:tc>
          <w:tcPr>
            <w:tcW w:w="1640" w:type="dxa"/>
            <w:tcBorders>
              <w:top w:val="nil"/>
              <w:left w:val="nil"/>
              <w:bottom w:val="single" w:sz="4" w:space="0" w:color="auto"/>
              <w:right w:val="single" w:sz="4" w:space="0" w:color="auto"/>
            </w:tcBorders>
            <w:shd w:val="clear" w:color="000000" w:fill="FFFFFF"/>
            <w:vAlign w:val="center"/>
            <w:hideMark/>
          </w:tcPr>
          <w:p w14:paraId="057994A4" w14:textId="77777777" w:rsidR="00E43E9C" w:rsidRPr="00E43E9C" w:rsidRDefault="00E43E9C" w:rsidP="00E43E9C">
            <w:pPr>
              <w:widowControl/>
              <w:autoSpaceDE/>
              <w:autoSpaceDN/>
              <w:rPr>
                <w:color w:val="000000"/>
                <w:sz w:val="24"/>
                <w:szCs w:val="24"/>
                <w:lang w:eastAsia="pl-PL"/>
              </w:rPr>
            </w:pPr>
            <w:r w:rsidRPr="00E43E9C">
              <w:rPr>
                <w:color w:val="000000"/>
                <w:sz w:val="24"/>
                <w:szCs w:val="24"/>
                <w:lang w:eastAsia="pl-PL"/>
              </w:rPr>
              <w:t>30 000,00</w:t>
            </w:r>
          </w:p>
        </w:tc>
      </w:tr>
      <w:tr w:rsidR="00E43E9C" w:rsidRPr="00E43E9C" w14:paraId="1F0E9E23" w14:textId="77777777" w:rsidTr="00E43E9C">
        <w:trPr>
          <w:trHeight w:val="315"/>
        </w:trPr>
        <w:tc>
          <w:tcPr>
            <w:tcW w:w="1260" w:type="dxa"/>
            <w:tcBorders>
              <w:top w:val="nil"/>
              <w:left w:val="single" w:sz="4" w:space="0" w:color="auto"/>
              <w:bottom w:val="single" w:sz="4" w:space="0" w:color="auto"/>
              <w:right w:val="single" w:sz="4" w:space="0" w:color="auto"/>
            </w:tcBorders>
            <w:shd w:val="clear" w:color="000000" w:fill="FFFFFF"/>
            <w:vAlign w:val="center"/>
            <w:hideMark/>
          </w:tcPr>
          <w:p w14:paraId="7C04FC6F" w14:textId="77777777" w:rsidR="00E43E9C" w:rsidRPr="00E43E9C" w:rsidRDefault="00E43E9C" w:rsidP="00E43E9C">
            <w:pPr>
              <w:widowControl/>
              <w:autoSpaceDE/>
              <w:autoSpaceDN/>
              <w:jc w:val="both"/>
              <w:rPr>
                <w:b/>
                <w:bCs/>
                <w:color w:val="000000"/>
                <w:sz w:val="24"/>
                <w:szCs w:val="24"/>
                <w:lang w:eastAsia="pl-PL"/>
              </w:rPr>
            </w:pPr>
            <w:r w:rsidRPr="00E43E9C">
              <w:rPr>
                <w:b/>
                <w:bCs/>
                <w:color w:val="000000"/>
                <w:sz w:val="24"/>
                <w:szCs w:val="24"/>
                <w:lang w:eastAsia="pl-PL"/>
              </w:rPr>
              <w:t> </w:t>
            </w:r>
          </w:p>
        </w:tc>
        <w:tc>
          <w:tcPr>
            <w:tcW w:w="1320" w:type="dxa"/>
            <w:tcBorders>
              <w:top w:val="nil"/>
              <w:left w:val="nil"/>
              <w:bottom w:val="single" w:sz="4" w:space="0" w:color="auto"/>
              <w:right w:val="single" w:sz="4" w:space="0" w:color="auto"/>
            </w:tcBorders>
            <w:shd w:val="clear" w:color="000000" w:fill="FFFFFF"/>
            <w:vAlign w:val="center"/>
            <w:hideMark/>
          </w:tcPr>
          <w:p w14:paraId="66552B9A" w14:textId="77777777" w:rsidR="00E43E9C" w:rsidRPr="00E43E9C" w:rsidRDefault="00E43E9C" w:rsidP="00E43E9C">
            <w:pPr>
              <w:widowControl/>
              <w:autoSpaceDE/>
              <w:autoSpaceDN/>
              <w:jc w:val="both"/>
              <w:rPr>
                <w:b/>
                <w:bCs/>
                <w:color w:val="000000"/>
                <w:sz w:val="24"/>
                <w:szCs w:val="24"/>
                <w:lang w:eastAsia="pl-PL"/>
              </w:rPr>
            </w:pPr>
            <w:r w:rsidRPr="00E43E9C">
              <w:rPr>
                <w:b/>
                <w:bCs/>
                <w:color w:val="000000"/>
                <w:sz w:val="24"/>
                <w:szCs w:val="24"/>
                <w:lang w:eastAsia="pl-PL"/>
              </w:rPr>
              <w:t>RAZEM</w:t>
            </w:r>
          </w:p>
        </w:tc>
        <w:tc>
          <w:tcPr>
            <w:tcW w:w="1640" w:type="dxa"/>
            <w:tcBorders>
              <w:top w:val="nil"/>
              <w:left w:val="nil"/>
              <w:bottom w:val="single" w:sz="4" w:space="0" w:color="auto"/>
              <w:right w:val="single" w:sz="4" w:space="0" w:color="auto"/>
            </w:tcBorders>
            <w:shd w:val="clear" w:color="000000" w:fill="FFFFFF"/>
            <w:vAlign w:val="center"/>
            <w:hideMark/>
          </w:tcPr>
          <w:p w14:paraId="6C76A7C2" w14:textId="77777777" w:rsidR="00E43E9C" w:rsidRPr="00E43E9C" w:rsidRDefault="00E43E9C" w:rsidP="00E43E9C">
            <w:pPr>
              <w:widowControl/>
              <w:autoSpaceDE/>
              <w:autoSpaceDN/>
              <w:rPr>
                <w:b/>
                <w:bCs/>
                <w:color w:val="000000"/>
                <w:sz w:val="24"/>
                <w:szCs w:val="24"/>
                <w:lang w:eastAsia="pl-PL"/>
              </w:rPr>
            </w:pPr>
            <w:r w:rsidRPr="00E43E9C">
              <w:rPr>
                <w:b/>
                <w:bCs/>
                <w:color w:val="000000"/>
                <w:sz w:val="24"/>
                <w:szCs w:val="24"/>
                <w:lang w:eastAsia="pl-PL"/>
              </w:rPr>
              <w:t>1 800 000,00</w:t>
            </w:r>
          </w:p>
        </w:tc>
      </w:tr>
    </w:tbl>
    <w:p w14:paraId="0913EF1B" w14:textId="77777777" w:rsidR="00E43E9C" w:rsidRPr="00E43E9C" w:rsidRDefault="00E43E9C" w:rsidP="00E43E9C">
      <w:pPr>
        <w:widowControl/>
        <w:autoSpaceDE/>
        <w:autoSpaceDN/>
        <w:spacing w:after="160" w:line="259" w:lineRule="auto"/>
        <w:rPr>
          <w:b/>
          <w:bCs/>
          <w:sz w:val="24"/>
          <w:szCs w:val="24"/>
          <w:lang w:eastAsia="pl-PL"/>
        </w:rPr>
      </w:pPr>
    </w:p>
    <w:p w14:paraId="28988039" w14:textId="1C96823D" w:rsidR="00E43E9C" w:rsidRDefault="00E43E9C" w:rsidP="00E43E9C">
      <w:pPr>
        <w:pStyle w:val="NormalnyWeb"/>
        <w:pageBreakBefore/>
        <w:ind w:left="0"/>
      </w:pPr>
      <w:r>
        <w:lastRenderedPageBreak/>
        <w:t>Załącznik nr 5 do SWZ</w:t>
      </w:r>
    </w:p>
    <w:p w14:paraId="7D7BCC7E" w14:textId="77777777" w:rsidR="00E43E9C" w:rsidRDefault="00E43E9C" w:rsidP="00E43E9C">
      <w:pPr>
        <w:pStyle w:val="western"/>
        <w:rPr>
          <w:b w:val="0"/>
          <w:bCs w:val="0"/>
        </w:rPr>
      </w:pPr>
      <w:r>
        <w:rPr>
          <w:rFonts w:ascii="Arial" w:hAnsi="Arial" w:cs="Arial"/>
          <w:b w:val="0"/>
          <w:bCs w:val="0"/>
          <w:sz w:val="22"/>
          <w:szCs w:val="22"/>
        </w:rPr>
        <w:t>..............................................</w:t>
      </w:r>
    </w:p>
    <w:p w14:paraId="1160EA0C" w14:textId="77777777" w:rsidR="00E43E9C" w:rsidRDefault="00E43E9C" w:rsidP="00E43E9C">
      <w:pPr>
        <w:pStyle w:val="western"/>
        <w:rPr>
          <w:b w:val="0"/>
          <w:bCs w:val="0"/>
        </w:rPr>
      </w:pPr>
      <w:r>
        <w:rPr>
          <w:b w:val="0"/>
          <w:bCs w:val="0"/>
          <w:sz w:val="22"/>
          <w:szCs w:val="22"/>
        </w:rPr>
        <w:t>/ miejscowość data/</w:t>
      </w:r>
    </w:p>
    <w:p w14:paraId="4DFF93F8" w14:textId="77777777" w:rsidR="00E43E9C" w:rsidRDefault="00E43E9C" w:rsidP="00E43E9C">
      <w:pPr>
        <w:pStyle w:val="western"/>
        <w:rPr>
          <w:b w:val="0"/>
          <w:bCs w:val="0"/>
        </w:rPr>
      </w:pPr>
      <w:r>
        <w:rPr>
          <w:b w:val="0"/>
          <w:bCs w:val="0"/>
        </w:rPr>
        <w:t>....................................................................................</w:t>
      </w:r>
    </w:p>
    <w:p w14:paraId="60DC611E" w14:textId="77777777" w:rsidR="00E43E9C" w:rsidRDefault="00E43E9C" w:rsidP="00E43E9C">
      <w:pPr>
        <w:pStyle w:val="western"/>
        <w:rPr>
          <w:b w:val="0"/>
          <w:bCs w:val="0"/>
        </w:rPr>
      </w:pPr>
      <w:r>
        <w:rPr>
          <w:b w:val="0"/>
          <w:bCs w:val="0"/>
        </w:rPr>
        <w:t xml:space="preserve">/ nazwa i adres podmiotu udostępniającego/ </w:t>
      </w:r>
    </w:p>
    <w:p w14:paraId="01869571" w14:textId="33A04451" w:rsidR="00E43E9C" w:rsidRDefault="00E43E9C" w:rsidP="00E43E9C">
      <w:pPr>
        <w:pStyle w:val="western"/>
        <w:jc w:val="center"/>
      </w:pPr>
      <w:r>
        <w:rPr>
          <w:sz w:val="22"/>
          <w:szCs w:val="22"/>
        </w:rPr>
        <w:t xml:space="preserve">ZOBOWIĄZANIE INNYCH PODMIOTÓW DO UDOSTĘPNIENIA ZDOLNOŚCI TECHNICZNEJ  </w:t>
      </w:r>
      <w:r w:rsidR="00B0231F">
        <w:rPr>
          <w:sz w:val="22"/>
          <w:szCs w:val="22"/>
        </w:rPr>
        <w:t>I</w:t>
      </w:r>
      <w:r>
        <w:rPr>
          <w:sz w:val="22"/>
          <w:szCs w:val="22"/>
        </w:rPr>
        <w:t xml:space="preserve"> ZAWODOWEJ</w:t>
      </w:r>
    </w:p>
    <w:p w14:paraId="231FC5DA" w14:textId="77777777" w:rsidR="00E43E9C" w:rsidRDefault="00E43E9C" w:rsidP="00E43E9C">
      <w:pPr>
        <w:pStyle w:val="western"/>
        <w:rPr>
          <w:b w:val="0"/>
          <w:bCs w:val="0"/>
        </w:rPr>
      </w:pPr>
      <w:r>
        <w:rPr>
          <w:b w:val="0"/>
          <w:bCs w:val="0"/>
        </w:rPr>
        <w:t>Niniejszym zobowiązuję się do udostępnienia firmie .............................................................................................................................................................................................................................................................................................................. zdolności technicznej i zawodowej  wymienionej  w załączniku nr 4 do specyfikacji w ramach postępowania o zamówienie publiczne na</w:t>
      </w:r>
      <w:r w:rsidRPr="0063499C">
        <w:rPr>
          <w:b w:val="0"/>
        </w:rPr>
        <w:t xml:space="preserve"> </w:t>
      </w:r>
      <w:r>
        <w:rPr>
          <w:b w:val="0"/>
        </w:rPr>
        <w:t>Udzielenie i obsługę przez bank kredytu długoterminowego w wysokości 1 800 000,00 zł</w:t>
      </w:r>
      <w:r>
        <w:rPr>
          <w:b w:val="0"/>
          <w:bCs w:val="0"/>
        </w:rPr>
        <w:t xml:space="preserve"> </w:t>
      </w:r>
    </w:p>
    <w:p w14:paraId="14F5FFB6" w14:textId="77777777" w:rsidR="00E43E9C" w:rsidRDefault="00E43E9C" w:rsidP="00E43E9C">
      <w:pPr>
        <w:pStyle w:val="western"/>
        <w:rPr>
          <w:b w:val="0"/>
          <w:bCs w:val="0"/>
          <w:spacing w:val="-14"/>
        </w:rPr>
      </w:pPr>
    </w:p>
    <w:tbl>
      <w:tblPr>
        <w:tblW w:w="9135" w:type="dxa"/>
        <w:tblCellSpacing w:w="0" w:type="dxa"/>
        <w:tblCellMar>
          <w:top w:w="75" w:type="dxa"/>
          <w:left w:w="75" w:type="dxa"/>
          <w:bottom w:w="75" w:type="dxa"/>
          <w:right w:w="75" w:type="dxa"/>
        </w:tblCellMar>
        <w:tblLook w:val="0000" w:firstRow="0" w:lastRow="0" w:firstColumn="0" w:lastColumn="0" w:noHBand="0" w:noVBand="0"/>
      </w:tblPr>
      <w:tblGrid>
        <w:gridCol w:w="536"/>
        <w:gridCol w:w="2616"/>
        <w:gridCol w:w="1847"/>
        <w:gridCol w:w="1994"/>
        <w:gridCol w:w="2142"/>
      </w:tblGrid>
      <w:tr w:rsidR="00E43E9C" w14:paraId="2D3F1756" w14:textId="77777777" w:rsidTr="000178BD">
        <w:trPr>
          <w:trHeight w:val="645"/>
          <w:tblCellSpacing w:w="0" w:type="dxa"/>
        </w:trPr>
        <w:tc>
          <w:tcPr>
            <w:tcW w:w="536" w:type="dxa"/>
            <w:tcBorders>
              <w:top w:val="single" w:sz="4" w:space="0" w:color="000000"/>
              <w:left w:val="single" w:sz="4" w:space="0" w:color="000000"/>
              <w:bottom w:val="single" w:sz="4" w:space="0" w:color="000000"/>
              <w:right w:val="nil"/>
            </w:tcBorders>
            <w:shd w:val="clear" w:color="auto" w:fill="DFDFDF"/>
            <w:tcMar>
              <w:top w:w="0" w:type="dxa"/>
              <w:left w:w="68" w:type="dxa"/>
              <w:bottom w:w="0" w:type="dxa"/>
              <w:right w:w="0" w:type="dxa"/>
            </w:tcMar>
          </w:tcPr>
          <w:p w14:paraId="3C5F9AFC" w14:textId="77777777" w:rsidR="00E43E9C" w:rsidRDefault="00E43E9C" w:rsidP="000178BD">
            <w:pPr>
              <w:pStyle w:val="western"/>
              <w:jc w:val="center"/>
            </w:pPr>
            <w:r>
              <w:t>L.p.</w:t>
            </w:r>
          </w:p>
        </w:tc>
        <w:tc>
          <w:tcPr>
            <w:tcW w:w="2616" w:type="dxa"/>
            <w:tcBorders>
              <w:top w:val="single" w:sz="4" w:space="0" w:color="000000"/>
              <w:left w:val="single" w:sz="4" w:space="0" w:color="000000"/>
              <w:bottom w:val="single" w:sz="4" w:space="0" w:color="000000"/>
              <w:right w:val="nil"/>
            </w:tcBorders>
            <w:shd w:val="clear" w:color="auto" w:fill="DFDFDF"/>
            <w:tcMar>
              <w:top w:w="0" w:type="dxa"/>
              <w:left w:w="68" w:type="dxa"/>
              <w:bottom w:w="0" w:type="dxa"/>
              <w:right w:w="0" w:type="dxa"/>
            </w:tcMar>
          </w:tcPr>
          <w:p w14:paraId="3AC977AC" w14:textId="77777777" w:rsidR="00E43E9C" w:rsidRDefault="00E43E9C" w:rsidP="000178BD">
            <w:pPr>
              <w:pStyle w:val="western"/>
              <w:jc w:val="center"/>
              <w:rPr>
                <w:b w:val="0"/>
                <w:bCs w:val="0"/>
              </w:rPr>
            </w:pPr>
            <w:r>
              <w:t xml:space="preserve">Przedmiot usługi </w:t>
            </w:r>
          </w:p>
        </w:tc>
        <w:tc>
          <w:tcPr>
            <w:tcW w:w="1847" w:type="dxa"/>
            <w:tcBorders>
              <w:top w:val="single" w:sz="4" w:space="0" w:color="000000"/>
              <w:left w:val="single" w:sz="4" w:space="0" w:color="000000"/>
              <w:bottom w:val="single" w:sz="4" w:space="0" w:color="000000"/>
              <w:right w:val="nil"/>
            </w:tcBorders>
            <w:shd w:val="clear" w:color="auto" w:fill="DFDFDF"/>
            <w:tcMar>
              <w:top w:w="0" w:type="dxa"/>
              <w:left w:w="68" w:type="dxa"/>
              <w:bottom w:w="0" w:type="dxa"/>
              <w:right w:w="0" w:type="dxa"/>
            </w:tcMar>
          </w:tcPr>
          <w:p w14:paraId="5E00D39B" w14:textId="77777777" w:rsidR="00E43E9C" w:rsidRDefault="00E43E9C" w:rsidP="000178BD">
            <w:pPr>
              <w:pStyle w:val="western"/>
              <w:jc w:val="center"/>
            </w:pPr>
            <w:r>
              <w:t>Wartość usługi</w:t>
            </w:r>
          </w:p>
        </w:tc>
        <w:tc>
          <w:tcPr>
            <w:tcW w:w="1994" w:type="dxa"/>
            <w:tcBorders>
              <w:top w:val="single" w:sz="4" w:space="0" w:color="000000"/>
              <w:left w:val="single" w:sz="4" w:space="0" w:color="000000"/>
              <w:bottom w:val="single" w:sz="4" w:space="0" w:color="000000"/>
              <w:right w:val="nil"/>
            </w:tcBorders>
            <w:shd w:val="clear" w:color="auto" w:fill="DFDFDF"/>
            <w:tcMar>
              <w:top w:w="0" w:type="dxa"/>
              <w:left w:w="68" w:type="dxa"/>
              <w:bottom w:w="0" w:type="dxa"/>
              <w:right w:w="0" w:type="dxa"/>
            </w:tcMar>
          </w:tcPr>
          <w:p w14:paraId="60C2BE25" w14:textId="77777777" w:rsidR="00E43E9C" w:rsidRDefault="00E43E9C" w:rsidP="000178BD">
            <w:pPr>
              <w:pStyle w:val="western"/>
              <w:jc w:val="center"/>
            </w:pPr>
            <w:r>
              <w:t>Data usługi</w:t>
            </w:r>
          </w:p>
        </w:tc>
        <w:tc>
          <w:tcPr>
            <w:tcW w:w="2142" w:type="dxa"/>
            <w:tcBorders>
              <w:top w:val="single" w:sz="4" w:space="0" w:color="000000"/>
              <w:left w:val="single" w:sz="4" w:space="0" w:color="000000"/>
              <w:bottom w:val="single" w:sz="4" w:space="0" w:color="000000"/>
              <w:right w:val="single" w:sz="4" w:space="0" w:color="000000"/>
            </w:tcBorders>
            <w:shd w:val="clear" w:color="auto" w:fill="DFDFDF"/>
            <w:tcMar>
              <w:top w:w="0" w:type="dxa"/>
              <w:left w:w="68" w:type="dxa"/>
              <w:bottom w:w="0" w:type="dxa"/>
              <w:right w:w="68" w:type="dxa"/>
            </w:tcMar>
          </w:tcPr>
          <w:p w14:paraId="2A056D4E" w14:textId="77777777" w:rsidR="00E43E9C" w:rsidRDefault="00E43E9C" w:rsidP="000178BD">
            <w:pPr>
              <w:pStyle w:val="western"/>
              <w:jc w:val="center"/>
            </w:pPr>
            <w:r>
              <w:t>Podmioty na rzecz których usługa została  wykonana</w:t>
            </w:r>
          </w:p>
        </w:tc>
      </w:tr>
      <w:tr w:rsidR="00E43E9C" w14:paraId="38E50049" w14:textId="77777777" w:rsidTr="000178BD">
        <w:trPr>
          <w:trHeight w:val="1875"/>
          <w:tblCellSpacing w:w="0" w:type="dxa"/>
        </w:trPr>
        <w:tc>
          <w:tcPr>
            <w:tcW w:w="536" w:type="dxa"/>
            <w:tcBorders>
              <w:top w:val="single" w:sz="4" w:space="0" w:color="000000"/>
              <w:left w:val="single" w:sz="4" w:space="0" w:color="000000"/>
              <w:bottom w:val="single" w:sz="4" w:space="0" w:color="000000"/>
              <w:right w:val="nil"/>
            </w:tcBorders>
            <w:tcMar>
              <w:top w:w="0" w:type="dxa"/>
              <w:left w:w="68" w:type="dxa"/>
              <w:bottom w:w="0" w:type="dxa"/>
              <w:right w:w="0" w:type="dxa"/>
            </w:tcMar>
          </w:tcPr>
          <w:p w14:paraId="686F1B73" w14:textId="77777777" w:rsidR="00E43E9C" w:rsidRDefault="00E43E9C" w:rsidP="000178BD">
            <w:pPr>
              <w:pStyle w:val="western"/>
              <w:rPr>
                <w:b w:val="0"/>
                <w:bCs w:val="0"/>
              </w:rPr>
            </w:pPr>
          </w:p>
        </w:tc>
        <w:tc>
          <w:tcPr>
            <w:tcW w:w="2616" w:type="dxa"/>
            <w:tcBorders>
              <w:top w:val="single" w:sz="4" w:space="0" w:color="000000"/>
              <w:left w:val="single" w:sz="4" w:space="0" w:color="000000"/>
              <w:bottom w:val="single" w:sz="4" w:space="0" w:color="000000"/>
              <w:right w:val="nil"/>
            </w:tcBorders>
            <w:tcMar>
              <w:top w:w="0" w:type="dxa"/>
              <w:left w:w="68" w:type="dxa"/>
              <w:bottom w:w="0" w:type="dxa"/>
              <w:right w:w="0" w:type="dxa"/>
            </w:tcMar>
          </w:tcPr>
          <w:p w14:paraId="097D097C" w14:textId="77777777" w:rsidR="00E43E9C" w:rsidRDefault="00E43E9C" w:rsidP="000178BD">
            <w:pPr>
              <w:pStyle w:val="western"/>
              <w:rPr>
                <w:b w:val="0"/>
                <w:bCs w:val="0"/>
              </w:rPr>
            </w:pPr>
          </w:p>
        </w:tc>
        <w:tc>
          <w:tcPr>
            <w:tcW w:w="1847" w:type="dxa"/>
            <w:tcBorders>
              <w:top w:val="single" w:sz="4" w:space="0" w:color="000000"/>
              <w:left w:val="single" w:sz="4" w:space="0" w:color="000000"/>
              <w:bottom w:val="single" w:sz="4" w:space="0" w:color="000000"/>
              <w:right w:val="nil"/>
            </w:tcBorders>
            <w:tcMar>
              <w:top w:w="0" w:type="dxa"/>
              <w:left w:w="68" w:type="dxa"/>
              <w:bottom w:w="0" w:type="dxa"/>
              <w:right w:w="0" w:type="dxa"/>
            </w:tcMar>
          </w:tcPr>
          <w:p w14:paraId="1CE19372" w14:textId="77777777" w:rsidR="00E43E9C" w:rsidRDefault="00E43E9C" w:rsidP="000178BD">
            <w:pPr>
              <w:pStyle w:val="western"/>
              <w:rPr>
                <w:b w:val="0"/>
                <w:bCs w:val="0"/>
              </w:rPr>
            </w:pPr>
          </w:p>
          <w:p w14:paraId="14E23523" w14:textId="77777777" w:rsidR="00E43E9C" w:rsidRDefault="00E43E9C" w:rsidP="000178BD">
            <w:pPr>
              <w:pStyle w:val="western"/>
              <w:rPr>
                <w:b w:val="0"/>
                <w:bCs w:val="0"/>
              </w:rPr>
            </w:pPr>
          </w:p>
          <w:p w14:paraId="451D4672" w14:textId="77777777" w:rsidR="00E43E9C" w:rsidRDefault="00E43E9C" w:rsidP="000178BD">
            <w:pPr>
              <w:pStyle w:val="western"/>
              <w:rPr>
                <w:b w:val="0"/>
                <w:bCs w:val="0"/>
              </w:rPr>
            </w:pPr>
          </w:p>
          <w:p w14:paraId="0F246F3D" w14:textId="77777777" w:rsidR="00E43E9C" w:rsidRDefault="00E43E9C" w:rsidP="000178BD">
            <w:pPr>
              <w:pStyle w:val="western"/>
              <w:rPr>
                <w:b w:val="0"/>
                <w:bCs w:val="0"/>
              </w:rPr>
            </w:pPr>
          </w:p>
          <w:p w14:paraId="03CC3940" w14:textId="77777777" w:rsidR="00E43E9C" w:rsidRDefault="00E43E9C" w:rsidP="000178BD">
            <w:pPr>
              <w:pStyle w:val="western"/>
              <w:rPr>
                <w:b w:val="0"/>
                <w:bCs w:val="0"/>
              </w:rPr>
            </w:pPr>
          </w:p>
          <w:p w14:paraId="4CBD07AB" w14:textId="77777777" w:rsidR="00E43E9C" w:rsidRDefault="00E43E9C" w:rsidP="000178BD">
            <w:pPr>
              <w:pStyle w:val="western"/>
              <w:rPr>
                <w:b w:val="0"/>
                <w:bCs w:val="0"/>
              </w:rPr>
            </w:pPr>
          </w:p>
          <w:p w14:paraId="0ADC068A" w14:textId="77777777" w:rsidR="00E43E9C" w:rsidRDefault="00E43E9C" w:rsidP="000178BD">
            <w:pPr>
              <w:pStyle w:val="western"/>
              <w:rPr>
                <w:b w:val="0"/>
                <w:bCs w:val="0"/>
              </w:rPr>
            </w:pPr>
          </w:p>
          <w:p w14:paraId="35F38053" w14:textId="77777777" w:rsidR="00E43E9C" w:rsidRDefault="00E43E9C" w:rsidP="000178BD">
            <w:pPr>
              <w:pStyle w:val="western"/>
              <w:rPr>
                <w:b w:val="0"/>
                <w:bCs w:val="0"/>
              </w:rPr>
            </w:pPr>
          </w:p>
        </w:tc>
        <w:tc>
          <w:tcPr>
            <w:tcW w:w="1994" w:type="dxa"/>
            <w:tcBorders>
              <w:top w:val="single" w:sz="4" w:space="0" w:color="000000"/>
              <w:left w:val="single" w:sz="4" w:space="0" w:color="000000"/>
              <w:bottom w:val="single" w:sz="4" w:space="0" w:color="000000"/>
              <w:right w:val="nil"/>
            </w:tcBorders>
            <w:tcMar>
              <w:top w:w="0" w:type="dxa"/>
              <w:left w:w="68" w:type="dxa"/>
              <w:bottom w:w="0" w:type="dxa"/>
              <w:right w:w="0" w:type="dxa"/>
            </w:tcMar>
          </w:tcPr>
          <w:p w14:paraId="598EBFBA" w14:textId="77777777" w:rsidR="00E43E9C" w:rsidRDefault="00E43E9C" w:rsidP="000178BD">
            <w:pPr>
              <w:pStyle w:val="western"/>
              <w:rPr>
                <w:b w:val="0"/>
                <w:bCs w:val="0"/>
              </w:rPr>
            </w:pPr>
          </w:p>
        </w:tc>
        <w:tc>
          <w:tcPr>
            <w:tcW w:w="2142" w:type="dxa"/>
            <w:tcBorders>
              <w:top w:val="single" w:sz="4" w:space="0" w:color="000000"/>
              <w:left w:val="single" w:sz="4" w:space="0" w:color="000000"/>
              <w:bottom w:val="single" w:sz="4" w:space="0" w:color="000000"/>
              <w:right w:val="single" w:sz="4" w:space="0" w:color="000000"/>
            </w:tcBorders>
            <w:tcMar>
              <w:top w:w="0" w:type="dxa"/>
              <w:left w:w="68" w:type="dxa"/>
              <w:bottom w:w="0" w:type="dxa"/>
              <w:right w:w="68" w:type="dxa"/>
            </w:tcMar>
          </w:tcPr>
          <w:p w14:paraId="545E18A9" w14:textId="77777777" w:rsidR="00E43E9C" w:rsidRDefault="00E43E9C" w:rsidP="000178BD">
            <w:pPr>
              <w:pStyle w:val="western"/>
              <w:rPr>
                <w:b w:val="0"/>
                <w:bCs w:val="0"/>
              </w:rPr>
            </w:pPr>
          </w:p>
        </w:tc>
      </w:tr>
    </w:tbl>
    <w:p w14:paraId="4448B1C8" w14:textId="77777777" w:rsidR="00E43E9C" w:rsidRPr="00583BDB" w:rsidRDefault="00E43E9C" w:rsidP="00E43E9C">
      <w:pPr>
        <w:pStyle w:val="NormalnyWeb"/>
        <w:rPr>
          <w:sz w:val="20"/>
        </w:rPr>
      </w:pPr>
      <w:r w:rsidRPr="00583BDB">
        <w:rPr>
          <w:sz w:val="20"/>
        </w:rPr>
        <w:t>Podpisano ( imię, nazwisko i podpis udostępniającego)</w:t>
      </w:r>
    </w:p>
    <w:p w14:paraId="33D92783" w14:textId="77777777" w:rsidR="00E43E9C" w:rsidRDefault="00E43E9C" w:rsidP="00E43E9C">
      <w:pPr>
        <w:pStyle w:val="NormalnyWeb"/>
      </w:pPr>
      <w:r>
        <w:t>........................................................................................</w:t>
      </w:r>
    </w:p>
    <w:p w14:paraId="2CCDAEF9" w14:textId="77777777" w:rsidR="00E43E9C" w:rsidRPr="00583BDB" w:rsidRDefault="00E43E9C" w:rsidP="00E43E9C">
      <w:pPr>
        <w:pStyle w:val="NormalnyWeb"/>
        <w:ind w:left="2484" w:firstLine="348"/>
        <w:rPr>
          <w:sz w:val="20"/>
        </w:rPr>
      </w:pPr>
      <w:r w:rsidRPr="00583BDB">
        <w:rPr>
          <w:sz w:val="20"/>
        </w:rPr>
        <w:t>Podpisano (imię nazwisko i podpis wykonawcy)</w:t>
      </w:r>
    </w:p>
    <w:p w14:paraId="69BE4CE3" w14:textId="77777777" w:rsidR="00E43E9C" w:rsidRDefault="00E43E9C" w:rsidP="00E43E9C">
      <w:pPr>
        <w:pStyle w:val="western"/>
        <w:ind w:left="2124" w:firstLine="708"/>
        <w:rPr>
          <w:rFonts w:ascii="Verdana" w:hAnsi="Verdana" w:cs="Verdana"/>
          <w:sz w:val="18"/>
          <w:szCs w:val="18"/>
        </w:rPr>
      </w:pPr>
      <w:r>
        <w:t>............................................................................................</w:t>
      </w:r>
    </w:p>
    <w:p w14:paraId="5C0028DD" w14:textId="655126EE" w:rsidR="00980313" w:rsidRDefault="00980313">
      <w:pPr>
        <w:widowControl/>
        <w:autoSpaceDE/>
        <w:autoSpaceDN/>
        <w:spacing w:after="160" w:line="259" w:lineRule="auto"/>
        <w:rPr>
          <w:b/>
          <w:bCs/>
          <w:sz w:val="24"/>
          <w:szCs w:val="24"/>
          <w:lang w:eastAsia="pl-PL"/>
        </w:rPr>
      </w:pPr>
      <w:r>
        <w:rPr>
          <w:b/>
          <w:bCs/>
          <w:sz w:val="24"/>
          <w:szCs w:val="24"/>
          <w:lang w:eastAsia="pl-PL"/>
        </w:rPr>
        <w:br w:type="page"/>
      </w:r>
    </w:p>
    <w:p w14:paraId="00E110F5" w14:textId="550F2963" w:rsidR="00980313" w:rsidRDefault="00980313" w:rsidP="00980313">
      <w:pPr>
        <w:pStyle w:val="NormalnyWeb"/>
        <w:pageBreakBefore/>
        <w:ind w:left="0"/>
      </w:pPr>
      <w:r>
        <w:lastRenderedPageBreak/>
        <w:t>Załącznik nr 6 do SWZ</w:t>
      </w:r>
    </w:p>
    <w:p w14:paraId="450BD111" w14:textId="77777777" w:rsidR="00980313" w:rsidRDefault="00980313" w:rsidP="00980313">
      <w:pPr>
        <w:spacing w:before="37" w:line="276" w:lineRule="auto"/>
        <w:rPr>
          <w:b/>
          <w:sz w:val="24"/>
          <w:szCs w:val="24"/>
        </w:rPr>
      </w:pPr>
      <w:r>
        <w:t xml:space="preserve">Dotyczy :  </w:t>
      </w:r>
      <w:r>
        <w:rPr>
          <w:b/>
          <w:sz w:val="24"/>
          <w:szCs w:val="24"/>
        </w:rPr>
        <w:t>,,Udzielenie i obsługa przez bank kredytu długoterminowego w wysokości 1 800 000,00 zł”</w:t>
      </w:r>
    </w:p>
    <w:p w14:paraId="14DB154C" w14:textId="7160624C" w:rsidR="00980313" w:rsidRDefault="00980313" w:rsidP="00980313">
      <w:pPr>
        <w:tabs>
          <w:tab w:val="left" w:pos="851"/>
        </w:tabs>
        <w:spacing w:before="40" w:line="276" w:lineRule="auto"/>
        <w:ind w:left="851" w:hanging="851"/>
        <w:jc w:val="both"/>
        <w:rPr>
          <w:b/>
          <w:bCs/>
          <w:lang w:eastAsia="pl-PL"/>
        </w:rPr>
      </w:pPr>
    </w:p>
    <w:p w14:paraId="33CCBB02" w14:textId="77777777" w:rsidR="00980313" w:rsidRDefault="00980313" w:rsidP="00980313">
      <w:pPr>
        <w:spacing w:line="276" w:lineRule="auto"/>
        <w:ind w:firstLine="360"/>
        <w:jc w:val="both"/>
        <w:rPr>
          <w:sz w:val="20"/>
          <w:szCs w:val="20"/>
        </w:rPr>
      </w:pPr>
      <w:r>
        <w:rPr>
          <w:sz w:val="20"/>
          <w:szCs w:val="20"/>
        </w:rPr>
        <w:t xml:space="preserve">Zgodnie z art. 13 i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informujemy, że: </w:t>
      </w:r>
    </w:p>
    <w:p w14:paraId="502F109F" w14:textId="77777777" w:rsidR="00980313" w:rsidRDefault="00980313">
      <w:pPr>
        <w:pStyle w:val="Akapitzlist"/>
        <w:widowControl/>
        <w:numPr>
          <w:ilvl w:val="0"/>
          <w:numId w:val="14"/>
        </w:numPr>
        <w:autoSpaceDE/>
        <w:autoSpaceDN/>
        <w:spacing w:after="200" w:line="276" w:lineRule="auto"/>
        <w:jc w:val="both"/>
        <w:rPr>
          <w:sz w:val="20"/>
          <w:szCs w:val="20"/>
        </w:rPr>
      </w:pPr>
      <w:r>
        <w:rPr>
          <w:b/>
          <w:sz w:val="20"/>
          <w:szCs w:val="20"/>
        </w:rPr>
        <w:t>Administratorem danych osobowych</w:t>
      </w:r>
      <w:r>
        <w:rPr>
          <w:sz w:val="20"/>
          <w:szCs w:val="20"/>
        </w:rPr>
        <w:t xml:space="preserve"> zawartych w dokumentach postępowania, w tym w ofercie składanej przez wykonawcę ubiegającego się o udzielenie zamówienia publicznego, a także </w:t>
      </w:r>
      <w:r>
        <w:rPr>
          <w:sz w:val="20"/>
          <w:szCs w:val="20"/>
        </w:rPr>
        <w:br/>
        <w:t xml:space="preserve">w dokumentach podwykonawców oraz podmiotów trzecich udostępniających zasoby oraz </w:t>
      </w:r>
      <w:r>
        <w:rPr>
          <w:sz w:val="20"/>
          <w:szCs w:val="20"/>
        </w:rPr>
        <w:br/>
        <w:t xml:space="preserve">w dokumentach związanych z realizacją udzielonego zamówienia </w:t>
      </w:r>
      <w:r>
        <w:rPr>
          <w:bCs/>
          <w:sz w:val="20"/>
          <w:szCs w:val="20"/>
        </w:rPr>
        <w:t>jest</w:t>
      </w:r>
      <w:r>
        <w:rPr>
          <w:b/>
          <w:bCs/>
          <w:sz w:val="20"/>
          <w:szCs w:val="20"/>
        </w:rPr>
        <w:t xml:space="preserve"> </w:t>
      </w:r>
      <w:r>
        <w:rPr>
          <w:sz w:val="20"/>
          <w:szCs w:val="20"/>
        </w:rPr>
        <w:t>Wójt Gminy Wąpielsk</w:t>
      </w:r>
      <w:r>
        <w:rPr>
          <w:b/>
          <w:bCs/>
          <w:sz w:val="20"/>
          <w:szCs w:val="20"/>
        </w:rPr>
        <w:t>,</w:t>
      </w:r>
      <w:r>
        <w:rPr>
          <w:bCs/>
          <w:sz w:val="20"/>
          <w:szCs w:val="20"/>
        </w:rPr>
        <w:t xml:space="preserve"> </w:t>
      </w:r>
      <w:r>
        <w:rPr>
          <w:sz w:val="20"/>
          <w:szCs w:val="20"/>
        </w:rPr>
        <w:t>adres kontaktowy: Urząd Gminy Wąpielsk, Wąpielsk 20, 87-337 Wąpielsk.</w:t>
      </w:r>
    </w:p>
    <w:p w14:paraId="389D75E2" w14:textId="77777777" w:rsidR="00980313" w:rsidRDefault="00980313">
      <w:pPr>
        <w:pStyle w:val="Akapitzlist"/>
        <w:widowControl/>
        <w:numPr>
          <w:ilvl w:val="0"/>
          <w:numId w:val="14"/>
        </w:numPr>
        <w:autoSpaceDE/>
        <w:autoSpaceDN/>
        <w:spacing w:after="200" w:line="276" w:lineRule="auto"/>
        <w:jc w:val="both"/>
        <w:rPr>
          <w:sz w:val="20"/>
          <w:szCs w:val="20"/>
        </w:rPr>
      </w:pPr>
      <w:r>
        <w:rPr>
          <w:sz w:val="20"/>
          <w:szCs w:val="20"/>
          <w:lang w:eastAsia="pl-PL"/>
        </w:rPr>
        <w:t xml:space="preserve">Nadzór nad prawidłowym przetwarzaniem danych osobowych sprawuje Inspektor Ochrony Danych, </w:t>
      </w:r>
      <w:r>
        <w:rPr>
          <w:sz w:val="20"/>
          <w:szCs w:val="20"/>
          <w:lang w:eastAsia="pl-PL"/>
        </w:rPr>
        <w:br/>
        <w:t xml:space="preserve"> z którym można się skontaktować </w:t>
      </w:r>
      <w:r>
        <w:rPr>
          <w:sz w:val="20"/>
          <w:szCs w:val="20"/>
        </w:rPr>
        <w:t>za pośrednictwem adresu mailowego: iod@wapielsk.pl lub pisemnie na adres: Urząd Gminy Wąpielsk, Wąpielsk 20, 87-337 Wąpielsk.</w:t>
      </w:r>
    </w:p>
    <w:p w14:paraId="0BC03BF1" w14:textId="77777777" w:rsidR="00980313" w:rsidRDefault="00980313">
      <w:pPr>
        <w:pStyle w:val="Akapitzlist"/>
        <w:widowControl/>
        <w:numPr>
          <w:ilvl w:val="0"/>
          <w:numId w:val="14"/>
        </w:numPr>
        <w:autoSpaceDE/>
        <w:autoSpaceDN/>
        <w:spacing w:line="276" w:lineRule="auto"/>
        <w:ind w:left="714" w:hanging="357"/>
        <w:jc w:val="both"/>
        <w:rPr>
          <w:sz w:val="20"/>
          <w:szCs w:val="20"/>
        </w:rPr>
      </w:pPr>
      <w:r>
        <w:rPr>
          <w:sz w:val="20"/>
          <w:szCs w:val="20"/>
          <w:lang w:eastAsia="pl-PL"/>
        </w:rPr>
        <w:t xml:space="preserve">Pani/Pana dane osobowe będą przetwarzane w celu związanym z prowadzeniem postępowania </w:t>
      </w:r>
      <w:r>
        <w:rPr>
          <w:sz w:val="20"/>
          <w:szCs w:val="20"/>
          <w:lang w:eastAsia="pl-PL"/>
        </w:rPr>
        <w:br/>
        <w:t xml:space="preserve">o udzielenie zamówienia publicznego realizowanego w trybie wynikającym z ustawy z dnia 19 września 2019 r. Prawo zamówień publicznych (t. j. Dz. U. z 2021 r. poz. 1129), dalej ustawa </w:t>
      </w:r>
      <w:proofErr w:type="spellStart"/>
      <w:r>
        <w:rPr>
          <w:sz w:val="20"/>
          <w:szCs w:val="20"/>
          <w:lang w:eastAsia="pl-PL"/>
        </w:rPr>
        <w:t>Pzp</w:t>
      </w:r>
      <w:proofErr w:type="spellEnd"/>
      <w:r>
        <w:rPr>
          <w:sz w:val="20"/>
          <w:szCs w:val="20"/>
          <w:lang w:eastAsia="pl-PL"/>
        </w:rPr>
        <w:t>, lub w celu zawarcia i realizacji umowy w sprawie zamówienia publicznego z.</w:t>
      </w:r>
    </w:p>
    <w:p w14:paraId="68C8420C" w14:textId="77777777" w:rsidR="00980313" w:rsidRDefault="00980313">
      <w:pPr>
        <w:pStyle w:val="Akapitzlist"/>
        <w:widowControl/>
        <w:numPr>
          <w:ilvl w:val="0"/>
          <w:numId w:val="14"/>
        </w:numPr>
        <w:autoSpaceDE/>
        <w:autoSpaceDN/>
        <w:spacing w:line="276" w:lineRule="auto"/>
        <w:ind w:left="714" w:hanging="357"/>
        <w:jc w:val="both"/>
        <w:rPr>
          <w:sz w:val="20"/>
          <w:szCs w:val="20"/>
        </w:rPr>
      </w:pPr>
      <w:r>
        <w:rPr>
          <w:bCs/>
          <w:sz w:val="20"/>
          <w:szCs w:val="20"/>
        </w:rPr>
        <w:t>Pani/Pana dane</w:t>
      </w:r>
      <w:r>
        <w:rPr>
          <w:sz w:val="20"/>
          <w:szCs w:val="20"/>
        </w:rPr>
        <w:t xml:space="preserve"> przetwarzane będą na podstawie:</w:t>
      </w:r>
    </w:p>
    <w:p w14:paraId="659ABAB9" w14:textId="77777777" w:rsidR="00980313" w:rsidRDefault="00980313">
      <w:pPr>
        <w:pStyle w:val="Akapitzlist"/>
        <w:widowControl/>
        <w:numPr>
          <w:ilvl w:val="0"/>
          <w:numId w:val="10"/>
        </w:numPr>
        <w:autoSpaceDE/>
        <w:autoSpaceDN/>
        <w:spacing w:line="276" w:lineRule="auto"/>
        <w:jc w:val="both"/>
        <w:rPr>
          <w:sz w:val="20"/>
          <w:szCs w:val="20"/>
          <w:lang w:eastAsia="pl-PL"/>
        </w:rPr>
      </w:pPr>
      <w:r>
        <w:rPr>
          <w:sz w:val="20"/>
          <w:szCs w:val="20"/>
        </w:rPr>
        <w:t>art. 6 ust. 1 lit. b RODO w celu zawarcia i/lub realizacji umowy;</w:t>
      </w:r>
    </w:p>
    <w:p w14:paraId="7BFA286A" w14:textId="77777777" w:rsidR="00980313" w:rsidRDefault="00980313">
      <w:pPr>
        <w:pStyle w:val="Akapitzlist"/>
        <w:widowControl/>
        <w:numPr>
          <w:ilvl w:val="0"/>
          <w:numId w:val="10"/>
        </w:numPr>
        <w:autoSpaceDE/>
        <w:autoSpaceDN/>
        <w:spacing w:line="276" w:lineRule="auto"/>
        <w:jc w:val="both"/>
        <w:rPr>
          <w:sz w:val="20"/>
          <w:szCs w:val="20"/>
          <w:lang w:eastAsia="pl-PL"/>
        </w:rPr>
      </w:pPr>
      <w:r>
        <w:rPr>
          <w:sz w:val="20"/>
          <w:szCs w:val="20"/>
        </w:rPr>
        <w:t xml:space="preserve">art. 6 ust. 1 lit. c RODO w celu wypełnienia obowiązków prawnych ciążących na Administratorze określonych w przepisach krajowych lub unijnych odnoszących się do zamówień publicznych </w:t>
      </w:r>
      <w:r>
        <w:rPr>
          <w:sz w:val="20"/>
          <w:szCs w:val="20"/>
        </w:rPr>
        <w:br/>
        <w:t xml:space="preserve">i przedmiotu umowy, w szczególności na podstawie przepisów ustawy </w:t>
      </w:r>
      <w:proofErr w:type="spellStart"/>
      <w:r>
        <w:rPr>
          <w:sz w:val="20"/>
          <w:szCs w:val="20"/>
        </w:rPr>
        <w:t>Pzp</w:t>
      </w:r>
      <w:proofErr w:type="spellEnd"/>
      <w:r>
        <w:rPr>
          <w:sz w:val="20"/>
          <w:szCs w:val="20"/>
        </w:rPr>
        <w:t xml:space="preserve"> i ustawy z dnia </w:t>
      </w:r>
      <w:r>
        <w:rPr>
          <w:sz w:val="20"/>
          <w:szCs w:val="20"/>
        </w:rPr>
        <w:br/>
        <w:t>23 kwietnia 1964 r.– Kodeks cywilny;</w:t>
      </w:r>
    </w:p>
    <w:p w14:paraId="46ED6936" w14:textId="77777777" w:rsidR="00980313" w:rsidRDefault="00980313">
      <w:pPr>
        <w:pStyle w:val="Akapitzlist"/>
        <w:widowControl/>
        <w:numPr>
          <w:ilvl w:val="0"/>
          <w:numId w:val="10"/>
        </w:numPr>
        <w:autoSpaceDE/>
        <w:autoSpaceDN/>
        <w:spacing w:line="276" w:lineRule="auto"/>
        <w:jc w:val="both"/>
        <w:rPr>
          <w:sz w:val="20"/>
          <w:szCs w:val="20"/>
          <w:lang w:eastAsia="pl-PL"/>
        </w:rPr>
      </w:pPr>
      <w:r>
        <w:rPr>
          <w:sz w:val="20"/>
          <w:szCs w:val="20"/>
        </w:rPr>
        <w:t>art. 6 ust. 1 lit. f RODO - prawnie uzasadniony interes realizowany przez Administratora tj.:</w:t>
      </w:r>
    </w:p>
    <w:p w14:paraId="1CEA1C74" w14:textId="77777777" w:rsidR="00980313" w:rsidRDefault="00980313">
      <w:pPr>
        <w:pStyle w:val="Akapitzlist"/>
        <w:widowControl/>
        <w:numPr>
          <w:ilvl w:val="0"/>
          <w:numId w:val="11"/>
        </w:numPr>
        <w:autoSpaceDE/>
        <w:autoSpaceDN/>
        <w:spacing w:line="276" w:lineRule="auto"/>
        <w:ind w:hanging="219"/>
        <w:jc w:val="both"/>
        <w:rPr>
          <w:rFonts w:eastAsiaTheme="minorHAnsi"/>
          <w:sz w:val="20"/>
          <w:szCs w:val="20"/>
        </w:rPr>
      </w:pPr>
      <w:r>
        <w:rPr>
          <w:sz w:val="20"/>
          <w:szCs w:val="20"/>
        </w:rPr>
        <w:t>ewentualne ustalenie i dochodzenie roszczeń lub obrona przed roszczeniami,</w:t>
      </w:r>
    </w:p>
    <w:p w14:paraId="5C524DD4" w14:textId="77777777" w:rsidR="00980313" w:rsidRDefault="00980313">
      <w:pPr>
        <w:pStyle w:val="Akapitzlist"/>
        <w:widowControl/>
        <w:numPr>
          <w:ilvl w:val="0"/>
          <w:numId w:val="11"/>
        </w:numPr>
        <w:autoSpaceDE/>
        <w:autoSpaceDN/>
        <w:spacing w:line="276" w:lineRule="auto"/>
        <w:ind w:hanging="219"/>
        <w:jc w:val="both"/>
        <w:rPr>
          <w:sz w:val="20"/>
          <w:szCs w:val="20"/>
        </w:rPr>
      </w:pPr>
      <w:r>
        <w:rPr>
          <w:sz w:val="20"/>
          <w:szCs w:val="20"/>
        </w:rPr>
        <w:t>potrzeba posiadania stałego kontaktu z osobami wskazanymi przez Wykonawcę, odpowiedzialnymi za realizacje umowy, przy czym z chwilą podjęcia przez tę osobę czynności w ramach wykonywania umowy, takich które podlegają obowiązkowi udokumentowania, zmianie ulegnie przesłanka przetwarzania danych osobowych, która od tego momentu będzie art. 6 ust. 1 lit. c RODO (obowiązek prawny ciążący na Administratorze dot. m. in. archiwizowania dokumentów).</w:t>
      </w:r>
    </w:p>
    <w:p w14:paraId="5C80A6FD" w14:textId="77777777" w:rsidR="00980313" w:rsidRDefault="00980313">
      <w:pPr>
        <w:pStyle w:val="Akapitzlist"/>
        <w:widowControl/>
        <w:numPr>
          <w:ilvl w:val="0"/>
          <w:numId w:val="14"/>
        </w:numPr>
        <w:autoSpaceDE/>
        <w:autoSpaceDN/>
        <w:spacing w:line="276" w:lineRule="auto"/>
        <w:jc w:val="both"/>
        <w:rPr>
          <w:sz w:val="20"/>
          <w:szCs w:val="20"/>
        </w:rPr>
      </w:pPr>
      <w:r>
        <w:rPr>
          <w:sz w:val="20"/>
          <w:szCs w:val="20"/>
        </w:rPr>
        <w:t>Odbiorcami Pani/Pana danych osobowych mogą być osoby fizyczne, których dostęp do danych wynika  z przepisów prawa, podmioty, które zostaną w przepisach wskazane jako Administratorzy danych, osoby fizyczne przetwarzające dane na polecenie i w imieniu Administratora, jak również podmioty przetwarzające dane na zlecenie i w imieniu Administratora w celu świadczenia usług.</w:t>
      </w:r>
    </w:p>
    <w:p w14:paraId="4E93241B" w14:textId="77777777" w:rsidR="00980313" w:rsidRDefault="00980313">
      <w:pPr>
        <w:pStyle w:val="Akapitzlist"/>
        <w:widowControl/>
        <w:numPr>
          <w:ilvl w:val="0"/>
          <w:numId w:val="14"/>
        </w:numPr>
        <w:autoSpaceDE/>
        <w:autoSpaceDN/>
        <w:spacing w:line="276" w:lineRule="auto"/>
        <w:jc w:val="both"/>
        <w:rPr>
          <w:sz w:val="20"/>
          <w:szCs w:val="20"/>
        </w:rPr>
      </w:pPr>
      <w:r>
        <w:rPr>
          <w:bCs/>
          <w:sz w:val="20"/>
          <w:szCs w:val="20"/>
        </w:rPr>
        <w:t>Pani/Pana dane</w:t>
      </w:r>
      <w:r>
        <w:rPr>
          <w:sz w:val="20"/>
          <w:szCs w:val="20"/>
        </w:rPr>
        <w:t xml:space="preserve"> osobowe przetwarzane będą do czasu zakończenia postępowania o udzielenie zamówienia publicznego lub realizacji zawartych umów na usługi, dostawy, roboty budowlane. Przechowywane będą przez okres niezbędny do dochodzenia lub obrony roszczeń, następnie zostaną zarchiwizowane i usunięte zgodnie z przepisami archiwalnymi.</w:t>
      </w:r>
    </w:p>
    <w:p w14:paraId="7DDD04BC" w14:textId="77777777" w:rsidR="00980313" w:rsidRDefault="00980313">
      <w:pPr>
        <w:pStyle w:val="Akapitzlist"/>
        <w:widowControl/>
        <w:numPr>
          <w:ilvl w:val="0"/>
          <w:numId w:val="14"/>
        </w:numPr>
        <w:autoSpaceDE/>
        <w:autoSpaceDN/>
        <w:spacing w:line="276" w:lineRule="auto"/>
        <w:jc w:val="both"/>
        <w:rPr>
          <w:sz w:val="20"/>
          <w:szCs w:val="20"/>
        </w:rPr>
      </w:pPr>
      <w:r>
        <w:rPr>
          <w:sz w:val="20"/>
          <w:szCs w:val="20"/>
        </w:rPr>
        <w:t xml:space="preserve">Obowiązek podania przez Panią/Pana danych osobowych bezpośrednio Pani/Pana dotyczących jest wymogiem ustawowym określonym w przepisach ustawy </w:t>
      </w:r>
      <w:proofErr w:type="spellStart"/>
      <w:r>
        <w:rPr>
          <w:sz w:val="20"/>
          <w:szCs w:val="20"/>
        </w:rPr>
        <w:t>Pzp</w:t>
      </w:r>
      <w:proofErr w:type="spellEnd"/>
      <w:r>
        <w:rPr>
          <w:sz w:val="20"/>
          <w:szCs w:val="20"/>
        </w:rPr>
        <w:t>, związanym z udziałem w postępowaniu  o udzielenie zamówienia publicznego. W przypadku niepodania przez Panią/Pana niezbędnych danych nie będzie można skutecznie przeprowadzić postępowania o udzielenie zamówień publicznych oraz realizować obowiązków wynikających z zawartych umów.</w:t>
      </w:r>
    </w:p>
    <w:p w14:paraId="230B93D7" w14:textId="77777777" w:rsidR="00980313" w:rsidRDefault="00980313">
      <w:pPr>
        <w:pStyle w:val="Akapitzlist"/>
        <w:widowControl/>
        <w:numPr>
          <w:ilvl w:val="0"/>
          <w:numId w:val="14"/>
        </w:numPr>
        <w:autoSpaceDE/>
        <w:autoSpaceDN/>
        <w:spacing w:line="276" w:lineRule="auto"/>
        <w:jc w:val="both"/>
        <w:rPr>
          <w:sz w:val="20"/>
          <w:szCs w:val="20"/>
        </w:rPr>
      </w:pPr>
      <w:r>
        <w:rPr>
          <w:sz w:val="20"/>
          <w:szCs w:val="20"/>
        </w:rPr>
        <w:t>Posiada Pani/Pan prawo do żądania od Administratora:</w:t>
      </w:r>
    </w:p>
    <w:p w14:paraId="0E33562E" w14:textId="77777777" w:rsidR="00980313" w:rsidRDefault="00980313">
      <w:pPr>
        <w:widowControl/>
        <w:numPr>
          <w:ilvl w:val="0"/>
          <w:numId w:val="12"/>
        </w:numPr>
        <w:autoSpaceDE/>
        <w:autoSpaceDN/>
        <w:spacing w:line="276" w:lineRule="auto"/>
        <w:ind w:left="1145" w:hanging="357"/>
        <w:jc w:val="both"/>
        <w:rPr>
          <w:rFonts w:asciiTheme="minorHAnsi" w:hAnsiTheme="minorHAnsi" w:cstheme="minorBidi"/>
          <w:sz w:val="20"/>
          <w:szCs w:val="20"/>
        </w:rPr>
      </w:pPr>
      <w:r>
        <w:rPr>
          <w:sz w:val="20"/>
          <w:szCs w:val="20"/>
        </w:rPr>
        <w:t>na podstawie art. 15 RODO dostępu do danych osobowych Pani/Pana dotyczących;</w:t>
      </w:r>
    </w:p>
    <w:p w14:paraId="627DE997" w14:textId="77777777" w:rsidR="00980313" w:rsidRDefault="00980313">
      <w:pPr>
        <w:widowControl/>
        <w:numPr>
          <w:ilvl w:val="0"/>
          <w:numId w:val="12"/>
        </w:numPr>
        <w:autoSpaceDE/>
        <w:autoSpaceDN/>
        <w:spacing w:line="276" w:lineRule="auto"/>
        <w:ind w:left="1145" w:hanging="357"/>
        <w:jc w:val="both"/>
        <w:rPr>
          <w:sz w:val="20"/>
          <w:szCs w:val="20"/>
        </w:rPr>
      </w:pPr>
      <w:r>
        <w:rPr>
          <w:sz w:val="20"/>
          <w:szCs w:val="20"/>
        </w:rPr>
        <w:lastRenderedPageBreak/>
        <w:t>na podstawie art. 16 RODO sprostowania Pani/Pana danych osobowych</w:t>
      </w:r>
      <w:r>
        <w:rPr>
          <w:rStyle w:val="Odwoanieprzypisudolnego"/>
        </w:rPr>
        <w:footnoteReference w:id="4"/>
      </w:r>
      <w:r>
        <w:rPr>
          <w:sz w:val="20"/>
          <w:szCs w:val="20"/>
        </w:rPr>
        <w:t xml:space="preserve">(sprostowanie należy rozumieć jako poprawienie nieprawidłowych danych, uzupełnienie niekompletnych danych, przedstawienie dodatkowych informacji, przy czym uzupełnienie danych nie może obejmować danych, które byłyby nadmierne. Przedmiotem uzupełnienia nie mogą być dane, które </w:t>
      </w:r>
      <w:r>
        <w:rPr>
          <w:sz w:val="20"/>
          <w:szCs w:val="20"/>
        </w:rPr>
        <w:br/>
        <w:t>są nieprawidłowe);</w:t>
      </w:r>
    </w:p>
    <w:p w14:paraId="13773F9E" w14:textId="77777777" w:rsidR="00980313" w:rsidRDefault="00980313">
      <w:pPr>
        <w:widowControl/>
        <w:numPr>
          <w:ilvl w:val="0"/>
          <w:numId w:val="12"/>
        </w:numPr>
        <w:autoSpaceDE/>
        <w:autoSpaceDN/>
        <w:spacing w:line="276" w:lineRule="auto"/>
        <w:ind w:left="1145" w:hanging="357"/>
        <w:jc w:val="both"/>
        <w:rPr>
          <w:sz w:val="20"/>
          <w:szCs w:val="20"/>
        </w:rPr>
      </w:pPr>
      <w:r>
        <w:rPr>
          <w:sz w:val="20"/>
          <w:szCs w:val="20"/>
        </w:rPr>
        <w:t>na podstawie art. 18 RODO ograniczenia przetwarzania danych osobowych z zastrzeżeniem przypadków, o których mowa w art. 18 ust. 2 RODO</w:t>
      </w:r>
      <w:r>
        <w:rPr>
          <w:rStyle w:val="Odwoanieprzypisudolnego"/>
        </w:rPr>
        <w:footnoteReference w:id="5"/>
      </w:r>
      <w:r>
        <w:rPr>
          <w:sz w:val="20"/>
          <w:szCs w:val="20"/>
        </w:rPr>
        <w:t xml:space="preserve">; </w:t>
      </w:r>
    </w:p>
    <w:p w14:paraId="60D04A3E" w14:textId="77777777" w:rsidR="00980313" w:rsidRDefault="00980313">
      <w:pPr>
        <w:widowControl/>
        <w:numPr>
          <w:ilvl w:val="0"/>
          <w:numId w:val="12"/>
        </w:numPr>
        <w:autoSpaceDE/>
        <w:autoSpaceDN/>
        <w:spacing w:line="276" w:lineRule="auto"/>
        <w:ind w:left="1145" w:hanging="357"/>
        <w:jc w:val="both"/>
        <w:rPr>
          <w:i/>
          <w:sz w:val="20"/>
          <w:szCs w:val="20"/>
        </w:rPr>
      </w:pPr>
      <w:r>
        <w:rPr>
          <w:sz w:val="20"/>
          <w:szCs w:val="20"/>
        </w:rPr>
        <w:t>prawo do wniesienia skargi do Prezesa Urzędu Ochrony Danych Osobowych, gdy uzna Pani/Pan,</w:t>
      </w:r>
      <w:r>
        <w:rPr>
          <w:sz w:val="20"/>
          <w:szCs w:val="20"/>
        </w:rPr>
        <w:br/>
        <w:t>że przetwarzanie danych osobowych Pani/Pana dotyczących narusza przepisy RODO.</w:t>
      </w:r>
    </w:p>
    <w:p w14:paraId="31BD0F0E" w14:textId="77777777" w:rsidR="00980313" w:rsidRDefault="00980313">
      <w:pPr>
        <w:pStyle w:val="Akapitzlist"/>
        <w:widowControl/>
        <w:numPr>
          <w:ilvl w:val="0"/>
          <w:numId w:val="14"/>
        </w:numPr>
        <w:autoSpaceDE/>
        <w:autoSpaceDN/>
        <w:spacing w:line="276" w:lineRule="auto"/>
        <w:jc w:val="both"/>
        <w:rPr>
          <w:sz w:val="20"/>
          <w:szCs w:val="20"/>
        </w:rPr>
      </w:pPr>
      <w:r>
        <w:rPr>
          <w:sz w:val="20"/>
          <w:szCs w:val="20"/>
        </w:rPr>
        <w:t>Nie przysługuje Pani/Panu:</w:t>
      </w:r>
    </w:p>
    <w:p w14:paraId="3CF76075" w14:textId="77777777" w:rsidR="00980313" w:rsidRDefault="00980313">
      <w:pPr>
        <w:widowControl/>
        <w:numPr>
          <w:ilvl w:val="0"/>
          <w:numId w:val="13"/>
        </w:numPr>
        <w:autoSpaceDE/>
        <w:autoSpaceDN/>
        <w:spacing w:line="276" w:lineRule="auto"/>
        <w:jc w:val="both"/>
        <w:rPr>
          <w:rFonts w:asciiTheme="minorHAnsi" w:hAnsiTheme="minorHAnsi" w:cstheme="minorBidi"/>
          <w:i/>
          <w:sz w:val="20"/>
          <w:szCs w:val="20"/>
        </w:rPr>
      </w:pPr>
      <w:r>
        <w:rPr>
          <w:sz w:val="20"/>
          <w:szCs w:val="20"/>
        </w:rPr>
        <w:t>w związku z art. 17 ust. 3 lit. b, d lub e RODO prawo do usunięcia danych osobowych;</w:t>
      </w:r>
    </w:p>
    <w:p w14:paraId="793C3035" w14:textId="77777777" w:rsidR="00980313" w:rsidRDefault="00980313">
      <w:pPr>
        <w:widowControl/>
        <w:numPr>
          <w:ilvl w:val="0"/>
          <w:numId w:val="13"/>
        </w:numPr>
        <w:autoSpaceDE/>
        <w:autoSpaceDN/>
        <w:spacing w:line="276" w:lineRule="auto"/>
        <w:jc w:val="both"/>
        <w:rPr>
          <w:b/>
          <w:i/>
          <w:sz w:val="20"/>
          <w:szCs w:val="20"/>
        </w:rPr>
      </w:pPr>
      <w:r>
        <w:rPr>
          <w:sz w:val="20"/>
          <w:szCs w:val="20"/>
        </w:rPr>
        <w:t>prawo do przenoszenia danych osobowych, o którym mowa w art. 20 RODO;</w:t>
      </w:r>
    </w:p>
    <w:p w14:paraId="15125AF1" w14:textId="77777777" w:rsidR="00980313" w:rsidRDefault="00980313">
      <w:pPr>
        <w:widowControl/>
        <w:numPr>
          <w:ilvl w:val="0"/>
          <w:numId w:val="13"/>
        </w:numPr>
        <w:autoSpaceDE/>
        <w:autoSpaceDN/>
        <w:spacing w:line="276" w:lineRule="auto"/>
        <w:jc w:val="both"/>
        <w:rPr>
          <w:i/>
          <w:sz w:val="20"/>
          <w:szCs w:val="20"/>
        </w:rPr>
      </w:pPr>
      <w:r>
        <w:rPr>
          <w:sz w:val="20"/>
          <w:szCs w:val="20"/>
        </w:rPr>
        <w:t>na podstawie art. 21 RODO prawo sprzeciwu, wobec przetwarzania danych osobowych, gdyż podstawą prawną przetwarzania Pani/Pana danych osobowych</w:t>
      </w:r>
      <w:r>
        <w:rPr>
          <w:i/>
          <w:sz w:val="20"/>
          <w:szCs w:val="20"/>
        </w:rPr>
        <w:t xml:space="preserve"> </w:t>
      </w:r>
      <w:r>
        <w:rPr>
          <w:sz w:val="20"/>
          <w:szCs w:val="20"/>
        </w:rPr>
        <w:t xml:space="preserve">jest art. 6 ust. 1 lit. c RODO.  Jednakże w zakresie w jakim Pani/Pana dane przetwarzane są w oparciu o art. 6 ust. 1 lit. f RODO – w związku z Pani/Pana szczególną sytuacją - ma Pani/Pan prawo wniesienia sprzeciwu </w:t>
      </w:r>
      <w:r>
        <w:rPr>
          <w:sz w:val="20"/>
          <w:szCs w:val="20"/>
        </w:rPr>
        <w:br/>
        <w:t>w dowolnym momencie.</w:t>
      </w:r>
    </w:p>
    <w:p w14:paraId="7C37826C" w14:textId="77777777" w:rsidR="00980313" w:rsidRDefault="00980313">
      <w:pPr>
        <w:pStyle w:val="Akapitzlist"/>
        <w:widowControl/>
        <w:numPr>
          <w:ilvl w:val="0"/>
          <w:numId w:val="14"/>
        </w:numPr>
        <w:autoSpaceDE/>
        <w:autoSpaceDN/>
        <w:spacing w:line="276" w:lineRule="auto"/>
        <w:jc w:val="both"/>
        <w:rPr>
          <w:sz w:val="20"/>
          <w:szCs w:val="20"/>
        </w:rPr>
      </w:pPr>
      <w:r>
        <w:rPr>
          <w:sz w:val="20"/>
          <w:szCs w:val="20"/>
        </w:rPr>
        <w:t xml:space="preserve">Pani/Pana dane, które będą przetwarzane w postępowaniu o udzielenie zamówienia publicznego </w:t>
      </w:r>
      <w:r>
        <w:rPr>
          <w:sz w:val="20"/>
          <w:szCs w:val="20"/>
        </w:rPr>
        <w:br/>
        <w:t xml:space="preserve">nie podlegają podejmowaniu decyzji, która opiera się wyłącznie na zautomatyzowanym przetwarzaniu, </w:t>
      </w:r>
      <w:r>
        <w:rPr>
          <w:sz w:val="20"/>
          <w:szCs w:val="20"/>
        </w:rPr>
        <w:br/>
        <w:t xml:space="preserve">w tym profilowaniu, wywołujące wobec Pani/Pana, skutki prawne lub w podobny sposób istotnie </w:t>
      </w:r>
      <w:r>
        <w:rPr>
          <w:sz w:val="20"/>
          <w:szCs w:val="20"/>
        </w:rPr>
        <w:br/>
        <w:t>na Panią/Pana wpływające.</w:t>
      </w:r>
    </w:p>
    <w:p w14:paraId="7893763F" w14:textId="77777777" w:rsidR="00980313" w:rsidRDefault="00980313">
      <w:pPr>
        <w:pStyle w:val="Akapitzlist"/>
        <w:widowControl/>
        <w:numPr>
          <w:ilvl w:val="0"/>
          <w:numId w:val="14"/>
        </w:numPr>
        <w:autoSpaceDE/>
        <w:autoSpaceDN/>
        <w:spacing w:line="276" w:lineRule="auto"/>
        <w:jc w:val="both"/>
        <w:rPr>
          <w:sz w:val="20"/>
          <w:szCs w:val="20"/>
          <w:lang w:eastAsia="pl-PL"/>
        </w:rPr>
      </w:pPr>
      <w:r>
        <w:rPr>
          <w:sz w:val="20"/>
          <w:szCs w:val="20"/>
          <w:lang w:eastAsia="pl-PL"/>
        </w:rPr>
        <w:t xml:space="preserve">Pani/Pana dane nie będą przekazywane do państw trzecich, ani do organizacji międzynarodowych.  </w:t>
      </w:r>
    </w:p>
    <w:p w14:paraId="4C2C4965" w14:textId="77777777" w:rsidR="00980313" w:rsidRDefault="00980313">
      <w:pPr>
        <w:pStyle w:val="Akapitzlist"/>
        <w:widowControl/>
        <w:numPr>
          <w:ilvl w:val="0"/>
          <w:numId w:val="14"/>
        </w:numPr>
        <w:autoSpaceDE/>
        <w:autoSpaceDN/>
        <w:spacing w:line="276" w:lineRule="auto"/>
        <w:jc w:val="both"/>
        <w:rPr>
          <w:sz w:val="20"/>
          <w:szCs w:val="20"/>
          <w:lang w:eastAsia="pl-PL"/>
        </w:rPr>
      </w:pPr>
      <w:r>
        <w:rPr>
          <w:sz w:val="20"/>
          <w:szCs w:val="20"/>
          <w:lang w:eastAsia="pl-PL"/>
        </w:rPr>
        <w:t>Pani/Pana dane pochodzą od podmiotu uczestniczącego w wyłonieniu wykonawcy zamówienia publicznego lub podmiotu będącego stroną umowy zawieranej z Gminą Wąpielsk i przetwarzane są wyłącznie w celach wskazanych w pkt 3.</w:t>
      </w:r>
      <w:r>
        <w:rPr>
          <w:rStyle w:val="Odwoanieprzypisudolnego"/>
          <w:lang w:eastAsia="pl-PL"/>
        </w:rPr>
        <w:footnoteReference w:id="6"/>
      </w:r>
    </w:p>
    <w:p w14:paraId="5A0880EE" w14:textId="77777777" w:rsidR="00980313" w:rsidRDefault="00980313" w:rsidP="00980313">
      <w:pPr>
        <w:pStyle w:val="Akapitzlist"/>
        <w:widowControl/>
        <w:autoSpaceDE/>
        <w:autoSpaceDN/>
        <w:spacing w:line="276" w:lineRule="auto"/>
        <w:jc w:val="both"/>
        <w:rPr>
          <w:sz w:val="20"/>
          <w:szCs w:val="20"/>
          <w:lang w:eastAsia="pl-PL"/>
        </w:rPr>
      </w:pPr>
    </w:p>
    <w:p w14:paraId="1347111E" w14:textId="77777777" w:rsidR="00980313" w:rsidRDefault="00980313" w:rsidP="00980313">
      <w:pPr>
        <w:spacing w:line="276" w:lineRule="auto"/>
        <w:jc w:val="both"/>
        <w:rPr>
          <w:rFonts w:asciiTheme="minorHAnsi" w:eastAsiaTheme="minorHAnsi" w:hAnsiTheme="minorHAnsi" w:cstheme="minorBidi"/>
          <w:b/>
          <w:sz w:val="20"/>
          <w:szCs w:val="20"/>
        </w:rPr>
      </w:pPr>
      <w:r>
        <w:rPr>
          <w:b/>
          <w:sz w:val="20"/>
          <w:szCs w:val="20"/>
        </w:rPr>
        <w:t>Podmiot będący wykonawcą lub stroną umowy zobowiązany jest do wypełnienia obowiązków informacyjnych przewidzianych odpowiednio w art. 13 lub 14 RODO w stosunku do osób fizycznych, od których dane pozyskane zostały bezpośrednio lub pośrednio i przekazane zostały zamawiającemu w celach określonych w niniejszej informacji o przetwarzaniu danych osobowych dla wykonawców.</w:t>
      </w:r>
    </w:p>
    <w:p w14:paraId="754F5E49" w14:textId="77777777" w:rsidR="00EC171D" w:rsidRPr="00E43E9C" w:rsidRDefault="00EC171D" w:rsidP="00E43E9C">
      <w:pPr>
        <w:widowControl/>
        <w:autoSpaceDE/>
        <w:autoSpaceDN/>
        <w:spacing w:after="160" w:line="259" w:lineRule="auto"/>
        <w:rPr>
          <w:b/>
          <w:bCs/>
          <w:sz w:val="24"/>
          <w:szCs w:val="24"/>
          <w:lang w:eastAsia="pl-PL"/>
        </w:rPr>
      </w:pPr>
    </w:p>
    <w:sectPr w:rsidR="00EC171D" w:rsidRPr="00E43E9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20A9CD" w14:textId="77777777" w:rsidR="00EB6E6C" w:rsidRDefault="00EB6E6C" w:rsidP="0082063D">
      <w:r>
        <w:separator/>
      </w:r>
    </w:p>
  </w:endnote>
  <w:endnote w:type="continuationSeparator" w:id="0">
    <w:p w14:paraId="5594A0AF" w14:textId="77777777" w:rsidR="00EB6E6C" w:rsidRDefault="00EB6E6C" w:rsidP="008206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Verdana,Bold">
    <w:altName w:val="MS Mincho"/>
    <w:panose1 w:val="00000000000000000000"/>
    <w:charset w:val="80"/>
    <w:family w:val="auto"/>
    <w:notTrueType/>
    <w:pitch w:val="default"/>
    <w:sig w:usb0="00000001" w:usb1="08070000" w:usb2="00000010" w:usb3="00000000" w:csb0="00020000" w:csb1="00000000"/>
  </w:font>
  <w:font w:name="Arial-BoldMT">
    <w:altName w:val="Arial"/>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BD6C3D" w14:textId="77777777" w:rsidR="00EB6E6C" w:rsidRDefault="00EB6E6C" w:rsidP="0082063D">
      <w:r>
        <w:separator/>
      </w:r>
    </w:p>
  </w:footnote>
  <w:footnote w:type="continuationSeparator" w:id="0">
    <w:p w14:paraId="06A6877C" w14:textId="77777777" w:rsidR="00EB6E6C" w:rsidRDefault="00EB6E6C" w:rsidP="0082063D">
      <w:r>
        <w:continuationSeparator/>
      </w:r>
    </w:p>
  </w:footnote>
  <w:footnote w:id="1">
    <w:p w14:paraId="43BB8457" w14:textId="77777777" w:rsidR="00980313" w:rsidRDefault="00980313" w:rsidP="00980313">
      <w:pPr>
        <w:pStyle w:val="Tekstprzypisudolnego"/>
        <w:jc w:val="both"/>
        <w:rPr>
          <w:sz w:val="16"/>
          <w:szCs w:val="16"/>
        </w:rPr>
      </w:pPr>
      <w:r>
        <w:rPr>
          <w:rStyle w:val="Odwoanieprzypisudolnego"/>
          <w:sz w:val="16"/>
          <w:szCs w:val="16"/>
        </w:rPr>
        <w:footnoteRef/>
      </w:r>
      <w:r>
        <w:rPr>
          <w:sz w:val="16"/>
          <w:szCs w:val="16"/>
        </w:rPr>
        <w:t xml:space="preserve"> </w:t>
      </w:r>
      <w:r>
        <w:rPr>
          <w:b/>
          <w:sz w:val="16"/>
          <w:szCs w:val="16"/>
        </w:rPr>
        <w:t>Wyjaśnienie:</w:t>
      </w:r>
      <w:r>
        <w:rPr>
          <w:sz w:val="16"/>
          <w:szCs w:val="16"/>
        </w:rPr>
        <w:t xml:space="preserve"> skorzystanie z prawa do sprostowania nie może skutkować zmianą wyniku postępowania o udzielenie zamówienia publicznego ani zmianą postanowień umowy w zakresie niezgodnym z ustawą Pzp oraz nie może naruszać integralności protokołu oraz jego załączników.</w:t>
      </w:r>
    </w:p>
  </w:footnote>
  <w:footnote w:id="2">
    <w:p w14:paraId="0BD0D50D" w14:textId="77777777" w:rsidR="00980313" w:rsidRDefault="00980313" w:rsidP="00980313">
      <w:pPr>
        <w:pStyle w:val="Tekstprzypisudolnego"/>
        <w:jc w:val="both"/>
        <w:rPr>
          <w:sz w:val="16"/>
          <w:szCs w:val="16"/>
        </w:rPr>
      </w:pPr>
      <w:r>
        <w:rPr>
          <w:rStyle w:val="Odwoanieprzypisudolnego"/>
          <w:sz w:val="16"/>
          <w:szCs w:val="16"/>
        </w:rPr>
        <w:footnoteRef/>
      </w:r>
      <w:r>
        <w:rPr>
          <w:sz w:val="16"/>
          <w:szCs w:val="16"/>
        </w:rPr>
        <w:t xml:space="preserve"> </w:t>
      </w:r>
      <w:r>
        <w:rPr>
          <w:b/>
          <w:sz w:val="16"/>
          <w:szCs w:val="16"/>
        </w:rPr>
        <w:t>Wyjaśnienie:</w:t>
      </w:r>
      <w:r>
        <w:rPr>
          <w:sz w:val="16"/>
          <w:szCs w:val="16"/>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Wystąpienie z żądaniem, o którym mowa w art. 18 ust. 1 RODO, nie ogranicza przetwarzania danych osobowych do czasu zakończenia postępowania o udzielenie zamówienia publicznego lub konkursu. </w:t>
      </w:r>
    </w:p>
  </w:footnote>
  <w:footnote w:id="3">
    <w:p w14:paraId="658A0639" w14:textId="77777777" w:rsidR="00980313" w:rsidRDefault="00980313" w:rsidP="00980313">
      <w:pPr>
        <w:pStyle w:val="Tekstprzypisudolnego"/>
        <w:jc w:val="both"/>
      </w:pPr>
      <w:r>
        <w:rPr>
          <w:rStyle w:val="Odwoanieprzypisudolnego"/>
          <w:sz w:val="16"/>
          <w:szCs w:val="16"/>
        </w:rPr>
        <w:footnoteRef/>
      </w:r>
      <w:r>
        <w:rPr>
          <w:sz w:val="16"/>
          <w:szCs w:val="16"/>
        </w:rPr>
        <w:t xml:space="preserve"> </w:t>
      </w:r>
      <w:r>
        <w:rPr>
          <w:b/>
          <w:sz w:val="16"/>
          <w:szCs w:val="16"/>
        </w:rPr>
        <w:t xml:space="preserve">Wyjaśnienie: </w:t>
      </w:r>
      <w:r>
        <w:rPr>
          <w:sz w:val="16"/>
          <w:szCs w:val="16"/>
        </w:rPr>
        <w:t>pkt 12 niniejszej informacji ma zastosowanie tylko w przypadku, gdy Administrator pozyskał dane osobowe w sposób inny, niż od osoby, której dane dotyczą tzn. pozyskał je od podmiotu uczestniczącego w wyłonieniu wykonawcy zamówienia publicznego lub podmiotu będącego stroną umowy zawieranej z Gminą Wąpielsk.</w:t>
      </w:r>
    </w:p>
  </w:footnote>
  <w:footnote w:id="4">
    <w:p w14:paraId="463F81A2" w14:textId="77777777" w:rsidR="00980313" w:rsidRDefault="00980313" w:rsidP="00980313">
      <w:pPr>
        <w:pStyle w:val="Tekstprzypisudolnego"/>
        <w:jc w:val="both"/>
        <w:rPr>
          <w:sz w:val="16"/>
          <w:szCs w:val="16"/>
        </w:rPr>
      </w:pPr>
      <w:r>
        <w:rPr>
          <w:rStyle w:val="Odwoanieprzypisudolnego"/>
          <w:sz w:val="16"/>
          <w:szCs w:val="16"/>
        </w:rPr>
        <w:footnoteRef/>
      </w:r>
      <w:r>
        <w:rPr>
          <w:sz w:val="16"/>
          <w:szCs w:val="16"/>
        </w:rPr>
        <w:t xml:space="preserve"> </w:t>
      </w:r>
      <w:r>
        <w:rPr>
          <w:b/>
          <w:sz w:val="16"/>
          <w:szCs w:val="16"/>
        </w:rPr>
        <w:t>Wyjaśnienie:</w:t>
      </w:r>
      <w:r>
        <w:rPr>
          <w:sz w:val="16"/>
          <w:szCs w:val="16"/>
        </w:rPr>
        <w:t xml:space="preserve"> skorzystanie z prawa do sprostowania nie może skutkować zmianą wyniku postępowania o udzielenie zamówienia publicznego ani zmianą postanowień umowy w zakresie niezgodnym z ustawą </w:t>
      </w:r>
      <w:r>
        <w:rPr>
          <w:sz w:val="16"/>
          <w:szCs w:val="16"/>
        </w:rPr>
        <w:t>Pzp oraz nie może naruszać integralności protokołu oraz jego załączników.</w:t>
      </w:r>
    </w:p>
  </w:footnote>
  <w:footnote w:id="5">
    <w:p w14:paraId="0D5D0BC8" w14:textId="77777777" w:rsidR="00980313" w:rsidRDefault="00980313" w:rsidP="00980313">
      <w:pPr>
        <w:pStyle w:val="Tekstprzypisudolnego"/>
        <w:jc w:val="both"/>
        <w:rPr>
          <w:sz w:val="16"/>
          <w:szCs w:val="16"/>
        </w:rPr>
      </w:pPr>
      <w:r>
        <w:rPr>
          <w:rStyle w:val="Odwoanieprzypisudolnego"/>
          <w:sz w:val="16"/>
          <w:szCs w:val="16"/>
        </w:rPr>
        <w:footnoteRef/>
      </w:r>
      <w:r>
        <w:rPr>
          <w:sz w:val="16"/>
          <w:szCs w:val="16"/>
        </w:rPr>
        <w:t xml:space="preserve"> </w:t>
      </w:r>
      <w:r>
        <w:rPr>
          <w:b/>
          <w:sz w:val="16"/>
          <w:szCs w:val="16"/>
        </w:rPr>
        <w:t>Wyjaśnienie:</w:t>
      </w:r>
      <w:r>
        <w:rPr>
          <w:sz w:val="16"/>
          <w:szCs w:val="16"/>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Wystąpienie z żądaniem, o którym mowa w art. 18 ust. 1 RODO, nie ogranicza przetwarzania danych osobowych do czasu zakończenia postępowania o udzielenie zamówienia publicznego lub konkursu. </w:t>
      </w:r>
    </w:p>
  </w:footnote>
  <w:footnote w:id="6">
    <w:p w14:paraId="4599A8A9" w14:textId="77777777" w:rsidR="00980313" w:rsidRDefault="00980313" w:rsidP="00980313">
      <w:pPr>
        <w:pStyle w:val="Tekstprzypisudolnego"/>
        <w:jc w:val="both"/>
      </w:pPr>
      <w:r>
        <w:rPr>
          <w:rStyle w:val="Odwoanieprzypisudolnego"/>
          <w:sz w:val="16"/>
          <w:szCs w:val="16"/>
        </w:rPr>
        <w:footnoteRef/>
      </w:r>
      <w:r>
        <w:rPr>
          <w:sz w:val="16"/>
          <w:szCs w:val="16"/>
        </w:rPr>
        <w:t xml:space="preserve"> </w:t>
      </w:r>
      <w:r>
        <w:rPr>
          <w:b/>
          <w:sz w:val="16"/>
          <w:szCs w:val="16"/>
        </w:rPr>
        <w:t xml:space="preserve">Wyjaśnienie: </w:t>
      </w:r>
      <w:r>
        <w:rPr>
          <w:sz w:val="16"/>
          <w:szCs w:val="16"/>
        </w:rPr>
        <w:t>pkt 12 niniejszej informacji ma zastosowanie tylko w przypadku, gdy Administrator pozyskał dane osobowe w sposób inny, niż od osoby, której dane dotyczą tzn. pozyskał je od podmiotu uczestniczącego w wyłonieniu wykonawcy zamówienia publicznego lub podmiotu będącego stroną umowy zawieranej z Gminą Wąpielsk.</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name w:val="WWNum6"/>
    <w:lvl w:ilvl="0">
      <w:start w:val="1"/>
      <w:numFmt w:val="lowerLetter"/>
      <w:lvlText w:val="%1)"/>
      <w:lvlJc w:val="left"/>
      <w:pPr>
        <w:tabs>
          <w:tab w:val="num" w:pos="1428"/>
        </w:tabs>
        <w:ind w:left="1428"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6"/>
    <w:multiLevelType w:val="multilevel"/>
    <w:tmpl w:val="00000006"/>
    <w:name w:val="WWNum11"/>
    <w:lvl w:ilvl="0">
      <w:start w:val="1"/>
      <w:numFmt w:val="decimal"/>
      <w:lvlText w:val="%1."/>
      <w:lvlJc w:val="left"/>
      <w:pPr>
        <w:tabs>
          <w:tab w:val="num" w:pos="1768"/>
        </w:tabs>
        <w:ind w:left="1768" w:hanging="340"/>
      </w:pPr>
      <w:rPr>
        <w:rFonts w:eastAsia="Times New Roman" w:cs="Times New Roman"/>
        <w:b/>
        <w:i w:val="0"/>
      </w:rPr>
    </w:lvl>
    <w:lvl w:ilvl="1">
      <w:start w:val="1"/>
      <w:numFmt w:val="decimal"/>
      <w:lvlText w:val="%2)"/>
      <w:lvlJc w:val="left"/>
      <w:pPr>
        <w:tabs>
          <w:tab w:val="num" w:pos="1475"/>
        </w:tabs>
        <w:ind w:left="1475" w:hanging="340"/>
      </w:pPr>
      <w:rPr>
        <w:rFonts w:eastAsia="Times New Roman" w:cs="Times New Roman"/>
        <w:b/>
        <w:i w:val="0"/>
        <w:sz w:val="24"/>
        <w:szCs w:val="24"/>
      </w:rPr>
    </w:lvl>
    <w:lvl w:ilvl="2">
      <w:start w:val="4"/>
      <w:numFmt w:val="decimal"/>
      <w:lvlText w:val="%2.%3."/>
      <w:lvlJc w:val="left"/>
      <w:pPr>
        <w:tabs>
          <w:tab w:val="num" w:pos="3040"/>
        </w:tabs>
        <w:ind w:left="3040" w:hanging="340"/>
      </w:pPr>
      <w:rPr>
        <w:b/>
        <w:i w:val="0"/>
      </w:rPr>
    </w:lvl>
    <w:lvl w:ilvl="3">
      <w:start w:val="1"/>
      <w:numFmt w:val="decimal"/>
      <w:lvlText w:val="%2.%3.%4."/>
      <w:lvlJc w:val="left"/>
      <w:pPr>
        <w:tabs>
          <w:tab w:val="num" w:pos="540"/>
        </w:tabs>
        <w:ind w:left="540" w:hanging="360"/>
      </w:pPr>
      <w:rPr>
        <w:b/>
      </w:rPr>
    </w:lvl>
    <w:lvl w:ilvl="4">
      <w:start w:val="8"/>
      <w:numFmt w:val="upperRoman"/>
      <w:lvlText w:val="%2.%3.%4.%5."/>
      <w:lvlJc w:val="left"/>
      <w:pPr>
        <w:tabs>
          <w:tab w:val="num" w:pos="0"/>
        </w:tabs>
        <w:ind w:left="4680" w:hanging="720"/>
      </w:pPr>
    </w:lvl>
    <w:lvl w:ilvl="5">
      <w:start w:val="1"/>
      <w:numFmt w:val="lowerLetter"/>
      <w:lvlText w:val="%2.%3.%4.%5.%6)"/>
      <w:lvlJc w:val="left"/>
      <w:pPr>
        <w:tabs>
          <w:tab w:val="num" w:pos="0"/>
        </w:tabs>
        <w:ind w:left="5220" w:hanging="360"/>
      </w:pPr>
      <w:rPr>
        <w:b/>
      </w:rPr>
    </w:lvl>
    <w:lvl w:ilvl="6">
      <w:start w:val="5"/>
      <w:numFmt w:val="decimal"/>
      <w:lvlText w:val="%2.%3.%4.%5.%6.%7"/>
      <w:lvlJc w:val="left"/>
      <w:pPr>
        <w:tabs>
          <w:tab w:val="num" w:pos="5760"/>
        </w:tabs>
        <w:ind w:left="5760" w:hanging="360"/>
      </w:pPr>
    </w:lvl>
    <w:lvl w:ilvl="7">
      <w:start w:val="1"/>
      <w:numFmt w:val="lowerLetter"/>
      <w:lvlText w:val="%2.%3.%4.%5.%6.%7.%8."/>
      <w:lvlJc w:val="left"/>
      <w:pPr>
        <w:tabs>
          <w:tab w:val="num" w:pos="6480"/>
        </w:tabs>
        <w:ind w:left="6480" w:hanging="360"/>
      </w:pPr>
    </w:lvl>
    <w:lvl w:ilvl="8">
      <w:start w:val="1"/>
      <w:numFmt w:val="lowerRoman"/>
      <w:lvlText w:val="%2.%3.%4.%5.%6.%7.%8.%9."/>
      <w:lvlJc w:val="left"/>
      <w:pPr>
        <w:tabs>
          <w:tab w:val="num" w:pos="7200"/>
        </w:tabs>
        <w:ind w:left="7200" w:hanging="180"/>
      </w:pPr>
    </w:lvl>
  </w:abstractNum>
  <w:abstractNum w:abstractNumId="2" w15:restartNumberingAfterBreak="0">
    <w:nsid w:val="00000007"/>
    <w:multiLevelType w:val="multilevel"/>
    <w:tmpl w:val="00000007"/>
    <w:name w:val="WWNum17"/>
    <w:lvl w:ilvl="0">
      <w:start w:val="1"/>
      <w:numFmt w:val="decimal"/>
      <w:lvlText w:val="%1."/>
      <w:lvlJc w:val="left"/>
      <w:pPr>
        <w:tabs>
          <w:tab w:val="num" w:pos="340"/>
        </w:tabs>
        <w:ind w:left="340" w:hanging="340"/>
      </w:pPr>
      <w:rPr>
        <w:b/>
        <w:i w:val="0"/>
      </w:rPr>
    </w:lvl>
    <w:lvl w:ilvl="1">
      <w:start w:val="1"/>
      <w:numFmt w:val="lowerLetter"/>
      <w:lvlText w:val="%2."/>
      <w:lvlJc w:val="left"/>
      <w:pPr>
        <w:tabs>
          <w:tab w:val="num" w:pos="1440"/>
        </w:tabs>
        <w:ind w:left="1440" w:hanging="360"/>
      </w:pPr>
    </w:lvl>
    <w:lvl w:ilvl="2">
      <w:start w:val="1"/>
      <w:numFmt w:val="lowerRoman"/>
      <w:lvlText w:val="%2.%3."/>
      <w:lvlJc w:val="lef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3" w15:restartNumberingAfterBreak="0">
    <w:nsid w:val="00000008"/>
    <w:multiLevelType w:val="multilevel"/>
    <w:tmpl w:val="00000008"/>
    <w:name w:val="WWNum18"/>
    <w:lvl w:ilvl="0">
      <w:start w:val="11"/>
      <w:numFmt w:val="decimal"/>
      <w:lvlText w:val="%1."/>
      <w:lvlJc w:val="left"/>
      <w:pPr>
        <w:tabs>
          <w:tab w:val="num" w:pos="2140"/>
        </w:tabs>
        <w:ind w:left="2140" w:hanging="340"/>
      </w:pPr>
      <w:rPr>
        <w:b/>
        <w:i w:val="0"/>
      </w:rPr>
    </w:lvl>
    <w:lvl w:ilvl="1">
      <w:start w:val="1"/>
      <w:numFmt w:val="lowerLetter"/>
      <w:lvlText w:val="%2."/>
      <w:lvlJc w:val="left"/>
      <w:pPr>
        <w:tabs>
          <w:tab w:val="num" w:pos="1440"/>
        </w:tabs>
        <w:ind w:left="1440" w:hanging="360"/>
      </w:pPr>
    </w:lvl>
    <w:lvl w:ilvl="2">
      <w:start w:val="1"/>
      <w:numFmt w:val="lowerRoman"/>
      <w:lvlText w:val="%2.%3."/>
      <w:lvlJc w:val="lef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4" w15:restartNumberingAfterBreak="0">
    <w:nsid w:val="00000009"/>
    <w:multiLevelType w:val="multilevel"/>
    <w:tmpl w:val="DF4E56C4"/>
    <w:name w:val="WWNum19"/>
    <w:lvl w:ilvl="0">
      <w:start w:val="1"/>
      <w:numFmt w:val="decimal"/>
      <w:lvlText w:val="%1."/>
      <w:lvlJc w:val="left"/>
      <w:pPr>
        <w:tabs>
          <w:tab w:val="num" w:pos="340"/>
        </w:tabs>
        <w:ind w:left="340" w:hanging="340"/>
      </w:pPr>
      <w:rPr>
        <w:b/>
        <w:i w:val="0"/>
        <w:sz w:val="24"/>
        <w:szCs w:val="24"/>
      </w:rPr>
    </w:lvl>
    <w:lvl w:ilvl="1">
      <w:start w:val="1"/>
      <w:numFmt w:val="lowerLetter"/>
      <w:lvlText w:val="%2)"/>
      <w:lvlJc w:val="left"/>
      <w:pPr>
        <w:tabs>
          <w:tab w:val="num" w:pos="1440"/>
        </w:tabs>
        <w:ind w:left="1440" w:hanging="360"/>
      </w:pPr>
      <w:rPr>
        <w:rFonts w:ascii="Times New Roman" w:eastAsia="Times New Roman" w:hAnsi="Times New Roman" w:cs="Times New Roman"/>
        <w:b/>
      </w:rPr>
    </w:lvl>
    <w:lvl w:ilvl="2">
      <w:start w:val="3"/>
      <w:numFmt w:val="decimal"/>
      <w:lvlText w:val="%2.%3."/>
      <w:lvlJc w:val="left"/>
      <w:pPr>
        <w:tabs>
          <w:tab w:val="num" w:pos="340"/>
        </w:tabs>
        <w:ind w:left="340" w:hanging="340"/>
      </w:pPr>
      <w:rPr>
        <w:b/>
        <w:i w:val="0"/>
        <w:sz w:val="24"/>
        <w:szCs w:val="24"/>
      </w:r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5" w15:restartNumberingAfterBreak="0">
    <w:nsid w:val="0000000A"/>
    <w:multiLevelType w:val="multilevel"/>
    <w:tmpl w:val="0000000A"/>
    <w:name w:val="WWNum20"/>
    <w:lvl w:ilvl="0">
      <w:start w:val="1"/>
      <w:numFmt w:val="decimal"/>
      <w:lvlText w:val="%1."/>
      <w:lvlJc w:val="left"/>
      <w:pPr>
        <w:tabs>
          <w:tab w:val="num" w:pos="340"/>
        </w:tabs>
        <w:ind w:left="340" w:hanging="340"/>
      </w:pPr>
      <w:rPr>
        <w:b/>
        <w:i w:val="0"/>
        <w:sz w:val="24"/>
        <w:szCs w:val="24"/>
      </w:rPr>
    </w:lvl>
    <w:lvl w:ilvl="1">
      <w:start w:val="1"/>
      <w:numFmt w:val="lowerLetter"/>
      <w:lvlText w:val="%2."/>
      <w:lvlJc w:val="left"/>
      <w:pPr>
        <w:tabs>
          <w:tab w:val="num" w:pos="1440"/>
        </w:tabs>
        <w:ind w:left="1440" w:hanging="360"/>
      </w:pPr>
    </w:lvl>
    <w:lvl w:ilvl="2">
      <w:start w:val="1"/>
      <w:numFmt w:val="lowerRoman"/>
      <w:lvlText w:val="%2.%3."/>
      <w:lvlJc w:val="lef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6" w15:restartNumberingAfterBreak="0">
    <w:nsid w:val="0000000B"/>
    <w:multiLevelType w:val="multilevel"/>
    <w:tmpl w:val="CE68177E"/>
    <w:lvl w:ilvl="0">
      <w:start w:val="2"/>
      <w:numFmt w:val="decimal"/>
      <w:lvlText w:val="%1."/>
      <w:lvlJc w:val="left"/>
      <w:pPr>
        <w:tabs>
          <w:tab w:val="num" w:pos="340"/>
        </w:tabs>
        <w:ind w:left="340" w:hanging="340"/>
      </w:pPr>
      <w:rPr>
        <w:rFonts w:hint="default"/>
        <w:b w:val="0"/>
        <w:bCs/>
        <w:i w:val="0"/>
        <w:sz w:val="24"/>
        <w:szCs w:val="24"/>
      </w:rPr>
    </w:lvl>
    <w:lvl w:ilvl="1">
      <w:start w:val="1"/>
      <w:numFmt w:val="lowerLetter"/>
      <w:lvlText w:val="%2)"/>
      <w:lvlJc w:val="left"/>
      <w:pPr>
        <w:tabs>
          <w:tab w:val="num" w:pos="1440"/>
        </w:tabs>
        <w:ind w:left="1440" w:hanging="360"/>
      </w:pPr>
      <w:rPr>
        <w:rFonts w:hint="default"/>
      </w:rPr>
    </w:lvl>
    <w:lvl w:ilvl="2">
      <w:start w:val="4"/>
      <w:numFmt w:val="decimal"/>
      <w:lvlText w:val="%2.%3."/>
      <w:lvlJc w:val="left"/>
      <w:pPr>
        <w:tabs>
          <w:tab w:val="num" w:pos="340"/>
        </w:tabs>
        <w:ind w:left="340" w:hanging="340"/>
      </w:pPr>
      <w:rPr>
        <w:rFonts w:hint="default"/>
        <w:b/>
        <w:i w:val="0"/>
        <w:sz w:val="24"/>
        <w:szCs w:val="24"/>
      </w:rPr>
    </w:lvl>
    <w:lvl w:ilvl="3">
      <w:start w:val="1"/>
      <w:numFmt w:val="decimal"/>
      <w:lvlText w:val="%2.%3.%4."/>
      <w:lvlJc w:val="left"/>
      <w:pPr>
        <w:tabs>
          <w:tab w:val="num" w:pos="2880"/>
        </w:tabs>
        <w:ind w:left="2880" w:hanging="360"/>
      </w:pPr>
      <w:rPr>
        <w:rFonts w:hint="default"/>
      </w:rPr>
    </w:lvl>
    <w:lvl w:ilvl="4">
      <w:start w:val="1"/>
      <w:numFmt w:val="lowerLetter"/>
      <w:lvlText w:val="%2.%3.%4.%5."/>
      <w:lvlJc w:val="left"/>
      <w:pPr>
        <w:tabs>
          <w:tab w:val="num" w:pos="3600"/>
        </w:tabs>
        <w:ind w:left="3600" w:hanging="360"/>
      </w:pPr>
      <w:rPr>
        <w:rFonts w:hint="default"/>
      </w:rPr>
    </w:lvl>
    <w:lvl w:ilvl="5">
      <w:start w:val="1"/>
      <w:numFmt w:val="lowerRoman"/>
      <w:lvlText w:val="%2.%3.%4.%5.%6."/>
      <w:lvlJc w:val="left"/>
      <w:pPr>
        <w:tabs>
          <w:tab w:val="num" w:pos="4320"/>
        </w:tabs>
        <w:ind w:left="4320" w:hanging="180"/>
      </w:pPr>
      <w:rPr>
        <w:rFonts w:hint="default"/>
      </w:rPr>
    </w:lvl>
    <w:lvl w:ilvl="6">
      <w:start w:val="1"/>
      <w:numFmt w:val="decimal"/>
      <w:lvlText w:val="%2.%3.%4.%5.%6.%7."/>
      <w:lvlJc w:val="left"/>
      <w:pPr>
        <w:tabs>
          <w:tab w:val="num" w:pos="5040"/>
        </w:tabs>
        <w:ind w:left="5040" w:hanging="360"/>
      </w:pPr>
      <w:rPr>
        <w:rFonts w:hint="default"/>
      </w:rPr>
    </w:lvl>
    <w:lvl w:ilvl="7">
      <w:start w:val="1"/>
      <w:numFmt w:val="lowerLetter"/>
      <w:lvlText w:val="%2.%3.%4.%5.%6.%7.%8."/>
      <w:lvlJc w:val="left"/>
      <w:pPr>
        <w:tabs>
          <w:tab w:val="num" w:pos="5760"/>
        </w:tabs>
        <w:ind w:left="5760" w:hanging="360"/>
      </w:pPr>
      <w:rPr>
        <w:rFonts w:hint="default"/>
      </w:rPr>
    </w:lvl>
    <w:lvl w:ilvl="8">
      <w:start w:val="1"/>
      <w:numFmt w:val="lowerRoman"/>
      <w:lvlText w:val="%2.%3.%4.%5.%6.%7.%8.%9."/>
      <w:lvlJc w:val="left"/>
      <w:pPr>
        <w:tabs>
          <w:tab w:val="num" w:pos="6480"/>
        </w:tabs>
        <w:ind w:left="6480" w:hanging="180"/>
      </w:pPr>
      <w:rPr>
        <w:rFonts w:hint="default"/>
      </w:rPr>
    </w:lvl>
  </w:abstractNum>
  <w:abstractNum w:abstractNumId="7" w15:restartNumberingAfterBreak="0">
    <w:nsid w:val="0000000C"/>
    <w:multiLevelType w:val="multilevel"/>
    <w:tmpl w:val="0000000C"/>
    <w:name w:val="WWNum23"/>
    <w:lvl w:ilvl="0">
      <w:start w:val="1"/>
      <w:numFmt w:val="decimal"/>
      <w:lvlText w:val="%1."/>
      <w:lvlJc w:val="left"/>
      <w:pPr>
        <w:tabs>
          <w:tab w:val="num" w:pos="340"/>
        </w:tabs>
        <w:ind w:left="340" w:hanging="340"/>
      </w:pPr>
      <w:rPr>
        <w:b/>
        <w:i w:val="0"/>
        <w:sz w:val="24"/>
        <w:szCs w:val="24"/>
      </w:rPr>
    </w:lvl>
    <w:lvl w:ilvl="1">
      <w:start w:val="1"/>
      <w:numFmt w:val="decimal"/>
      <w:lvlText w:val="%2)"/>
      <w:lvlJc w:val="left"/>
      <w:pPr>
        <w:tabs>
          <w:tab w:val="num" w:pos="360"/>
        </w:tabs>
        <w:ind w:left="360" w:hanging="360"/>
      </w:pPr>
    </w:lvl>
    <w:lvl w:ilvl="2">
      <w:start w:val="3"/>
      <w:numFmt w:val="decimal"/>
      <w:lvlText w:val="%2.%3."/>
      <w:lvlJc w:val="left"/>
      <w:pPr>
        <w:tabs>
          <w:tab w:val="num" w:pos="340"/>
        </w:tabs>
        <w:ind w:left="340" w:hanging="340"/>
      </w:pPr>
      <w:rPr>
        <w:b/>
        <w:i w:val="0"/>
        <w:sz w:val="24"/>
        <w:szCs w:val="24"/>
      </w:rPr>
    </w:lvl>
    <w:lvl w:ilvl="3">
      <w:start w:val="1"/>
      <w:numFmt w:val="lowerLetter"/>
      <w:lvlText w:val="%2.%3.%4)"/>
      <w:lvlJc w:val="left"/>
      <w:pPr>
        <w:tabs>
          <w:tab w:val="num" w:pos="340"/>
        </w:tabs>
        <w:ind w:left="340" w:hanging="340"/>
      </w:pPr>
      <w:rPr>
        <w:b w:val="0"/>
        <w:i w:val="0"/>
        <w:sz w:val="24"/>
        <w:szCs w:val="24"/>
      </w:r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8" w15:restartNumberingAfterBreak="0">
    <w:nsid w:val="0000000F"/>
    <w:multiLevelType w:val="multilevel"/>
    <w:tmpl w:val="0000000F"/>
    <w:name w:val="WWNum32"/>
    <w:lvl w:ilvl="0">
      <w:start w:val="1"/>
      <w:numFmt w:val="decimal"/>
      <w:lvlText w:val="%1."/>
      <w:lvlJc w:val="left"/>
      <w:pPr>
        <w:tabs>
          <w:tab w:val="num" w:pos="0"/>
        </w:tabs>
        <w:ind w:left="720" w:hanging="360"/>
      </w:pPr>
      <w:rPr>
        <w:rFonts w:eastAsia="Times New Roman" w:cs="Times New Roman"/>
        <w:b/>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9" w15:restartNumberingAfterBreak="0">
    <w:nsid w:val="01530D82"/>
    <w:multiLevelType w:val="hybridMultilevel"/>
    <w:tmpl w:val="0D885560"/>
    <w:lvl w:ilvl="0" w:tplc="308CF6D4">
      <w:start w:val="1"/>
      <w:numFmt w:val="decimal"/>
      <w:lvlText w:val="%1."/>
      <w:lvlJc w:val="left"/>
      <w:pPr>
        <w:ind w:left="720" w:hanging="360"/>
      </w:pPr>
      <w:rPr>
        <w:b w:val="0"/>
        <w:color w:val="auto"/>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06436E8C"/>
    <w:multiLevelType w:val="hybridMultilevel"/>
    <w:tmpl w:val="25021634"/>
    <w:lvl w:ilvl="0" w:tplc="04150013">
      <w:start w:val="1"/>
      <w:numFmt w:val="upperRoman"/>
      <w:lvlText w:val="%1."/>
      <w:lvlJc w:val="right"/>
      <w:pPr>
        <w:ind w:left="720" w:hanging="360"/>
      </w:pPr>
    </w:lvl>
    <w:lvl w:ilvl="1" w:tplc="04150019">
      <w:start w:val="1"/>
      <w:numFmt w:val="lowerLetter"/>
      <w:lvlText w:val="%2."/>
      <w:lvlJc w:val="left"/>
      <w:pPr>
        <w:ind w:left="36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73F32BE"/>
    <w:multiLevelType w:val="singleLevel"/>
    <w:tmpl w:val="7B76C282"/>
    <w:lvl w:ilvl="0">
      <w:start w:val="1"/>
      <w:numFmt w:val="decimal"/>
      <w:lvlText w:val="%1."/>
      <w:legacy w:legacy="1" w:legacySpace="0" w:legacyIndent="470"/>
      <w:lvlJc w:val="left"/>
      <w:rPr>
        <w:rFonts w:ascii="Times New Roman" w:hAnsi="Times New Roman" w:cs="Times New Roman" w:hint="default"/>
        <w:b w:val="0"/>
      </w:rPr>
    </w:lvl>
  </w:abstractNum>
  <w:abstractNum w:abstractNumId="12"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15:restartNumberingAfterBreak="0">
    <w:nsid w:val="1EA73111"/>
    <w:multiLevelType w:val="hybridMultilevel"/>
    <w:tmpl w:val="42CAC5AA"/>
    <w:lvl w:ilvl="0" w:tplc="04150017">
      <w:start w:val="1"/>
      <w:numFmt w:val="lowerLetter"/>
      <w:lvlText w:val="%1)"/>
      <w:lvlJc w:val="left"/>
      <w:pPr>
        <w:ind w:left="1353" w:hanging="360"/>
      </w:pPr>
    </w:lvl>
    <w:lvl w:ilvl="1" w:tplc="04150019">
      <w:start w:val="1"/>
      <w:numFmt w:val="lowerLetter"/>
      <w:lvlText w:val="%2."/>
      <w:lvlJc w:val="left"/>
      <w:pPr>
        <w:ind w:left="2073" w:hanging="360"/>
      </w:pPr>
    </w:lvl>
    <w:lvl w:ilvl="2" w:tplc="0415001B">
      <w:start w:val="1"/>
      <w:numFmt w:val="lowerRoman"/>
      <w:lvlText w:val="%3."/>
      <w:lvlJc w:val="right"/>
      <w:pPr>
        <w:ind w:left="2793" w:hanging="180"/>
      </w:pPr>
    </w:lvl>
    <w:lvl w:ilvl="3" w:tplc="0415000F">
      <w:start w:val="1"/>
      <w:numFmt w:val="decimal"/>
      <w:lvlText w:val="%4."/>
      <w:lvlJc w:val="left"/>
      <w:pPr>
        <w:ind w:left="3513" w:hanging="360"/>
      </w:pPr>
    </w:lvl>
    <w:lvl w:ilvl="4" w:tplc="04150019">
      <w:start w:val="1"/>
      <w:numFmt w:val="lowerLetter"/>
      <w:lvlText w:val="%5."/>
      <w:lvlJc w:val="left"/>
      <w:pPr>
        <w:ind w:left="4233" w:hanging="360"/>
      </w:pPr>
    </w:lvl>
    <w:lvl w:ilvl="5" w:tplc="0415001B">
      <w:start w:val="1"/>
      <w:numFmt w:val="lowerRoman"/>
      <w:lvlText w:val="%6."/>
      <w:lvlJc w:val="right"/>
      <w:pPr>
        <w:ind w:left="4953" w:hanging="180"/>
      </w:pPr>
    </w:lvl>
    <w:lvl w:ilvl="6" w:tplc="0415000F">
      <w:start w:val="1"/>
      <w:numFmt w:val="decimal"/>
      <w:lvlText w:val="%7."/>
      <w:lvlJc w:val="left"/>
      <w:pPr>
        <w:ind w:left="5673" w:hanging="360"/>
      </w:pPr>
    </w:lvl>
    <w:lvl w:ilvl="7" w:tplc="04150019">
      <w:start w:val="1"/>
      <w:numFmt w:val="lowerLetter"/>
      <w:lvlText w:val="%8."/>
      <w:lvlJc w:val="left"/>
      <w:pPr>
        <w:ind w:left="6393" w:hanging="360"/>
      </w:pPr>
    </w:lvl>
    <w:lvl w:ilvl="8" w:tplc="0415001B">
      <w:start w:val="1"/>
      <w:numFmt w:val="lowerRoman"/>
      <w:lvlText w:val="%9."/>
      <w:lvlJc w:val="right"/>
      <w:pPr>
        <w:ind w:left="7113" w:hanging="180"/>
      </w:pPr>
    </w:lvl>
  </w:abstractNum>
  <w:abstractNum w:abstractNumId="14" w15:restartNumberingAfterBreak="0">
    <w:nsid w:val="205F1B69"/>
    <w:multiLevelType w:val="multilevel"/>
    <w:tmpl w:val="1924EE62"/>
    <w:lvl w:ilvl="0">
      <w:start w:val="1"/>
      <w:numFmt w:val="decimal"/>
      <w:lvlText w:val="%1."/>
      <w:lvlJc w:val="left"/>
      <w:pPr>
        <w:tabs>
          <w:tab w:val="num" w:pos="720"/>
        </w:tabs>
        <w:ind w:left="720" w:hanging="360"/>
      </w:pPr>
      <w:rPr>
        <w:rFonts w:cs="Times New Roman" w:hint="default"/>
        <w:sz w:val="20"/>
        <w:szCs w:val="20"/>
      </w:rPr>
    </w:lvl>
    <w:lvl w:ilvl="1">
      <w:start w:val="1"/>
      <w:numFmt w:val="decimal"/>
      <w:isLgl/>
      <w:lvlText w:val="%1.%2"/>
      <w:lvlJc w:val="left"/>
      <w:pPr>
        <w:tabs>
          <w:tab w:val="num" w:pos="1080"/>
        </w:tabs>
        <w:ind w:left="1080" w:hanging="36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5" w15:restartNumberingAfterBreak="0">
    <w:nsid w:val="22C171E0"/>
    <w:multiLevelType w:val="hybridMultilevel"/>
    <w:tmpl w:val="B7A851B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 w15:restartNumberingAfterBreak="0">
    <w:nsid w:val="3415561B"/>
    <w:multiLevelType w:val="hybridMultilevel"/>
    <w:tmpl w:val="49EEA59C"/>
    <w:lvl w:ilvl="0" w:tplc="04150019">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39442A72"/>
    <w:multiLevelType w:val="hybridMultilevel"/>
    <w:tmpl w:val="BD144FA6"/>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D8B495D"/>
    <w:multiLevelType w:val="hybridMultilevel"/>
    <w:tmpl w:val="5F500742"/>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DBB6A5E"/>
    <w:multiLevelType w:val="hybridMultilevel"/>
    <w:tmpl w:val="B5D091E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AC9576B"/>
    <w:multiLevelType w:val="hybridMultilevel"/>
    <w:tmpl w:val="534AC60E"/>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4B192FB9"/>
    <w:multiLevelType w:val="hybridMultilevel"/>
    <w:tmpl w:val="FE2EB5F0"/>
    <w:lvl w:ilvl="0" w:tplc="3CF4EAD8">
      <w:start w:val="1"/>
      <w:numFmt w:val="decimal"/>
      <w:lvlText w:val="%1."/>
      <w:lvlJc w:val="left"/>
      <w:pPr>
        <w:ind w:left="676" w:hanging="360"/>
      </w:pPr>
      <w:rPr>
        <w:rFonts w:ascii="Times New Roman" w:eastAsia="Times New Roman" w:hAnsi="Times New Roman" w:cs="Times New Roman" w:hint="default"/>
        <w:b/>
        <w:bCs/>
        <w:w w:val="100"/>
        <w:sz w:val="22"/>
        <w:szCs w:val="22"/>
        <w:lang w:val="pl-PL" w:eastAsia="en-US" w:bidi="ar-SA"/>
      </w:rPr>
    </w:lvl>
    <w:lvl w:ilvl="1" w:tplc="23467F82">
      <w:start w:val="1"/>
      <w:numFmt w:val="decimal"/>
      <w:lvlText w:val="%2)"/>
      <w:lvlJc w:val="left"/>
      <w:pPr>
        <w:ind w:left="1103" w:hanging="360"/>
      </w:pPr>
      <w:rPr>
        <w:rFonts w:ascii="Times New Roman" w:eastAsia="Times New Roman" w:hAnsi="Times New Roman" w:cs="Times New Roman" w:hint="default"/>
        <w:w w:val="100"/>
        <w:sz w:val="22"/>
        <w:szCs w:val="22"/>
        <w:lang w:val="pl-PL" w:eastAsia="en-US" w:bidi="ar-SA"/>
      </w:rPr>
    </w:lvl>
    <w:lvl w:ilvl="2" w:tplc="1E68BD4E">
      <w:numFmt w:val="bullet"/>
      <w:lvlText w:val="•"/>
      <w:lvlJc w:val="left"/>
      <w:pPr>
        <w:ind w:left="2036" w:hanging="360"/>
      </w:pPr>
      <w:rPr>
        <w:rFonts w:hint="default"/>
        <w:lang w:val="pl-PL" w:eastAsia="en-US" w:bidi="ar-SA"/>
      </w:rPr>
    </w:lvl>
    <w:lvl w:ilvl="3" w:tplc="09AA2B2E">
      <w:numFmt w:val="bullet"/>
      <w:lvlText w:val="•"/>
      <w:lvlJc w:val="left"/>
      <w:pPr>
        <w:ind w:left="2972" w:hanging="360"/>
      </w:pPr>
      <w:rPr>
        <w:rFonts w:hint="default"/>
        <w:lang w:val="pl-PL" w:eastAsia="en-US" w:bidi="ar-SA"/>
      </w:rPr>
    </w:lvl>
    <w:lvl w:ilvl="4" w:tplc="0BD440E0">
      <w:numFmt w:val="bullet"/>
      <w:lvlText w:val="•"/>
      <w:lvlJc w:val="left"/>
      <w:pPr>
        <w:ind w:left="3908" w:hanging="360"/>
      </w:pPr>
      <w:rPr>
        <w:rFonts w:hint="default"/>
        <w:lang w:val="pl-PL" w:eastAsia="en-US" w:bidi="ar-SA"/>
      </w:rPr>
    </w:lvl>
    <w:lvl w:ilvl="5" w:tplc="5F7C9E32">
      <w:numFmt w:val="bullet"/>
      <w:lvlText w:val="•"/>
      <w:lvlJc w:val="left"/>
      <w:pPr>
        <w:ind w:left="4845" w:hanging="360"/>
      </w:pPr>
      <w:rPr>
        <w:rFonts w:hint="default"/>
        <w:lang w:val="pl-PL" w:eastAsia="en-US" w:bidi="ar-SA"/>
      </w:rPr>
    </w:lvl>
    <w:lvl w:ilvl="6" w:tplc="5B764838">
      <w:numFmt w:val="bullet"/>
      <w:lvlText w:val="•"/>
      <w:lvlJc w:val="left"/>
      <w:pPr>
        <w:ind w:left="5781" w:hanging="360"/>
      </w:pPr>
      <w:rPr>
        <w:rFonts w:hint="default"/>
        <w:lang w:val="pl-PL" w:eastAsia="en-US" w:bidi="ar-SA"/>
      </w:rPr>
    </w:lvl>
    <w:lvl w:ilvl="7" w:tplc="E2068472">
      <w:numFmt w:val="bullet"/>
      <w:lvlText w:val="•"/>
      <w:lvlJc w:val="left"/>
      <w:pPr>
        <w:ind w:left="6717" w:hanging="360"/>
      </w:pPr>
      <w:rPr>
        <w:rFonts w:hint="default"/>
        <w:lang w:val="pl-PL" w:eastAsia="en-US" w:bidi="ar-SA"/>
      </w:rPr>
    </w:lvl>
    <w:lvl w:ilvl="8" w:tplc="9FE6B2C4">
      <w:numFmt w:val="bullet"/>
      <w:lvlText w:val="•"/>
      <w:lvlJc w:val="left"/>
      <w:pPr>
        <w:ind w:left="7653" w:hanging="360"/>
      </w:pPr>
      <w:rPr>
        <w:rFonts w:hint="default"/>
        <w:lang w:val="pl-PL" w:eastAsia="en-US" w:bidi="ar-SA"/>
      </w:rPr>
    </w:lvl>
  </w:abstractNum>
  <w:abstractNum w:abstractNumId="23" w15:restartNumberingAfterBreak="0">
    <w:nsid w:val="4B344B87"/>
    <w:multiLevelType w:val="hybridMultilevel"/>
    <w:tmpl w:val="7F36C2AE"/>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15:restartNumberingAfterBreak="0">
    <w:nsid w:val="4B386C01"/>
    <w:multiLevelType w:val="hybridMultilevel"/>
    <w:tmpl w:val="4E068D48"/>
    <w:lvl w:ilvl="0" w:tplc="B7D28C70">
      <w:start w:val="1"/>
      <w:numFmt w:val="bullet"/>
      <w:lvlText w:val=""/>
      <w:lvlJc w:val="left"/>
      <w:pPr>
        <w:tabs>
          <w:tab w:val="num" w:pos="720"/>
        </w:tabs>
        <w:ind w:left="720" w:hanging="360"/>
      </w:pPr>
      <w:rPr>
        <w:rFonts w:ascii="Symbol" w:eastAsia="Calibri" w:hAnsi="Symbol" w:cs="Aria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EB81C84"/>
    <w:multiLevelType w:val="hybridMultilevel"/>
    <w:tmpl w:val="56F8CEC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107372F"/>
    <w:multiLevelType w:val="hybridMultilevel"/>
    <w:tmpl w:val="7E621E44"/>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60A14BD"/>
    <w:multiLevelType w:val="hybridMultilevel"/>
    <w:tmpl w:val="A5AE7672"/>
    <w:lvl w:ilvl="0" w:tplc="952AD876">
      <w:start w:val="1"/>
      <w:numFmt w:val="decimal"/>
      <w:lvlText w:val="%1)"/>
      <w:lvlJc w:val="left"/>
      <w:pPr>
        <w:tabs>
          <w:tab w:val="num" w:pos="1440"/>
        </w:tabs>
        <w:ind w:left="1440" w:hanging="360"/>
      </w:pPr>
      <w:rPr>
        <w:rFonts w:cs="Times New Roman" w:hint="default"/>
        <w:sz w:val="20"/>
        <w:szCs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731A0E1D"/>
    <w:multiLevelType w:val="hybridMultilevel"/>
    <w:tmpl w:val="4574E682"/>
    <w:lvl w:ilvl="0" w:tplc="DA42D95C">
      <w:start w:val="1"/>
      <w:numFmt w:val="decimal"/>
      <w:lvlText w:val="%1."/>
      <w:lvlJc w:val="left"/>
      <w:pPr>
        <w:ind w:left="370" w:hanging="36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9" w15:restartNumberingAfterBreak="0">
    <w:nsid w:val="78232F36"/>
    <w:multiLevelType w:val="hybridMultilevel"/>
    <w:tmpl w:val="0D885560"/>
    <w:lvl w:ilvl="0" w:tplc="FFFFFFFF">
      <w:start w:val="1"/>
      <w:numFmt w:val="decimal"/>
      <w:lvlText w:val="%1."/>
      <w:lvlJc w:val="left"/>
      <w:pPr>
        <w:ind w:left="720" w:hanging="360"/>
      </w:pPr>
      <w:rPr>
        <w:b w:val="0"/>
        <w:color w:val="auto"/>
        <w:sz w:val="22"/>
        <w:szCs w:val="22"/>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15:restartNumberingAfterBreak="0">
    <w:nsid w:val="792C5609"/>
    <w:multiLevelType w:val="hybridMultilevel"/>
    <w:tmpl w:val="E3DE7C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A7238EF"/>
    <w:multiLevelType w:val="hybridMultilevel"/>
    <w:tmpl w:val="C70829DA"/>
    <w:lvl w:ilvl="0" w:tplc="04150011">
      <w:start w:val="1"/>
      <w:numFmt w:val="decimal"/>
      <w:lvlText w:val="%1)"/>
      <w:lvlJc w:val="left"/>
      <w:pPr>
        <w:ind w:left="1070" w:hanging="360"/>
      </w:pPr>
    </w:lvl>
    <w:lvl w:ilvl="1" w:tplc="04150019">
      <w:start w:val="1"/>
      <w:numFmt w:val="lowerLetter"/>
      <w:lvlText w:val="%2."/>
      <w:lvlJc w:val="left"/>
      <w:pPr>
        <w:ind w:left="1790" w:hanging="360"/>
      </w:pPr>
    </w:lvl>
    <w:lvl w:ilvl="2" w:tplc="0415001B">
      <w:start w:val="1"/>
      <w:numFmt w:val="lowerRoman"/>
      <w:lvlText w:val="%3."/>
      <w:lvlJc w:val="right"/>
      <w:pPr>
        <w:ind w:left="2510" w:hanging="180"/>
      </w:pPr>
    </w:lvl>
    <w:lvl w:ilvl="3" w:tplc="0415000F">
      <w:start w:val="1"/>
      <w:numFmt w:val="decimal"/>
      <w:lvlText w:val="%4."/>
      <w:lvlJc w:val="left"/>
      <w:pPr>
        <w:ind w:left="3230" w:hanging="360"/>
      </w:pPr>
    </w:lvl>
    <w:lvl w:ilvl="4" w:tplc="04150019">
      <w:start w:val="1"/>
      <w:numFmt w:val="lowerLetter"/>
      <w:lvlText w:val="%5."/>
      <w:lvlJc w:val="left"/>
      <w:pPr>
        <w:ind w:left="3950" w:hanging="360"/>
      </w:pPr>
    </w:lvl>
    <w:lvl w:ilvl="5" w:tplc="0415001B">
      <w:start w:val="1"/>
      <w:numFmt w:val="lowerRoman"/>
      <w:lvlText w:val="%6."/>
      <w:lvlJc w:val="right"/>
      <w:pPr>
        <w:ind w:left="4670" w:hanging="180"/>
      </w:pPr>
    </w:lvl>
    <w:lvl w:ilvl="6" w:tplc="0415000F">
      <w:start w:val="1"/>
      <w:numFmt w:val="decimal"/>
      <w:lvlText w:val="%7."/>
      <w:lvlJc w:val="left"/>
      <w:pPr>
        <w:ind w:left="5390" w:hanging="360"/>
      </w:pPr>
    </w:lvl>
    <w:lvl w:ilvl="7" w:tplc="04150019">
      <w:start w:val="1"/>
      <w:numFmt w:val="lowerLetter"/>
      <w:lvlText w:val="%8."/>
      <w:lvlJc w:val="left"/>
      <w:pPr>
        <w:ind w:left="6110" w:hanging="360"/>
      </w:pPr>
    </w:lvl>
    <w:lvl w:ilvl="8" w:tplc="0415001B">
      <w:start w:val="1"/>
      <w:numFmt w:val="lowerRoman"/>
      <w:lvlText w:val="%9."/>
      <w:lvlJc w:val="right"/>
      <w:pPr>
        <w:ind w:left="6830" w:hanging="180"/>
      </w:pPr>
    </w:lvl>
  </w:abstractNum>
  <w:abstractNum w:abstractNumId="32" w15:restartNumberingAfterBreak="0">
    <w:nsid w:val="7C505919"/>
    <w:multiLevelType w:val="hybridMultilevel"/>
    <w:tmpl w:val="C1C6711A"/>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DD650DF"/>
    <w:multiLevelType w:val="hybridMultilevel"/>
    <w:tmpl w:val="688C5C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16195925">
    <w:abstractNumId w:val="10"/>
  </w:num>
  <w:num w:numId="2" w16cid:durableId="867064448">
    <w:abstractNumId w:val="15"/>
  </w:num>
  <w:num w:numId="3" w16cid:durableId="471407867">
    <w:abstractNumId w:val="1"/>
  </w:num>
  <w:num w:numId="4" w16cid:durableId="1589076289">
    <w:abstractNumId w:val="25"/>
  </w:num>
  <w:num w:numId="5" w16cid:durableId="578444543">
    <w:abstractNumId w:val="18"/>
  </w:num>
  <w:num w:numId="6" w16cid:durableId="1198422042">
    <w:abstractNumId w:val="26"/>
  </w:num>
  <w:num w:numId="7" w16cid:durableId="230388356">
    <w:abstractNumId w:val="33"/>
  </w:num>
  <w:num w:numId="8" w16cid:durableId="36316926">
    <w:abstractNumId w:val="7"/>
  </w:num>
  <w:num w:numId="9" w16cid:durableId="123859507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916789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89129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79153867">
    <w:abstractNumId w:val="12"/>
  </w:num>
  <w:num w:numId="13" w16cid:durableId="538667336">
    <w:abstractNumId w:val="16"/>
  </w:num>
  <w:num w:numId="14" w16cid:durableId="1421829602">
    <w:abstractNumId w:val="29"/>
  </w:num>
  <w:num w:numId="15" w16cid:durableId="1484925371">
    <w:abstractNumId w:val="24"/>
  </w:num>
  <w:num w:numId="16" w16cid:durableId="84871489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73801569">
    <w:abstractNumId w:val="14"/>
  </w:num>
  <w:num w:numId="18" w16cid:durableId="177277442">
    <w:abstractNumId w:val="27"/>
  </w:num>
  <w:num w:numId="19" w16cid:durableId="217933841">
    <w:abstractNumId w:val="11"/>
  </w:num>
  <w:num w:numId="20" w16cid:durableId="378240065">
    <w:abstractNumId w:val="23"/>
  </w:num>
  <w:num w:numId="21" w16cid:durableId="1979258612">
    <w:abstractNumId w:val="0"/>
  </w:num>
  <w:num w:numId="22" w16cid:durableId="664012605">
    <w:abstractNumId w:val="6"/>
  </w:num>
  <w:num w:numId="23" w16cid:durableId="1504122827">
    <w:abstractNumId w:val="32"/>
  </w:num>
  <w:num w:numId="24" w16cid:durableId="453643537">
    <w:abstractNumId w:val="28"/>
  </w:num>
  <w:num w:numId="25" w16cid:durableId="1124468009">
    <w:abstractNumId w:val="19"/>
  </w:num>
  <w:num w:numId="26" w16cid:durableId="2085446984">
    <w:abstractNumId w:val="20"/>
  </w:num>
  <w:num w:numId="27" w16cid:durableId="1481188954">
    <w:abstractNumId w:val="22"/>
  </w:num>
  <w:num w:numId="28" w16cid:durableId="498734747">
    <w:abstractNumId w:val="30"/>
  </w:num>
  <w:num w:numId="29" w16cid:durableId="71589248">
    <w:abstractNumId w:val="2"/>
  </w:num>
  <w:num w:numId="30" w16cid:durableId="1085613133">
    <w:abstractNumId w:val="3"/>
  </w:num>
  <w:num w:numId="31" w16cid:durableId="114637344">
    <w:abstractNumId w:val="4"/>
  </w:num>
  <w:num w:numId="32" w16cid:durableId="171066067">
    <w:abstractNumId w:val="5"/>
  </w:num>
  <w:num w:numId="33" w16cid:durableId="568927507">
    <w:abstractNumId w:val="13"/>
  </w:num>
  <w:num w:numId="34" w16cid:durableId="364526243">
    <w:abstractNumId w:val="9"/>
  </w:num>
  <w:num w:numId="35" w16cid:durableId="2136870640">
    <w:abstractNumId w:val="1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EB0"/>
    <w:rsid w:val="000200DD"/>
    <w:rsid w:val="0005308A"/>
    <w:rsid w:val="00107A0F"/>
    <w:rsid w:val="00150EB0"/>
    <w:rsid w:val="001729A7"/>
    <w:rsid w:val="001B6754"/>
    <w:rsid w:val="001E2D0B"/>
    <w:rsid w:val="002147A7"/>
    <w:rsid w:val="00274F87"/>
    <w:rsid w:val="002E5378"/>
    <w:rsid w:val="002F28B0"/>
    <w:rsid w:val="002F7E18"/>
    <w:rsid w:val="003B37BE"/>
    <w:rsid w:val="00403655"/>
    <w:rsid w:val="004A3253"/>
    <w:rsid w:val="004C7E9E"/>
    <w:rsid w:val="00562013"/>
    <w:rsid w:val="005B26F9"/>
    <w:rsid w:val="005F70F6"/>
    <w:rsid w:val="00601618"/>
    <w:rsid w:val="0061432A"/>
    <w:rsid w:val="00685288"/>
    <w:rsid w:val="006922AC"/>
    <w:rsid w:val="006F3697"/>
    <w:rsid w:val="0071533E"/>
    <w:rsid w:val="00724277"/>
    <w:rsid w:val="00757C43"/>
    <w:rsid w:val="0078588D"/>
    <w:rsid w:val="0082063D"/>
    <w:rsid w:val="0084100A"/>
    <w:rsid w:val="00896880"/>
    <w:rsid w:val="008A411D"/>
    <w:rsid w:val="008A586A"/>
    <w:rsid w:val="008A6203"/>
    <w:rsid w:val="008B21A0"/>
    <w:rsid w:val="008F066D"/>
    <w:rsid w:val="00913DE5"/>
    <w:rsid w:val="009500A9"/>
    <w:rsid w:val="00980313"/>
    <w:rsid w:val="009A6694"/>
    <w:rsid w:val="00A9706D"/>
    <w:rsid w:val="00AA2C44"/>
    <w:rsid w:val="00AF3B56"/>
    <w:rsid w:val="00B0231F"/>
    <w:rsid w:val="00B73116"/>
    <w:rsid w:val="00BC37AB"/>
    <w:rsid w:val="00BE323A"/>
    <w:rsid w:val="00C17CD8"/>
    <w:rsid w:val="00C73E88"/>
    <w:rsid w:val="00CA3A04"/>
    <w:rsid w:val="00CD6EEE"/>
    <w:rsid w:val="00CF2462"/>
    <w:rsid w:val="00D112D7"/>
    <w:rsid w:val="00DF449D"/>
    <w:rsid w:val="00E43E9C"/>
    <w:rsid w:val="00E867BF"/>
    <w:rsid w:val="00EA1F5F"/>
    <w:rsid w:val="00EB6E6C"/>
    <w:rsid w:val="00EC171D"/>
    <w:rsid w:val="00F163F4"/>
    <w:rsid w:val="00F714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716F8"/>
  <w15:chartTrackingRefBased/>
  <w15:docId w15:val="{BF2A36C9-78CB-426F-A15B-2AD10AB36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3"/>
        <w:sz w:val="24"/>
        <w:szCs w:val="24"/>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50EB0"/>
    <w:pPr>
      <w:widowControl w:val="0"/>
      <w:autoSpaceDE w:val="0"/>
      <w:autoSpaceDN w:val="0"/>
      <w:spacing w:after="0" w:line="240" w:lineRule="auto"/>
    </w:pPr>
    <w:rPr>
      <w:rFonts w:eastAsia="Times New Roman" w:cs="Times New Roman"/>
      <w:kern w:val="0"/>
      <w:sz w:val="22"/>
      <w:szCs w:val="22"/>
    </w:rPr>
  </w:style>
  <w:style w:type="paragraph" w:styleId="Nagwek1">
    <w:name w:val="heading 1"/>
    <w:basedOn w:val="Normalny"/>
    <w:next w:val="Tekstpodstawowy"/>
    <w:link w:val="Nagwek1Znak"/>
    <w:qFormat/>
    <w:rsid w:val="008B21A0"/>
    <w:pPr>
      <w:keepNext/>
      <w:widowControl/>
      <w:suppressAutoHyphens/>
      <w:autoSpaceDE/>
      <w:autoSpaceDN/>
      <w:spacing w:line="100" w:lineRule="atLeast"/>
      <w:jc w:val="center"/>
      <w:outlineLvl w:val="0"/>
    </w:pPr>
    <w:rPr>
      <w:b/>
      <w:kern w:val="1"/>
      <w:sz w:val="24"/>
      <w:szCs w:val="20"/>
      <w:lang w:eastAsia="hi-IN" w:bidi="hi-IN"/>
    </w:rPr>
  </w:style>
  <w:style w:type="paragraph" w:styleId="Nagwek2">
    <w:name w:val="heading 2"/>
    <w:basedOn w:val="Normalny"/>
    <w:next w:val="Normalny"/>
    <w:link w:val="Nagwek2Znak"/>
    <w:unhideWhenUsed/>
    <w:qFormat/>
    <w:rsid w:val="00F163F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Tekstpodstawowy"/>
    <w:link w:val="Nagwek3Znak"/>
    <w:qFormat/>
    <w:rsid w:val="00562013"/>
    <w:pPr>
      <w:keepNext/>
      <w:widowControl/>
      <w:tabs>
        <w:tab w:val="num" w:pos="720"/>
      </w:tabs>
      <w:suppressAutoHyphens/>
      <w:autoSpaceDE/>
      <w:autoSpaceDN/>
      <w:spacing w:line="100" w:lineRule="atLeast"/>
      <w:ind w:left="708"/>
      <w:jc w:val="both"/>
      <w:outlineLvl w:val="2"/>
    </w:pPr>
    <w:rPr>
      <w:kern w:val="1"/>
      <w:sz w:val="24"/>
      <w:szCs w:val="20"/>
      <w:lang w:eastAsia="hi-IN" w:bidi="hi-IN"/>
    </w:rPr>
  </w:style>
  <w:style w:type="paragraph" w:styleId="Nagwek7">
    <w:name w:val="heading 7"/>
    <w:basedOn w:val="Normalny"/>
    <w:next w:val="Tekstpodstawowy"/>
    <w:link w:val="Nagwek7Znak"/>
    <w:qFormat/>
    <w:rsid w:val="00562013"/>
    <w:pPr>
      <w:keepNext/>
      <w:widowControl/>
      <w:tabs>
        <w:tab w:val="num" w:pos="1296"/>
      </w:tabs>
      <w:suppressAutoHyphens/>
      <w:autoSpaceDE/>
      <w:autoSpaceDN/>
      <w:spacing w:line="100" w:lineRule="atLeast"/>
      <w:ind w:left="1296" w:hanging="1296"/>
      <w:jc w:val="both"/>
      <w:outlineLvl w:val="6"/>
    </w:pPr>
    <w:rPr>
      <w:i/>
      <w:kern w:val="1"/>
      <w:sz w:val="20"/>
      <w:szCs w:val="20"/>
      <w:lang w:eastAsia="hi-IN" w:bidi="hi-IN"/>
    </w:rPr>
  </w:style>
  <w:style w:type="paragraph" w:styleId="Nagwek9">
    <w:name w:val="heading 9"/>
    <w:basedOn w:val="Normalny"/>
    <w:next w:val="Tekstpodstawowy"/>
    <w:link w:val="Nagwek9Znak"/>
    <w:qFormat/>
    <w:rsid w:val="00562013"/>
    <w:pPr>
      <w:keepNext/>
      <w:widowControl/>
      <w:tabs>
        <w:tab w:val="num" w:pos="1584"/>
      </w:tabs>
      <w:suppressAutoHyphens/>
      <w:autoSpaceDE/>
      <w:autoSpaceDN/>
      <w:spacing w:line="100" w:lineRule="atLeast"/>
      <w:ind w:left="1584" w:hanging="1584"/>
      <w:jc w:val="both"/>
      <w:outlineLvl w:val="8"/>
    </w:pPr>
    <w:rPr>
      <w:b/>
      <w:kern w:val="1"/>
      <w:sz w:val="24"/>
      <w:szCs w:val="20"/>
      <w:lang w:eastAsia="hi-I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150EB0"/>
    <w:rPr>
      <w:color w:val="0563C1" w:themeColor="hyperlink"/>
      <w:u w:val="single"/>
    </w:rPr>
  </w:style>
  <w:style w:type="character" w:customStyle="1" w:styleId="pktZnak">
    <w:name w:val="pkt Znak"/>
    <w:link w:val="pkt"/>
    <w:locked/>
    <w:rsid w:val="00150EB0"/>
    <w:rPr>
      <w:rFonts w:eastAsia="Times New Roman" w:cs="Times New Roman"/>
      <w:szCs w:val="20"/>
      <w:lang w:eastAsia="pl-PL"/>
    </w:rPr>
  </w:style>
  <w:style w:type="paragraph" w:customStyle="1" w:styleId="pkt">
    <w:name w:val="pkt"/>
    <w:basedOn w:val="Normalny"/>
    <w:link w:val="pktZnak"/>
    <w:rsid w:val="00150EB0"/>
    <w:pPr>
      <w:widowControl/>
      <w:autoSpaceDE/>
      <w:autoSpaceDN/>
      <w:spacing w:before="60" w:after="60"/>
      <w:ind w:left="851" w:hanging="295"/>
      <w:jc w:val="both"/>
    </w:pPr>
    <w:rPr>
      <w:kern w:val="3"/>
      <w:sz w:val="24"/>
      <w:szCs w:val="20"/>
      <w:lang w:eastAsia="pl-PL"/>
    </w:rPr>
  </w:style>
  <w:style w:type="paragraph" w:styleId="Tekstpodstawowy">
    <w:name w:val="Body Text"/>
    <w:basedOn w:val="Normalny"/>
    <w:link w:val="TekstpodstawowyZnak"/>
    <w:uiPriority w:val="1"/>
    <w:qFormat/>
    <w:rsid w:val="00150EB0"/>
    <w:pPr>
      <w:ind w:left="676" w:hanging="360"/>
      <w:jc w:val="both"/>
    </w:pPr>
  </w:style>
  <w:style w:type="character" w:customStyle="1" w:styleId="TekstpodstawowyZnak">
    <w:name w:val="Tekst podstawowy Znak"/>
    <w:basedOn w:val="Domylnaczcionkaakapitu"/>
    <w:link w:val="Tekstpodstawowy"/>
    <w:uiPriority w:val="1"/>
    <w:rsid w:val="00150EB0"/>
    <w:rPr>
      <w:rFonts w:eastAsia="Times New Roman" w:cs="Times New Roman"/>
      <w:kern w:val="0"/>
      <w:sz w:val="22"/>
      <w:szCs w:val="22"/>
    </w:rPr>
  </w:style>
  <w:style w:type="paragraph" w:styleId="Akapitzlist">
    <w:name w:val="List Paragraph"/>
    <w:aliases w:val="CW_Lista,Wypunktowanie,L1,Numerowanie,Akapit z listą BS,BulletC,Wyliczanie,Obiekt,List Paragraph,normalny tekst,Akapit z listą31,Bullets,List Paragraph1,Preambuła,T_SZ_List Paragraph,Akapit z listą1,2 heading,A_wyliczenie,K-P_odwolanie"/>
    <w:basedOn w:val="Normalny"/>
    <w:link w:val="AkapitzlistZnak"/>
    <w:uiPriority w:val="34"/>
    <w:qFormat/>
    <w:rsid w:val="00150EB0"/>
    <w:pPr>
      <w:ind w:left="720"/>
      <w:contextualSpacing/>
    </w:pPr>
  </w:style>
  <w:style w:type="paragraph" w:customStyle="1" w:styleId="TableParagraph">
    <w:name w:val="Table Paragraph"/>
    <w:basedOn w:val="Normalny"/>
    <w:uiPriority w:val="1"/>
    <w:qFormat/>
    <w:rsid w:val="00EA1F5F"/>
    <w:pPr>
      <w:spacing w:before="14"/>
      <w:ind w:left="202"/>
    </w:pPr>
  </w:style>
  <w:style w:type="character" w:customStyle="1" w:styleId="AkapitzlistZnak">
    <w:name w:val="Akapit z listą Znak"/>
    <w:aliases w:val="CW_Lista Znak,Wypunktowanie Znak,L1 Znak,Numerowanie Znak,Akapit z listą BS Znak,BulletC Znak,Wyliczanie Znak,Obiekt Znak,List Paragraph Znak,normalny tekst Znak,Akapit z listą31 Znak,Bullets Znak,List Paragraph1 Znak,Preambuła Znak"/>
    <w:link w:val="Akapitzlist"/>
    <w:uiPriority w:val="34"/>
    <w:qFormat/>
    <w:locked/>
    <w:rsid w:val="00EA1F5F"/>
    <w:rPr>
      <w:rFonts w:eastAsia="Times New Roman" w:cs="Times New Roman"/>
      <w:kern w:val="0"/>
      <w:sz w:val="22"/>
      <w:szCs w:val="22"/>
    </w:rPr>
  </w:style>
  <w:style w:type="paragraph" w:customStyle="1" w:styleId="Kolorowalistaakcent11">
    <w:name w:val="Kolorowa lista — akcent 11"/>
    <w:basedOn w:val="Normalny"/>
    <w:uiPriority w:val="34"/>
    <w:qFormat/>
    <w:rsid w:val="00BE323A"/>
    <w:pPr>
      <w:widowControl/>
      <w:autoSpaceDE/>
      <w:autoSpaceDN/>
      <w:ind w:left="720"/>
    </w:pPr>
    <w:rPr>
      <w:rFonts w:ascii="Calibri" w:hAnsi="Calibri" w:cs="Calibri"/>
      <w:lang w:eastAsia="pl-PL"/>
    </w:rPr>
  </w:style>
  <w:style w:type="paragraph" w:customStyle="1" w:styleId="western">
    <w:name w:val="western"/>
    <w:basedOn w:val="Normalny"/>
    <w:uiPriority w:val="99"/>
    <w:rsid w:val="00BE323A"/>
    <w:pPr>
      <w:widowControl/>
      <w:autoSpaceDE/>
      <w:autoSpaceDN/>
      <w:spacing w:before="100" w:beforeAutospacing="1"/>
    </w:pPr>
    <w:rPr>
      <w:b/>
      <w:bCs/>
      <w:color w:val="000000"/>
      <w:sz w:val="24"/>
      <w:szCs w:val="24"/>
      <w:lang w:eastAsia="pl-PL"/>
    </w:rPr>
  </w:style>
  <w:style w:type="paragraph" w:styleId="NormalnyWeb">
    <w:name w:val="Normal (Web)"/>
    <w:aliases w:val="Normalny (Web) Znak2,Normalny (Web) Znak1 Znak,Normalny (Web) Znak1"/>
    <w:basedOn w:val="Normalny"/>
    <w:uiPriority w:val="99"/>
    <w:rsid w:val="00E43E9C"/>
    <w:pPr>
      <w:widowControl/>
      <w:autoSpaceDE/>
      <w:autoSpaceDN/>
      <w:spacing w:before="100" w:beforeAutospacing="1" w:after="100" w:afterAutospacing="1"/>
      <w:ind w:left="360"/>
    </w:pPr>
    <w:rPr>
      <w:sz w:val="28"/>
      <w:szCs w:val="28"/>
      <w:lang w:eastAsia="pl-PL"/>
    </w:rPr>
  </w:style>
  <w:style w:type="character" w:customStyle="1" w:styleId="Nagwek1Znak">
    <w:name w:val="Nagłówek 1 Znak"/>
    <w:basedOn w:val="Domylnaczcionkaakapitu"/>
    <w:link w:val="Nagwek1"/>
    <w:rsid w:val="008B21A0"/>
    <w:rPr>
      <w:rFonts w:eastAsia="Times New Roman" w:cs="Times New Roman"/>
      <w:b/>
      <w:kern w:val="1"/>
      <w:szCs w:val="20"/>
      <w:lang w:eastAsia="hi-IN" w:bidi="hi-IN"/>
    </w:rPr>
  </w:style>
  <w:style w:type="paragraph" w:customStyle="1" w:styleId="Obszartekstu">
    <w:name w:val="Obszar tekstu"/>
    <w:basedOn w:val="Normalny"/>
    <w:uiPriority w:val="99"/>
    <w:rsid w:val="008B21A0"/>
    <w:pPr>
      <w:widowControl/>
      <w:adjustRightInd w:val="0"/>
      <w:spacing w:after="283"/>
    </w:pPr>
    <w:rPr>
      <w:sz w:val="24"/>
      <w:szCs w:val="24"/>
      <w:lang w:eastAsia="pl-PL"/>
    </w:rPr>
  </w:style>
  <w:style w:type="paragraph" w:styleId="Tekstprzypisudolnego">
    <w:name w:val="footnote text"/>
    <w:basedOn w:val="Normalny"/>
    <w:link w:val="TekstprzypisudolnegoZnak"/>
    <w:uiPriority w:val="99"/>
    <w:rsid w:val="0082063D"/>
    <w:pPr>
      <w:widowControl/>
      <w:suppressAutoHyphens/>
      <w:autoSpaceDE/>
      <w:autoSpaceDN/>
    </w:pPr>
    <w:rPr>
      <w:sz w:val="20"/>
      <w:szCs w:val="20"/>
      <w:lang w:eastAsia="ar-SA"/>
    </w:rPr>
  </w:style>
  <w:style w:type="character" w:customStyle="1" w:styleId="TekstprzypisudolnegoZnak">
    <w:name w:val="Tekst przypisu dolnego Znak"/>
    <w:basedOn w:val="Domylnaczcionkaakapitu"/>
    <w:link w:val="Tekstprzypisudolnego"/>
    <w:uiPriority w:val="99"/>
    <w:rsid w:val="0082063D"/>
    <w:rPr>
      <w:rFonts w:eastAsia="Times New Roman" w:cs="Times New Roman"/>
      <w:kern w:val="0"/>
      <w:sz w:val="20"/>
      <w:szCs w:val="20"/>
      <w:lang w:eastAsia="ar-SA"/>
    </w:rPr>
  </w:style>
  <w:style w:type="character" w:styleId="Odwoanieprzypisudolnego">
    <w:name w:val="footnote reference"/>
    <w:uiPriority w:val="99"/>
    <w:unhideWhenUsed/>
    <w:rsid w:val="0082063D"/>
    <w:rPr>
      <w:vertAlign w:val="superscript"/>
    </w:rPr>
  </w:style>
  <w:style w:type="character" w:customStyle="1" w:styleId="TekstprzypisudolnegoZnak1">
    <w:name w:val="Tekst przypisu dolnego Znak1"/>
    <w:basedOn w:val="Domylnaczcionkaakapitu"/>
    <w:uiPriority w:val="99"/>
    <w:semiHidden/>
    <w:locked/>
    <w:rsid w:val="00980313"/>
    <w:rPr>
      <w:rFonts w:asciiTheme="minorHAnsi" w:hAnsiTheme="minorHAnsi"/>
      <w:kern w:val="0"/>
      <w:sz w:val="20"/>
      <w:szCs w:val="20"/>
    </w:rPr>
  </w:style>
  <w:style w:type="paragraph" w:customStyle="1" w:styleId="Default">
    <w:name w:val="Default"/>
    <w:uiPriority w:val="99"/>
    <w:rsid w:val="003B37BE"/>
    <w:pPr>
      <w:autoSpaceDE w:val="0"/>
      <w:autoSpaceDN w:val="0"/>
      <w:adjustRightInd w:val="0"/>
      <w:spacing w:after="0" w:line="240" w:lineRule="auto"/>
    </w:pPr>
    <w:rPr>
      <w:rFonts w:eastAsia="Times New Roman" w:cs="Times New Roman"/>
      <w:color w:val="000000"/>
      <w:kern w:val="0"/>
      <w:lang w:eastAsia="pl-PL"/>
    </w:rPr>
  </w:style>
  <w:style w:type="character" w:customStyle="1" w:styleId="Nagwek2Znak">
    <w:name w:val="Nagłówek 2 Znak"/>
    <w:basedOn w:val="Domylnaczcionkaakapitu"/>
    <w:link w:val="Nagwek2"/>
    <w:uiPriority w:val="9"/>
    <w:semiHidden/>
    <w:rsid w:val="00F163F4"/>
    <w:rPr>
      <w:rFonts w:asciiTheme="majorHAnsi" w:eastAsiaTheme="majorEastAsia" w:hAnsiTheme="majorHAnsi" w:cstheme="majorBidi"/>
      <w:color w:val="2F5496" w:themeColor="accent1" w:themeShade="BF"/>
      <w:kern w:val="0"/>
      <w:sz w:val="26"/>
      <w:szCs w:val="26"/>
    </w:rPr>
  </w:style>
  <w:style w:type="paragraph" w:styleId="Stopka">
    <w:name w:val="footer"/>
    <w:basedOn w:val="Normalny"/>
    <w:link w:val="StopkaZnak"/>
    <w:rsid w:val="00F163F4"/>
    <w:pPr>
      <w:widowControl/>
      <w:suppressLineNumbers/>
      <w:tabs>
        <w:tab w:val="center" w:pos="4536"/>
        <w:tab w:val="right" w:pos="9072"/>
      </w:tabs>
      <w:suppressAutoHyphens/>
      <w:autoSpaceDE/>
      <w:autoSpaceDN/>
      <w:spacing w:line="100" w:lineRule="atLeast"/>
    </w:pPr>
    <w:rPr>
      <w:kern w:val="1"/>
      <w:sz w:val="20"/>
      <w:szCs w:val="20"/>
      <w:lang w:eastAsia="hi-IN" w:bidi="hi-IN"/>
    </w:rPr>
  </w:style>
  <w:style w:type="character" w:customStyle="1" w:styleId="StopkaZnak">
    <w:name w:val="Stopka Znak"/>
    <w:basedOn w:val="Domylnaczcionkaakapitu"/>
    <w:link w:val="Stopka"/>
    <w:rsid w:val="00F163F4"/>
    <w:rPr>
      <w:rFonts w:eastAsia="Times New Roman" w:cs="Times New Roman"/>
      <w:kern w:val="1"/>
      <w:sz w:val="20"/>
      <w:szCs w:val="20"/>
      <w:lang w:eastAsia="hi-IN" w:bidi="hi-IN"/>
    </w:rPr>
  </w:style>
  <w:style w:type="character" w:customStyle="1" w:styleId="Nagwek3Znak">
    <w:name w:val="Nagłówek 3 Znak"/>
    <w:basedOn w:val="Domylnaczcionkaakapitu"/>
    <w:link w:val="Nagwek3"/>
    <w:rsid w:val="00562013"/>
    <w:rPr>
      <w:rFonts w:eastAsia="Times New Roman" w:cs="Times New Roman"/>
      <w:kern w:val="1"/>
      <w:szCs w:val="20"/>
      <w:lang w:eastAsia="hi-IN" w:bidi="hi-IN"/>
    </w:rPr>
  </w:style>
  <w:style w:type="character" w:customStyle="1" w:styleId="Nagwek7Znak">
    <w:name w:val="Nagłówek 7 Znak"/>
    <w:basedOn w:val="Domylnaczcionkaakapitu"/>
    <w:link w:val="Nagwek7"/>
    <w:rsid w:val="00562013"/>
    <w:rPr>
      <w:rFonts w:eastAsia="Times New Roman" w:cs="Times New Roman"/>
      <w:i/>
      <w:kern w:val="1"/>
      <w:sz w:val="20"/>
      <w:szCs w:val="20"/>
      <w:lang w:eastAsia="hi-IN" w:bidi="hi-IN"/>
    </w:rPr>
  </w:style>
  <w:style w:type="character" w:customStyle="1" w:styleId="Nagwek9Znak">
    <w:name w:val="Nagłówek 9 Znak"/>
    <w:basedOn w:val="Domylnaczcionkaakapitu"/>
    <w:link w:val="Nagwek9"/>
    <w:rsid w:val="00562013"/>
    <w:rPr>
      <w:rFonts w:eastAsia="Times New Roman" w:cs="Times New Roman"/>
      <w:b/>
      <w:kern w:val="1"/>
      <w:szCs w:val="20"/>
      <w:lang w:eastAsia="hi-IN" w:bidi="hi-IN"/>
    </w:rPr>
  </w:style>
  <w:style w:type="character" w:styleId="Nierozpoznanawzmianka">
    <w:name w:val="Unresolved Mention"/>
    <w:basedOn w:val="Domylnaczcionkaakapitu"/>
    <w:uiPriority w:val="99"/>
    <w:semiHidden/>
    <w:unhideWhenUsed/>
    <w:rsid w:val="00CF24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0330692">
      <w:bodyDiv w:val="1"/>
      <w:marLeft w:val="0"/>
      <w:marRight w:val="0"/>
      <w:marTop w:val="0"/>
      <w:marBottom w:val="0"/>
      <w:divBdr>
        <w:top w:val="none" w:sz="0" w:space="0" w:color="auto"/>
        <w:left w:val="none" w:sz="0" w:space="0" w:color="auto"/>
        <w:bottom w:val="none" w:sz="0" w:space="0" w:color="auto"/>
        <w:right w:val="none" w:sz="0" w:space="0" w:color="auto"/>
      </w:divBdr>
    </w:div>
    <w:div w:id="771317077">
      <w:bodyDiv w:val="1"/>
      <w:marLeft w:val="0"/>
      <w:marRight w:val="0"/>
      <w:marTop w:val="0"/>
      <w:marBottom w:val="0"/>
      <w:divBdr>
        <w:top w:val="none" w:sz="0" w:space="0" w:color="auto"/>
        <w:left w:val="none" w:sz="0" w:space="0" w:color="auto"/>
        <w:bottom w:val="none" w:sz="0" w:space="0" w:color="auto"/>
        <w:right w:val="none" w:sz="0" w:space="0" w:color="auto"/>
      </w:divBdr>
    </w:div>
    <w:div w:id="1171675193">
      <w:bodyDiv w:val="1"/>
      <w:marLeft w:val="0"/>
      <w:marRight w:val="0"/>
      <w:marTop w:val="0"/>
      <w:marBottom w:val="0"/>
      <w:divBdr>
        <w:top w:val="none" w:sz="0" w:space="0" w:color="auto"/>
        <w:left w:val="none" w:sz="0" w:space="0" w:color="auto"/>
        <w:bottom w:val="none" w:sz="0" w:space="0" w:color="auto"/>
        <w:right w:val="none" w:sz="0" w:space="0" w:color="auto"/>
      </w:divBdr>
    </w:div>
    <w:div w:id="1173839346">
      <w:bodyDiv w:val="1"/>
      <w:marLeft w:val="0"/>
      <w:marRight w:val="0"/>
      <w:marTop w:val="0"/>
      <w:marBottom w:val="0"/>
      <w:divBdr>
        <w:top w:val="none" w:sz="0" w:space="0" w:color="auto"/>
        <w:left w:val="none" w:sz="0" w:space="0" w:color="auto"/>
        <w:bottom w:val="none" w:sz="0" w:space="0" w:color="auto"/>
        <w:right w:val="none" w:sz="0" w:space="0" w:color="auto"/>
      </w:divBdr>
    </w:div>
    <w:div w:id="1305432344">
      <w:bodyDiv w:val="1"/>
      <w:marLeft w:val="0"/>
      <w:marRight w:val="0"/>
      <w:marTop w:val="0"/>
      <w:marBottom w:val="0"/>
      <w:divBdr>
        <w:top w:val="none" w:sz="0" w:space="0" w:color="auto"/>
        <w:left w:val="none" w:sz="0" w:space="0" w:color="auto"/>
        <w:bottom w:val="none" w:sz="0" w:space="0" w:color="auto"/>
        <w:right w:val="none" w:sz="0" w:space="0" w:color="auto"/>
      </w:divBdr>
    </w:div>
    <w:div w:id="1422679599">
      <w:bodyDiv w:val="1"/>
      <w:marLeft w:val="0"/>
      <w:marRight w:val="0"/>
      <w:marTop w:val="0"/>
      <w:marBottom w:val="0"/>
      <w:divBdr>
        <w:top w:val="none" w:sz="0" w:space="0" w:color="auto"/>
        <w:left w:val="none" w:sz="0" w:space="0" w:color="auto"/>
        <w:bottom w:val="none" w:sz="0" w:space="0" w:color="auto"/>
        <w:right w:val="none" w:sz="0" w:space="0" w:color="auto"/>
      </w:divBdr>
    </w:div>
    <w:div w:id="1550263914">
      <w:bodyDiv w:val="1"/>
      <w:marLeft w:val="0"/>
      <w:marRight w:val="0"/>
      <w:marTop w:val="0"/>
      <w:marBottom w:val="0"/>
      <w:divBdr>
        <w:top w:val="none" w:sz="0" w:space="0" w:color="auto"/>
        <w:left w:val="none" w:sz="0" w:space="0" w:color="auto"/>
        <w:bottom w:val="none" w:sz="0" w:space="0" w:color="auto"/>
        <w:right w:val="none" w:sz="0" w:space="0" w:color="auto"/>
      </w:divBdr>
    </w:div>
    <w:div w:id="2077583588">
      <w:bodyDiv w:val="1"/>
      <w:marLeft w:val="0"/>
      <w:marRight w:val="0"/>
      <w:marTop w:val="0"/>
      <w:marBottom w:val="0"/>
      <w:divBdr>
        <w:top w:val="none" w:sz="0" w:space="0" w:color="auto"/>
        <w:left w:val="none" w:sz="0" w:space="0" w:color="auto"/>
        <w:bottom w:val="none" w:sz="0" w:space="0" w:color="auto"/>
        <w:right w:val="none" w:sz="0" w:space="0" w:color="auto"/>
      </w:divBdr>
    </w:div>
    <w:div w:id="2139908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g@wapielsk.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iniportal.uzp.gov.pl/" TargetMode="External"/><Relationship Id="rId12" Type="http://schemas.openxmlformats.org/officeDocument/2006/relationships/hyperlink" Target="https://miniportal.uzp.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ip.wapielsk.eu" TargetMode="External"/><Relationship Id="rId5" Type="http://schemas.openxmlformats.org/officeDocument/2006/relationships/footnotes" Target="footnotes.xml"/><Relationship Id="rId10" Type="http://schemas.openxmlformats.org/officeDocument/2006/relationships/hyperlink" Target="https://miniportal.uzp.gov.pl" TargetMode="External"/><Relationship Id="rId4" Type="http://schemas.openxmlformats.org/officeDocument/2006/relationships/webSettings" Target="webSettings.xml"/><Relationship Id="rId9" Type="http://schemas.openxmlformats.org/officeDocument/2006/relationships/hyperlink" Target="http://www.bip.wapielsk.eu"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35</Pages>
  <Words>8892</Words>
  <Characters>53358</Characters>
  <Application>Microsoft Office Word</Application>
  <DocSecurity>0</DocSecurity>
  <Lines>444</Lines>
  <Paragraphs>124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Skarbnik</dc:creator>
  <cp:keywords/>
  <dc:description/>
  <cp:lastModifiedBy>Marcin Rempuch</cp:lastModifiedBy>
  <cp:revision>2</cp:revision>
  <cp:lastPrinted>2022-07-19T08:11:00Z</cp:lastPrinted>
  <dcterms:created xsi:type="dcterms:W3CDTF">2022-07-19T09:40:00Z</dcterms:created>
  <dcterms:modified xsi:type="dcterms:W3CDTF">2022-07-19T09:40:00Z</dcterms:modified>
</cp:coreProperties>
</file>